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D4" w:rsidRPr="00976078" w:rsidRDefault="005D6DD4" w:rsidP="005D6DD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96"/>
          <w:szCs w:val="96"/>
          <w:lang w:eastAsia="ru-RU"/>
        </w:rPr>
      </w:pPr>
      <w:r w:rsidRPr="00976078">
        <w:rPr>
          <w:rFonts w:ascii="Trebuchet MS" w:eastAsia="Times New Roman" w:hAnsi="Trebuchet MS" w:cs="Times New Roman"/>
          <w:color w:val="FF0000"/>
          <w:kern w:val="36"/>
          <w:sz w:val="96"/>
          <w:szCs w:val="96"/>
          <w:lang w:eastAsia="ru-RU"/>
        </w:rPr>
        <w:t>Перспективный план на лето в старшей группе</w:t>
      </w:r>
      <w:r w:rsidR="00976078">
        <w:rPr>
          <w:rFonts w:ascii="Trebuchet MS" w:eastAsia="Times New Roman" w:hAnsi="Trebuchet MS" w:cs="Times New Roman"/>
          <w:color w:val="FF0000"/>
          <w:kern w:val="36"/>
          <w:sz w:val="96"/>
          <w:szCs w:val="96"/>
          <w:lang w:eastAsia="ru-RU"/>
        </w:rPr>
        <w:t xml:space="preserve"> </w:t>
      </w:r>
      <w:r w:rsidR="00976078" w:rsidRPr="00976078">
        <w:rPr>
          <w:rFonts w:ascii="Trebuchet MS" w:eastAsia="Times New Roman" w:hAnsi="Trebuchet MS" w:cs="Times New Roman"/>
          <w:color w:val="00B050"/>
          <w:kern w:val="36"/>
          <w:sz w:val="96"/>
          <w:szCs w:val="96"/>
          <w:lang w:eastAsia="ru-RU"/>
        </w:rPr>
        <w:t>«Ромашка»</w:t>
      </w:r>
    </w:p>
    <w:p w:rsidR="005D6DD4" w:rsidRPr="00976078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70C0"/>
          <w:sz w:val="52"/>
          <w:szCs w:val="52"/>
          <w:lang w:eastAsia="ru-RU"/>
        </w:rPr>
      </w:pPr>
      <w:r w:rsidRPr="00976078">
        <w:rPr>
          <w:rFonts w:ascii="Verdana" w:eastAsia="Times New Roman" w:hAnsi="Verdana" w:cs="Times New Roman"/>
          <w:b/>
          <w:bCs/>
          <w:color w:val="0070C0"/>
          <w:sz w:val="52"/>
          <w:szCs w:val="52"/>
          <w:lang w:eastAsia="ru-RU"/>
        </w:rPr>
        <w:t>Тематические блоки:</w:t>
      </w:r>
    </w:p>
    <w:tbl>
      <w:tblPr>
        <w:tblW w:w="15823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880"/>
        <w:gridCol w:w="705"/>
        <w:gridCol w:w="1101"/>
        <w:gridCol w:w="358"/>
        <w:gridCol w:w="1162"/>
        <w:gridCol w:w="456"/>
        <w:gridCol w:w="1161"/>
      </w:tblGrid>
      <w:tr w:rsidR="005D6DD4" w:rsidRPr="005D6DD4" w:rsidTr="00976078">
        <w:trPr>
          <w:gridAfter w:val="1"/>
          <w:wAfter w:w="367" w:type="pc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DD4" w:rsidRPr="00952242" w:rsidRDefault="00976078" w:rsidP="00976078">
            <w:pPr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</w:pPr>
            <w:r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>МКДОУ «</w:t>
            </w:r>
            <w:proofErr w:type="spellStart"/>
            <w:r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>Тидибский</w:t>
            </w:r>
            <w:proofErr w:type="spellEnd"/>
            <w:r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 xml:space="preserve"> детский сад</w:t>
            </w:r>
            <w:r w:rsidR="00952242"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>»</w:t>
            </w:r>
          </w:p>
        </w:tc>
        <w:tc>
          <w:tcPr>
            <w:tcW w:w="223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6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1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АВГУСТ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4512" w:rsidRDefault="00C64512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noProof/>
                <w:color w:val="303F50"/>
                <w:sz w:val="20"/>
                <w:szCs w:val="20"/>
                <w:lang w:eastAsia="ru-RU"/>
              </w:rPr>
            </w:pPr>
          </w:p>
          <w:p w:rsidR="005D6DD4" w:rsidRPr="005D6DD4" w:rsidRDefault="00A803BC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303F50"/>
                <w:sz w:val="20"/>
                <w:szCs w:val="20"/>
                <w:lang w:eastAsia="ru-RU"/>
              </w:rPr>
              <w:drawing>
                <wp:inline distT="0" distB="0" distL="0" distR="0">
                  <wp:extent cx="5940425" cy="4455160"/>
                  <wp:effectExtent l="0" t="0" r="317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7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6DD4"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«Здравствуй, лето!»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 праздником, любимый город!»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«Азбука безопасности»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pPr w:leftFromText="180" w:rightFromText="180" w:vertAnchor="text" w:horzAnchor="margin" w:tblpY="-106"/>
              <w:tblW w:w="108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728"/>
              <w:gridCol w:w="2510"/>
              <w:gridCol w:w="5562"/>
            </w:tblGrid>
            <w:tr w:rsidR="005D6DD4" w:rsidRPr="005D6DD4" w:rsidTr="005D6DD4">
              <w:tc>
                <w:tcPr>
                  <w:tcW w:w="126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2" w:type="pct"/>
                  <w:tcBorders>
                    <w:top w:val="single" w:sz="8" w:space="0" w:color="B9C2CB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ТЕМА</w:t>
                  </w:r>
                </w:p>
              </w:tc>
              <w:tc>
                <w:tcPr>
                  <w:tcW w:w="2576" w:type="pct"/>
                  <w:tcBorders>
                    <w:top w:val="single" w:sz="8" w:space="0" w:color="B9C2CB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ЦЕЛЬ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lastRenderedPageBreak/>
                    <w:t>                 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lastRenderedPageBreak/>
                    <w:t>1-Я НЕДЕЛЯ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Лето, лето – какого оно цвета?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Уточнять и закреплять представления детей об изменениях,  происходящих в природе летом.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Закреплять приметы лета, названия летних месяцев.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Воспитывать бережное отношение к окружающей природе.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2-Я НЕДЕЛЯ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Солнце – друг и враг.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Формировать систему представлений о солнце, о его влиянии на живую и неживую природу, продолжительность дня и ночи, особенности осадков в разное время года.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Закрепить знания о вреде и пользе прямых солнечных лучей.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3-Я НЕДЕЛЯ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Воздух</w:t>
                  </w:r>
                  <w:proofErr w:type="gramEnd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 xml:space="preserve"> – он </w:t>
                  </w:r>
                  <w:proofErr w:type="gramStart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какой</w:t>
                  </w:r>
                  <w:proofErr w:type="gramEnd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?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Формировать представление детей о том, что воздух – это то, чем мы дышим. Он бывает чистый и загрязненный, ароматный и без запаха.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Закреплять представления о том, что воздух – это среда обитания живых существ. Он помогает многим животным летать и планировать, а растениям – рассеивать семена.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4-Я НЕДЕЛЯ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after="0" w:line="240" w:lineRule="auto"/>
                    <w:ind w:right="176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Для чего нужна вода?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Формировать знание детей о значении воды в жизни человека; знания о необходимости воды для обеспечения здоровья человека.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Дать представления о том, что на глобусе вода обозначена голубым цветом. На земном шаре воды больше, чем суши. Это моря и океаны.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Воспитывать бережное отношение к воде.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«Пусть всегда будет солнце!»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«Песочные фантазии»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«Моя семья»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«Воздушные путешествия»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«Цветочный калейдоскоп»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гостях у сказки»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«Солнце, воздух и вода – наши лучшие друзья!»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«Чудеса на грядках»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«Олимпиада в «Журавлике»»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C00000"/>
          <w:sz w:val="72"/>
          <w:szCs w:val="72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lastRenderedPageBreak/>
        <w:t>Планирование занятий</w:t>
      </w:r>
      <w:r w:rsidR="00A803BC" w:rsidRPr="00A803BC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t xml:space="preserve"> на лето</w:t>
      </w:r>
      <w:r w:rsidRPr="00A803BC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t>: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Понедельник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Рисование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Вторник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Ознакомление с окружающим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Среда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Лепка / Аппликация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Четверг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Знакомство с художественной литературой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Пятница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Конструирование / Ручной труд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A803B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5D6DD4" w:rsidRPr="00952242" w:rsidRDefault="005D6DD4" w:rsidP="00A803B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lastRenderedPageBreak/>
        <w:t>Ознакомление с окружающим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</w:t>
      </w:r>
    </w:p>
    <w:p w:rsidR="005D6DD4" w:rsidRPr="005D6DD4" w:rsidRDefault="005D6DD4" w:rsidP="00952242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 ИЮЛЬ</w:t>
      </w: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28"/>
        <w:gridCol w:w="2510"/>
        <w:gridCol w:w="5562"/>
      </w:tblGrid>
      <w:tr w:rsidR="005D6DD4" w:rsidRPr="005D6DD4" w:rsidTr="005D6DD4"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57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952242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Моя малая родина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Продолжать знакомить детей с ист</w:t>
            </w:r>
            <w:r w:rsidR="0095224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орией и культурой родного села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района, улицы.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Уточнять знание до</w:t>
            </w:r>
            <w:r w:rsidR="0095224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стопримечательностей родного села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Учить правильно и точно называть свой домашний адрес.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Воспитывать бережное, заб</w:t>
            </w:r>
            <w:r w:rsidR="0095224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отливое отношение к своему сел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Что у нас под ногами?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представление детей о том, что те места, где нет асфальта, где растут цветы, деревья, трава называются живой землей, т.е. почвой.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Расширять представления о составе и свойствах почвы.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Цветочные помощники.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Расширять представление о многообразии цветов летом.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знания о составе цветка (чашелистик, лепестки, пестик, тычинка).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представления о том, что пыльца растений переносится ветром, насекомыми, птицами и водой.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Воспитывать чувство красоты и потребность заботы о природе.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after="0" w:line="240" w:lineRule="auto"/>
              <w:ind w:right="176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 xml:space="preserve">Живые </w:t>
            </w:r>
            <w:proofErr w:type="spellStart"/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витаминки</w:t>
            </w:r>
            <w:proofErr w:type="spellEnd"/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знания детей о пользе овощей и фруктов.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- Расширять представление о пользе других 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растений богатых витаминами: А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,С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,В.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навыки здорового образа жизни.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lastRenderedPageBreak/>
        <w:t> </w:t>
      </w:r>
    </w:p>
    <w:p w:rsidR="005D6DD4" w:rsidRPr="005D6DD4" w:rsidRDefault="005D6DD4" w:rsidP="005D6DD4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АВГУСТ</w:t>
      </w:r>
      <w:r w:rsidRPr="005D6DD4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28"/>
        <w:gridCol w:w="2510"/>
        <w:gridCol w:w="5562"/>
      </w:tblGrid>
      <w:tr w:rsidR="005D6DD4" w:rsidRPr="005D6DD4" w:rsidTr="005D6DD4"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57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Опасности вокруг нас.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Продолжать учить элементарным основам безопасности жизнедеятельности на улице, дома и на природе.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умение в случае необходимости набирать телефонный номер пожарной службы, милиции и «скорой помощи».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Наш семейный альбом.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представление о составе семье.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Учить называть имена и отчества членов семьи, место работы родителей, иметь элементарные представления о профессии родителей.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Совершенствовать умение составлять небольшой рассказ о семье.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Воспитывать любовь, уважение и желание проявлять заботу о родных и близких.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Мы – сказочники.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Расширять представления детей о профессиях.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Развивать умение понимать значимость труда «сказочника», его необходимость.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Вызвать положительный эмоциональный настрой, побудить к умению составлять небольшие сказки, рассказы.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after="0" w:line="240" w:lineRule="auto"/>
              <w:ind w:right="176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Что такое олимпиада?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Дать представление об олимпиаде.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представление о различных видах спорта.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навыки здорового образа жизни, соблюдение режима дня, личной гигиены.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5D6DD4" w:rsidRPr="00A803BC" w:rsidRDefault="005D6DD4" w:rsidP="00A803BC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lastRenderedPageBreak/>
        <w:t>Наблюдения на прогулке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 </w:t>
      </w:r>
    </w:p>
    <w:tbl>
      <w:tblPr>
        <w:tblpPr w:leftFromText="180" w:rightFromText="180" w:vertAnchor="text" w:horzAnchor="margin" w:tblpXSpec="center" w:tblpY="263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72"/>
        <w:gridCol w:w="3491"/>
        <w:gridCol w:w="4037"/>
      </w:tblGrid>
      <w:tr w:rsidR="005D6DD4" w:rsidRPr="005D6DD4" w:rsidTr="005D6DD4">
        <w:trPr>
          <w:trHeight w:val="678"/>
        </w:trPr>
        <w:tc>
          <w:tcPr>
            <w:tcW w:w="1515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ЖИВАЯ ПРИРОДА</w:t>
            </w:r>
          </w:p>
        </w:tc>
        <w:tc>
          <w:tcPr>
            <w:tcW w:w="161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НЕЖИВАЯ ПРИРОДА</w:t>
            </w:r>
          </w:p>
        </w:tc>
        <w:tc>
          <w:tcPr>
            <w:tcW w:w="1869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</w:tr>
      <w:tr w:rsidR="005D6DD4" w:rsidRPr="005D6DD4" w:rsidTr="005D6DD4">
        <w:trPr>
          <w:trHeight w:val="6719"/>
        </w:trPr>
        <w:tc>
          <w:tcPr>
            <w:tcW w:w="1515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цветов в цветнике;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всходов на огороде;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всходов деревьев;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одуванчиков;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лекарственных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божьей коровки;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пчелок.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деревьями;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многообразием растительного мира;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окраской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многообразием насекомых;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муравьями;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бабочками;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комарами;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ласточками;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воробьями;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теми, кто обитает на дереве;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дождевыми червями.</w:t>
            </w:r>
          </w:p>
        </w:tc>
        <w:tc>
          <w:tcPr>
            <w:tcW w:w="161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солнцем;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солнечными зайчиками;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небом;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вечерним небом;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кучевыми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перистыми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слоистыми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ветром;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лужами;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грозой.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 за природой после грозы;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радугой;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погодой;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движением солнца;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красотой окружающего мира.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Свойство солнечных лучей.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Передача солнечного зайчика.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Потребности растений в воде.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Буря.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будет если огород не поливать?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Радуга.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быстрее?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Как огурец попал в бутылку.</w:t>
            </w:r>
          </w:p>
        </w:tc>
      </w:tr>
    </w:tbl>
    <w:p w:rsidR="005D6DD4" w:rsidRPr="005D6DD4" w:rsidRDefault="00A803BC" w:rsidP="00A803B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 xml:space="preserve">                                               </w:t>
      </w:r>
      <w:r w:rsidR="005D6DD4"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ИЮЛЬ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197"/>
        <w:gridCol w:w="3525"/>
        <w:gridCol w:w="4078"/>
      </w:tblGrid>
      <w:tr w:rsidR="005D6DD4" w:rsidRPr="005D6DD4" w:rsidTr="005D6DD4">
        <w:trPr>
          <w:trHeight w:val="395"/>
        </w:trPr>
        <w:tc>
          <w:tcPr>
            <w:tcW w:w="148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ЖИВАЯ ПРИРОДА</w:t>
            </w:r>
          </w:p>
        </w:tc>
        <w:tc>
          <w:tcPr>
            <w:tcW w:w="163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НЕЖИВАЯ ПРИРОДА</w:t>
            </w:r>
          </w:p>
        </w:tc>
        <w:tc>
          <w:tcPr>
            <w:tcW w:w="188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</w:tr>
      <w:tr w:rsidR="005D6DD4" w:rsidRPr="005D6DD4" w:rsidTr="005D6DD4">
        <w:trPr>
          <w:trHeight w:val="7916"/>
        </w:trPr>
        <w:tc>
          <w:tcPr>
            <w:tcW w:w="148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подорожника;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березы;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ствола березы;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одуванчиков;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растений на огороде;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лекарственных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календулы;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крапивы;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насекомых.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поливом цветов;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всходами деревьев;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теми, кто обитает на дереве;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вороной;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воробьями;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птицами;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голубями;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кузнечиком;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бабочками;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гусеницами бабочек;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муравьями;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передвижением насекомых;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ощущением запахов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Определение погоды по приметам.</w:t>
            </w:r>
          </w:p>
        </w:tc>
        <w:tc>
          <w:tcPr>
            <w:tcW w:w="163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небом;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кучевыми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перистыми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почвой;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тенью;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ветром;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лужами;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грозой.</w:t>
            </w:r>
          </w:p>
        </w:tc>
        <w:tc>
          <w:tcPr>
            <w:tcW w:w="188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быстрее?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Изменение размеров изображения с помощью линз.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песка через лупу.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Песчаный конус.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Свойства мокрого песка.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Водопроницаемость песка и глины.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Состояние почвы в зависимости от температуры.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Как вода поступает к листьям.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Уличные тени.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72"/>
        <w:gridCol w:w="3491"/>
        <w:gridCol w:w="4037"/>
      </w:tblGrid>
      <w:tr w:rsidR="005D6DD4" w:rsidRPr="005D6DD4" w:rsidTr="005D6DD4">
        <w:trPr>
          <w:trHeight w:val="532"/>
        </w:trPr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ЖИВАЯ ПРИРОДА</w:t>
            </w:r>
          </w:p>
        </w:tc>
        <w:tc>
          <w:tcPr>
            <w:tcW w:w="161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НЕЖИВАЯ ПРИРОДА</w:t>
            </w:r>
          </w:p>
        </w:tc>
        <w:tc>
          <w:tcPr>
            <w:tcW w:w="186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</w:tr>
      <w:tr w:rsidR="005D6DD4" w:rsidRPr="005D6DD4" w:rsidTr="005D6DD4">
        <w:trPr>
          <w:trHeight w:val="6784"/>
        </w:trPr>
        <w:tc>
          <w:tcPr>
            <w:tcW w:w="151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подорожника;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деревьев;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травы;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цветов на клумбе;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растений на огороде;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лекарственных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календулы;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семян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Сбор семян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Вдыхание запахов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мухами;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долгоносиком;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стрекозой;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богомолом;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шмелем;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птицами на ветках;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поведением птиц;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кошкой;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улиткой;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паучками на клумбе;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мухами-жжужалками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ветром;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природой после дождя;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росой;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погодой;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тучами;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солнцем и долготой дня;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красотой окружающей природы.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Солнце высушивает предметы.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Защитная краска кузнечика.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Волшебник лимон.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Живой песок.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Сила солнечного луча.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Сила воздуха.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Воздух невидим.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pPr w:leftFromText="180" w:rightFromText="180" w:horzAnchor="margin" w:tblpXSpec="center" w:tblpY="330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18"/>
        <w:gridCol w:w="8182"/>
      </w:tblGrid>
      <w:tr w:rsidR="005D6DD4" w:rsidRPr="005D6DD4" w:rsidTr="005D6DD4">
        <w:trPr>
          <w:trHeight w:val="37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37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78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37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ТРУД В ПРИРОДЕ</w:t>
            </w:r>
          </w:p>
        </w:tc>
      </w:tr>
      <w:tr w:rsidR="005D6DD4" w:rsidRPr="005D6DD4" w:rsidTr="005D6DD4">
        <w:trPr>
          <w:trHeight w:val="657"/>
        </w:trPr>
        <w:tc>
          <w:tcPr>
            <w:tcW w:w="121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ИЮНЬ</w:t>
            </w:r>
          </w:p>
        </w:tc>
        <w:tc>
          <w:tcPr>
            <w:tcW w:w="37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Наведение порядка на огороде. Полив грядок на огороде. Прополка в цветнике. Помощь малышам в работе на огороде. Выравнивание лунок деревьев и кустарников. Уборка территории после дождя. Помощь детям младшей группы в уборке участка. Прополка клумб. Рыхление земли вокруг растений на огороде.</w:t>
            </w:r>
          </w:p>
        </w:tc>
      </w:tr>
      <w:tr w:rsidR="005D6DD4" w:rsidRPr="005D6DD4" w:rsidTr="005D6DD4">
        <w:trPr>
          <w:trHeight w:val="665"/>
        </w:trPr>
        <w:tc>
          <w:tcPr>
            <w:tcW w:w="121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37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Полив цветника. Прополка грядок на огороде. Уборка в уголке леса. Помощь малышам в прополке грядок. Уборка дорожек возле участка. Помощь малышам в уборке участка. Рыхление земли вокруг растений в огороде. Прополка сорняков в цветочных клумбах.</w:t>
            </w:r>
          </w:p>
        </w:tc>
      </w:tr>
      <w:tr w:rsidR="005D6DD4" w:rsidRPr="005D6DD4" w:rsidTr="005D6DD4">
        <w:trPr>
          <w:trHeight w:val="72"/>
        </w:trPr>
        <w:tc>
          <w:tcPr>
            <w:tcW w:w="121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72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37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72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Подравнивание грядок на огороде. Приведение в порядок клумбы с цветами (подправить бордюр, прополоть с грядок сорняки, взрыхлить землю). Наведение порядка на участке. Наведение порядка в клумбах. Уборка огорода после сбора урожая (выдергивание ботвы, уборка листьев). Подготовка огорода к зиме, перекапывание.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 </w:t>
      </w:r>
    </w:p>
    <w:p w:rsidR="005D6DD4" w:rsidRPr="00952242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 Изобразительная деятельность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03"/>
        <w:gridCol w:w="2424"/>
        <w:gridCol w:w="2424"/>
        <w:gridCol w:w="4849"/>
      </w:tblGrid>
      <w:tr w:rsidR="005D6DD4" w:rsidRPr="005D6DD4" w:rsidTr="005D6DD4">
        <w:trPr>
          <w:trHeight w:val="366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4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</w:tc>
      </w:tr>
      <w:tr w:rsidR="005D6DD4" w:rsidRPr="005D6DD4" w:rsidTr="005D6DD4">
        <w:trPr>
          <w:trHeight w:val="525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«Веселое лето» (коллективное)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простых сюжетов с передачей движений, взаимодействий и отношений между персонажами.</w:t>
            </w:r>
          </w:p>
        </w:tc>
      </w:tr>
      <w:tr w:rsidR="005D6DD4" w:rsidRPr="005D6DD4" w:rsidTr="005D6DD4">
        <w:trPr>
          <w:trHeight w:val="713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«Вылепи что хочешь»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умение самостоятельно задумывать содержание работы и доводить замысел до конца, используя разнообразные приемы лепки.</w:t>
            </w:r>
          </w:p>
        </w:tc>
      </w:tr>
      <w:tr w:rsidR="005D6DD4" w:rsidRPr="005D6DD4" w:rsidTr="005D6DD4">
        <w:trPr>
          <w:trHeight w:val="691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«Солнышко, нарядись!» (декоративное)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солнышка по мотивам декоративно-прикладного искусства и книжной графики. Развивать воображение, воспитывать интерес к народному искусству.</w:t>
            </w:r>
          </w:p>
        </w:tc>
      </w:tr>
      <w:tr w:rsidR="005D6DD4" w:rsidRPr="005D6DD4" w:rsidTr="005D6DD4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«Солнышко, улыбнись!» (декоративное)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Создание многоцветных аппликативных образов   солнца из бумажных квадратов, сложенных дважды по диагонали (с разной 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формой лучей).</w:t>
            </w:r>
          </w:p>
        </w:tc>
      </w:tr>
      <w:tr w:rsidR="005D6DD4" w:rsidRPr="005D6DD4" w:rsidTr="005D6DD4">
        <w:trPr>
          <w:trHeight w:val="674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3-Я НЕДЕЛЯ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«Чем пахнет лето?»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Создание оригинальных композиций из флакона с ароматом, его аппликативной формы и рисунка с элементами письма; развитие синестезии (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межсенсорных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связей).</w:t>
            </w:r>
          </w:p>
        </w:tc>
      </w:tr>
      <w:tr w:rsidR="005D6DD4" w:rsidRPr="005D6DD4" w:rsidTr="005D6DD4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«Летний ковер» (плетение из жгутиков)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 коврика из жгутиков разного цвета способом простого переплетения; поиск аналогий между разными видами народного искусства.</w:t>
            </w:r>
          </w:p>
        </w:tc>
      </w:tr>
      <w:tr w:rsidR="005D6DD4" w:rsidRPr="005D6DD4" w:rsidTr="005D6DD4">
        <w:trPr>
          <w:trHeight w:val="380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«Я рисую море…»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Создание образа моря различными нетрадиционными техниками: экспериментирование с разными художественными материалами и инструментами.</w:t>
            </w:r>
          </w:p>
        </w:tc>
      </w:tr>
      <w:tr w:rsidR="005D6DD4" w:rsidRPr="005D6DD4" w:rsidTr="005D6DD4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90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90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«Стайка дельфинов»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90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Самостоятельное творческое отражение представлений о морских животных разными изобразительно-выразительными средствами (симметричные силуэты).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ИЮЛЬ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16"/>
        <w:gridCol w:w="2292"/>
        <w:gridCol w:w="2292"/>
        <w:gridCol w:w="4800"/>
      </w:tblGrid>
      <w:tr w:rsidR="005D6DD4" w:rsidRPr="005D6DD4" w:rsidTr="005D6DD4">
        <w:trPr>
          <w:trHeight w:val="313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</w:tc>
      </w:tr>
      <w:tr w:rsidR="005D6DD4" w:rsidRPr="005D6DD4" w:rsidTr="005D6DD4">
        <w:trPr>
          <w:trHeight w:val="532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«Мой любимый Туапсе»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Самостоятельное и творческое отражение представлений о своем городе разными изобразительно-выразительными средствами.</w:t>
            </w:r>
          </w:p>
        </w:tc>
      </w:tr>
      <w:tr w:rsidR="005D6DD4" w:rsidRPr="005D6DD4" w:rsidTr="005D6DD4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«Наш город» (коллективная композиция)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Вырезание домов из бумаги, сложенной дважды пополам; составление панорамы с частичным наложением элементов.</w:t>
            </w:r>
          </w:p>
        </w:tc>
      </w:tr>
      <w:tr w:rsidR="005D6DD4" w:rsidRPr="005D6DD4" w:rsidTr="005D6DD4">
        <w:trPr>
          <w:trHeight w:val="658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«Песочный город»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Знакомство с нетрадиционным направлением изобразительного искусства – рисование песком.</w:t>
            </w: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Развивать воображение, воспитывать интерес к 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новому виду искусства.</w:t>
            </w:r>
          </w:p>
        </w:tc>
      </w:tr>
      <w:tr w:rsidR="005D6DD4" w:rsidRPr="005D6DD4" w:rsidTr="005D6DD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Муравьишки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 муравейнике» (папье-маше)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Знакомство с новой техникой папье-маше (лепкой из бумажной массы); развитие мелкой моторики.</w:t>
            </w:r>
          </w:p>
        </w:tc>
      </w:tr>
      <w:tr w:rsidR="005D6DD4" w:rsidRPr="005D6DD4" w:rsidTr="005D6DD4">
        <w:trPr>
          <w:trHeight w:val="497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«Фантастические цветы»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фантазийных цветов по мотивам экзотических растений; освоение приемов видоизменения и декорирования лепестков и венчиков.</w:t>
            </w:r>
          </w:p>
        </w:tc>
      </w:tr>
      <w:tr w:rsidR="005D6DD4" w:rsidRPr="005D6DD4" w:rsidTr="005D6DD4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«Нарядные бабочки»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Вырезание силуэтов бабочек из бумажных квадратов или прямоугольников, сложенных пополам, и оформление по своему желанию.</w:t>
            </w:r>
          </w:p>
        </w:tc>
      </w:tr>
      <w:tr w:rsidR="005D6DD4" w:rsidRPr="005D6DD4" w:rsidTr="005D6DD4">
        <w:trPr>
          <w:trHeight w:val="452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«Загадки с грядки»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овощей по их описанию в загадках и шуточном стихотворении; развитие воображения.</w:t>
            </w:r>
          </w:p>
        </w:tc>
      </w:tr>
      <w:tr w:rsidR="005D6DD4" w:rsidRPr="005D6DD4" w:rsidTr="005D6DD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«Витаминный натюрморт»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 фруктов и ягод из соленого теста; создание объемных композиций; знакомство с натюрмортом.</w:t>
            </w:r>
          </w:p>
        </w:tc>
      </w:tr>
    </w:tbl>
    <w:p w:rsidR="005D6DD4" w:rsidRPr="005D6DD4" w:rsidRDefault="005D6DD4" w:rsidP="005D6D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16"/>
        <w:gridCol w:w="2292"/>
        <w:gridCol w:w="2292"/>
        <w:gridCol w:w="4800"/>
      </w:tblGrid>
      <w:tr w:rsidR="005D6DD4" w:rsidRPr="005D6DD4" w:rsidTr="005D6DD4">
        <w:trPr>
          <w:trHeight w:val="221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</w:t>
            </w:r>
          </w:p>
        </w:tc>
        <w:tc>
          <w:tcPr>
            <w:tcW w:w="22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ЦЕЛЬ</w:t>
            </w:r>
          </w:p>
        </w:tc>
      </w:tr>
      <w:tr w:rsidR="005D6DD4" w:rsidRPr="005D6DD4" w:rsidTr="005D6DD4">
        <w:trPr>
          <w:trHeight w:val="573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«Придумай знак по правилам поведения в лесу»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Самостоятельное и творческое отражение представлений о правилах поведения на природе, об опасности костров для окружающей среды и для собственного здоровья разными изобразительно-выразительными средствами.</w:t>
            </w:r>
          </w:p>
        </w:tc>
      </w:tr>
      <w:tr w:rsidR="005D6DD4" w:rsidRPr="005D6DD4" w:rsidTr="005D6DD4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«Разноцветный 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светофорик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Освоение скульптурного способа лепки; развитие чувства формы и пропорции. Закрепление знаний правил дорожного движения.</w:t>
            </w:r>
          </w:p>
        </w:tc>
      </w:tr>
      <w:tr w:rsidR="005D6DD4" w:rsidRPr="005D6DD4" w:rsidTr="005D6DD4">
        <w:trPr>
          <w:trHeight w:val="361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«Моя семья»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Отражение в рисунке личных впечатлений о жизни и традициях своей семьи. Развитие творческого воображения.</w:t>
            </w:r>
          </w:p>
        </w:tc>
      </w:tr>
      <w:tr w:rsidR="005D6DD4" w:rsidRPr="005D6DD4" w:rsidTr="005D6DD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«Дружные ребята»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Составление коллективной композиции; расширение изобразительных и смысловых возможностей ленточной аппликации.</w:t>
            </w:r>
          </w:p>
        </w:tc>
      </w:tr>
      <w:tr w:rsidR="005D6DD4" w:rsidRPr="005D6DD4" w:rsidTr="005D6DD4">
        <w:trPr>
          <w:trHeight w:val="409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«Веселый клоун»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выразительной фигуры человека в контрастном костюме – в движении и с передачей мимики (улыбка, смех).</w:t>
            </w:r>
          </w:p>
        </w:tc>
      </w:tr>
      <w:tr w:rsidR="005D6DD4" w:rsidRPr="005D6DD4" w:rsidTr="005D6DD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«Сказочные человечки»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 фигуры человека разной формы: девочка из конуса, мальчик из цилиндра; передача несложных движений.</w:t>
            </w:r>
          </w:p>
        </w:tc>
      </w:tr>
      <w:tr w:rsidR="005D6DD4" w:rsidRPr="005D6DD4" w:rsidTr="005D6DD4">
        <w:trPr>
          <w:trHeight w:val="418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 зарядку становись!»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фигуры человека, с характерным изменением положения рук во время физических упражнений.</w:t>
            </w:r>
          </w:p>
        </w:tc>
      </w:tr>
      <w:tr w:rsidR="005D6DD4" w:rsidRPr="005D6DD4" w:rsidTr="005D6DD4">
        <w:trPr>
          <w:trHeight w:val="49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«Цветные ладошки»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Вырезание по нарисованному контуру (кисть руки); составление образов и композиций; «расшифровка» смыслов. Развитие воображения.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29"/>
        <w:gridCol w:w="344"/>
        <w:gridCol w:w="2201"/>
        <w:gridCol w:w="1871"/>
        <w:gridCol w:w="4955"/>
      </w:tblGrid>
      <w:tr w:rsidR="005D6DD4" w:rsidRPr="005D6DD4" w:rsidTr="00976078">
        <w:trPr>
          <w:trHeight w:val="546"/>
        </w:trPr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86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9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</w:tc>
      </w:tr>
      <w:tr w:rsidR="005D6DD4" w:rsidRPr="005D6DD4" w:rsidTr="00976078">
        <w:trPr>
          <w:trHeight w:val="674"/>
        </w:trPr>
        <w:tc>
          <w:tcPr>
            <w:tcW w:w="662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ИЮНЬ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«Игрушка-качалка»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Закреплять у детей умение работать по выкройке; воспитывать самостоятельность, инициативу.</w:t>
            </w:r>
          </w:p>
        </w:tc>
      </w:tr>
      <w:tr w:rsidR="005D6DD4" w:rsidRPr="005D6DD4" w:rsidTr="00976078">
        <w:trPr>
          <w:trHeight w:val="56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«Шапочка с рожками»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мастерить поделки в технике оригами из квадрата, согнутого по диагонали.</w:t>
            </w:r>
          </w:p>
        </w:tc>
      </w:tr>
      <w:tr w:rsidR="005D6DD4" w:rsidRPr="005D6DD4" w:rsidTr="0097607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«Воздушный змей»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Закреплять умение детей изготавливать поделку в технике оригами из листа бумаги, сложенного по диагонали.</w:t>
            </w:r>
          </w:p>
        </w:tc>
      </w:tr>
      <w:tr w:rsidR="005D6DD4" w:rsidRPr="005D6DD4" w:rsidTr="0097607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«Корабль»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Закрепить приемы конструирования; совершенствовать умение строить в определенной последовательности.</w:t>
            </w:r>
          </w:p>
        </w:tc>
      </w:tr>
      <w:tr w:rsidR="005D6DD4" w:rsidRPr="005D6DD4" w:rsidTr="00976078">
        <w:trPr>
          <w:trHeight w:val="650"/>
        </w:trPr>
        <w:tc>
          <w:tcPr>
            <w:tcW w:w="662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ИЮЛЬ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«Улицы города»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у детей умение самостоятельно отбирать необходимый материал, для постройки.</w:t>
            </w:r>
          </w:p>
        </w:tc>
      </w:tr>
      <w:tr w:rsidR="005D6DD4" w:rsidRPr="005D6DD4" w:rsidTr="00976078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«Стаканчик»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Научить детей складывать фигуры путем последовательного сгибания бумаги пополам, по диагонали.</w:t>
            </w:r>
          </w:p>
        </w:tc>
      </w:tr>
      <w:tr w:rsidR="005D6DD4" w:rsidRPr="005D6DD4" w:rsidTr="00976078">
        <w:trPr>
          <w:trHeight w:val="64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«Бабочка»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мастерить поделки в технике оригами. Развивать глазомер, мелкую моторику.</w:t>
            </w:r>
          </w:p>
        </w:tc>
      </w:tr>
      <w:tr w:rsidR="005D6DD4" w:rsidRPr="005D6DD4" w:rsidTr="00976078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«Корзинка для овощей»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Совершенствовать умение делать игрушки по готовой выкройке, аккуратно надрезая и склеивая их.</w:t>
            </w:r>
          </w:p>
        </w:tc>
      </w:tr>
      <w:tr w:rsidR="005D6DD4" w:rsidRPr="005D6DD4" w:rsidTr="00976078">
        <w:trPr>
          <w:trHeight w:val="504"/>
        </w:trPr>
        <w:tc>
          <w:tcPr>
            <w:tcW w:w="662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АВГУСТ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«Дорожные знаки»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изготавливать дорожные знаки для сюжетно-ролевых игр.</w:t>
            </w:r>
          </w:p>
        </w:tc>
      </w:tr>
      <w:tr w:rsidR="005D6DD4" w:rsidRPr="005D6DD4" w:rsidTr="0097607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«Семейный альбом»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Овладение различными способами действий с бумагой. Закреплять умение следовать инструкциям педагога.</w:t>
            </w:r>
          </w:p>
        </w:tc>
      </w:tr>
      <w:tr w:rsidR="005D6DD4" w:rsidRPr="005D6DD4" w:rsidTr="0097607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некотором царстве…»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мастерить объемные поделки-игрушки из конусов без применения шаблонов.</w:t>
            </w:r>
          </w:p>
        </w:tc>
      </w:tr>
      <w:tr w:rsidR="005D6DD4" w:rsidRPr="005D6DD4" w:rsidTr="0097607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«Коробочка цветная»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Закреплять способы складывания бумаги. Развивать конструктивное творчество.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5D6DD4" w:rsidRPr="005D6DD4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 xml:space="preserve">                                                  </w:t>
      </w:r>
      <w:r w:rsidR="005D6DD4"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236"/>
        <w:gridCol w:w="5564"/>
      </w:tblGrid>
      <w:tr w:rsidR="005D6DD4" w:rsidRPr="005D6DD4" w:rsidTr="005D6DD4">
        <w:trPr>
          <w:trHeight w:val="532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5D6DD4" w:rsidRPr="005D6DD4" w:rsidTr="005D6DD4">
        <w:trPr>
          <w:trHeight w:val="6166"/>
        </w:trPr>
        <w:tc>
          <w:tcPr>
            <w:tcW w:w="24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«Добрые слова»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 по-другому»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«Придумай сам»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три предмета»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«Мое облако»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«Природа и человек»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«Да - нет»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«Вершки и корешки»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«Похож – не похож»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растет в лесу?»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же я?»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«Наоборот»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«Найдите, что опишу»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«Отгадайте, что за растения»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насекомое с нужным звуком»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«Добавь слог»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«Путешествие»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«Летает – не летает»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«Повторяй друг за другом»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животное, насекомое с нужным звуком»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ошибись»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«Совушка»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«Котята и щенята»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«Самолеты»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«Лиса в курятнике»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«Стоп»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«Птички и кошка»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«Бездомный заяц»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«Зайцы и 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 и зайцы»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«Казаки-разбойники»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«Красочки»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«Садовник»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«Картошка»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«Жмурки»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 названному дереву беги»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«Мышеловка»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«Удочка»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«Гуси-лебеди».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ИГРЫ-ЗАБАВЫ: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«Узнай по звуку»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«Узнай не видя»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изменилось»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«Необычные жмурки»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«Успей подхватить»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«Считайте ногами».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РУССКАЯ НАРОДНАЯ СКАЗКА: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«Волк».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5D6DD4" w:rsidRPr="005D6DD4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 xml:space="preserve">                                                 </w:t>
      </w:r>
      <w:bookmarkStart w:id="0" w:name="_GoBack"/>
      <w:bookmarkEnd w:id="0"/>
      <w:r w:rsidR="005D6DD4"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ИЮЛЬ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236"/>
        <w:gridCol w:w="5564"/>
      </w:tblGrid>
      <w:tr w:rsidR="005D6DD4" w:rsidRPr="005D6DD4" w:rsidTr="005D6DD4">
        <w:trPr>
          <w:trHeight w:val="248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5D6DD4" w:rsidRPr="005D6DD4" w:rsidTr="005D6DD4">
        <w:tc>
          <w:tcPr>
            <w:tcW w:w="24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три предмета»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это за птица»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«Закончи предложение»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знает, пусть продолжит»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«Мое облако»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«Игра в загадки»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«Похож – не похож»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«Третий лишний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»(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растения)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«Да - нет»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«Найди, что опишу»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«Вершки - корешки»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больше знает»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растет в лесу»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«Загадай, мы отгадаем»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же я?»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это за насекомое»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«Найдите, что опишу»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«Кто, что летает»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«Кому что нравится»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«Расскажи без слов»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«Бывает – не бывает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»(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 мячом)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«Скажи, что ты слышишь»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это такое»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будет, если…»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«Удочка»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«Птички и кошка»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«Гуси-лебеди»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оставайся на полу»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«Самолет»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«Медведь и пчелы»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скорее до флажка»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«Сделай фигуру»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«Мой веселый звонкий мяч»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«Картошка»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 и зайцы»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«Хитрая лиса»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«Красочки»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«Садовник»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«Горелки»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Ловишки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«Караси и щука»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«Совушка»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«Волк во рву»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попадись»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«Звуковая цепочка»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«Сороконожка».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ИГРЫ-ЗАБАВЫ: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«Развиваем внимание»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изменилось»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«Где звук»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«Необычные жмурки»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«Успей подхватить»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«Узнай по звуку».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КАЗАХСКАЯ НАРОДНАЯ ИГРА: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«Платок с узелком».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lastRenderedPageBreak/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236"/>
        <w:gridCol w:w="5564"/>
      </w:tblGrid>
      <w:tr w:rsidR="005D6DD4" w:rsidRPr="005D6DD4" w:rsidTr="005D6DD4">
        <w:trPr>
          <w:trHeight w:val="390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5D6DD4" w:rsidRPr="005D6DD4" w:rsidTr="005D6DD4">
        <w:tc>
          <w:tcPr>
            <w:tcW w:w="24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«Скажи, что ты слышишь»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«Когда это бывает»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«Что 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 чем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«Хорошо - плохо»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сажают в огороде?»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«Цветы»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где живет»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 слово с нужным звуком»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больше слов придумает»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«Помнишь ли ты эти стихи…»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«Ищи»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«Сколько предметов»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«Стоп, палочка, остановись»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«Так бывает или нет»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«Накорми животное»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«Стук да стук, найди слово, милый друг»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зевай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»(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насекомое)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«Кому что нужно»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ты?»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«Какое время года»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«Где что можно делать»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«Отгадай насекомое»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 себе пару»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«Придумай сам»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больше вспомнит»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«Придумай другое слово».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Ловишка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бери ленту»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«Лягушки и цапля»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«Голубь»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«Кенгуру»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намочи ног»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«Медведь и пчелы»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«Пустое место»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«Пузырь»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«Ручейки и озера»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«Петушиные бои»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«Замри»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«Сороконожка»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«Зайцы и 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«Котята и щенята»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 камешек»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«Песенка стрекозы»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 себе пару»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«Стайка»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«Дети и 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«Лягушки»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«Узнай растение»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Улиточка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«Угадай, что поймал»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«Ловушка»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«Кот на крыше»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«Повар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»..</w:t>
            </w:r>
            <w:proofErr w:type="gramEnd"/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РУССКАЯ НАРОДНАЯ ИГРЫ: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«Иголка, нитка, узелок»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«Стадо»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«Блуждающий мяч»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«Пчелки и ласточка»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«Капуста»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«Надень шапку».</w:t>
            </w:r>
          </w:p>
        </w:tc>
      </w:tr>
    </w:tbl>
    <w:p w:rsidR="005D6DD4" w:rsidRPr="005D6DD4" w:rsidRDefault="005D6DD4" w:rsidP="005D6D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lastRenderedPageBreak/>
        <w:t>  </w:t>
      </w:r>
    </w:p>
    <w:p w:rsidR="005D6DD4" w:rsidRPr="00952242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Художественная литература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 - ИЮЛЬ - 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5D6DD4" w:rsidRPr="00952242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Русские народные сказки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«Никита Кожемяка» (из сборника сказок А. Афанасье</w:t>
      </w: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softHyphen/>
        <w:t>ва);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«Докучные сказки».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Зарубежные народные сказки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«О мышонке, который был кошкой, собакой и тигром», инд., пер. Н.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Ходзы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«Как братья отцовский клад нашли»,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молд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., обр. М. Булатова;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«Желтый аист», кит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., 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пер. Ф.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Ярлина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Проза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Б. Житков «Белый домик», «Как я ловил человечков»;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Г. Снегирев «Пингвиний пляж», «К морю», «Отважный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пингвиненок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Л. Пантелеев «Буква "ы"»;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М. Москвина «Кроха»;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Митяев «Сказка про трех пиратов».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Поэзия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Я. Аким «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Жадина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Ю.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Мориц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«Домик с трубой»;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Сеф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«Совет», «Бесконечные стихи»;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Д. Хармс «Уж я бегал, бегал, бегал»;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 xml:space="preserve">Д.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Чиарди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«О том, у кого три глаза», пер. с англ.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Р.Сефа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Б.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Заходер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«Приятная встреча»;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С. Черный «Волк»;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Плещеев «Мой садик»;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С. Маршак «Почта».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Литературные сказки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Волков «Волшебник Изумрудного города» (главы);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Пройслер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«Маленькая Баба Яга», пер. 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нем. Ю.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Коринца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Дж.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Родари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«Волшебный барабан» (из книги «Сказки, у которых три конца», пер. с итал.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И. Константиновой);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Т.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Янссон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«О самом последнем в мире драконе», пер. 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швед. Л. Брауде;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«Шляпа волшебника», пер. В. Смирнова;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Г.Сапгир «Небылицы в лицах», «Как лягушку продавали»;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Л. Петрушевская «Кот, который умел петь»;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Митяев «Сказка про трех пиратов».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803BC" w:rsidRDefault="005D6DD4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  <w:t> </w:t>
      </w: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</w:pPr>
    </w:p>
    <w:p w:rsidR="005D6DD4" w:rsidRPr="00A803BC" w:rsidRDefault="005D6DD4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00B050"/>
          <w:sz w:val="44"/>
          <w:szCs w:val="44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  <w:t>Работа с родителями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763"/>
        <w:gridCol w:w="4959"/>
        <w:gridCol w:w="4078"/>
      </w:tblGrid>
      <w:tr w:rsidR="005D6DD4" w:rsidRPr="005D6DD4" w:rsidTr="00976078">
        <w:trPr>
          <w:trHeight w:val="390"/>
        </w:trPr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29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88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 МЕРОПРИЯТИЯ</w:t>
            </w:r>
          </w:p>
        </w:tc>
      </w:tr>
      <w:tr w:rsidR="005D6DD4" w:rsidRPr="005D6DD4" w:rsidTr="00976078">
        <w:trPr>
          <w:trHeight w:val="2906"/>
        </w:trPr>
        <w:tc>
          <w:tcPr>
            <w:tcW w:w="81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ИЮНЬ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«Здравствуй, лето».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Индивидуальные беседы с родителями.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Тема: «Головной убор» (о необходимости головного убора летом).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Перегревание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.С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олнечные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ожоги 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Выставка детских работ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«Веселое лето».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«Страх воды у детей».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Распространение   педагогических знаний среди родителей, теоретическая помощь родителям в вопросах воспитания детей.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Обогащение педагогических знаний родителей о перегревании и о солнечных ваннах.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Выставка детских рисунков и совместных поделок родителей и детей.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976078">
        <w:trPr>
          <w:trHeight w:val="765"/>
        </w:trPr>
        <w:tc>
          <w:tcPr>
            <w:tcW w:w="81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ИЮЛЬ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Выставка детских работ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 днем рождения Туапсе!».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«Энциклопедия песочного человека 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Индивидуальные беседы с родителями.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Тема: «Использование природных факторов для закаливания детей летом».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«Витаминная корзина».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«Чем занять детей летом».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Ознакомление родителей с основными факторами, способствующими укреплению и сохранению здоровья дошкольников в летний период.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Привлечение внимания родителей к вопросам о витаминах, о правильном их употреблении.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Выставка детских рисунков.</w:t>
            </w:r>
          </w:p>
        </w:tc>
      </w:tr>
      <w:tr w:rsidR="005D6DD4" w:rsidRPr="005D6DD4" w:rsidTr="00976078">
        <w:trPr>
          <w:trHeight w:val="964"/>
        </w:trPr>
        <w:tc>
          <w:tcPr>
            <w:tcW w:w="81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АВГУСТ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Выставка детских работ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«Чтобы не было беды…».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«Я сам 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Индивидуальные беседы с родителями.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Тема: «Возможные формы совместного отдыха родителей и детей».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«Лето и безопасность ваших детей».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Фотовыставка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«Папа, мама, я – очень дружная семья».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Реализация единого воспитательного подхода при обучении ребенка правилам безопасности в детском саду и дома.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Активизация педагогических знаний родителей.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Активизация включенности родителей в работу детского сада. Развитие позитивных взаимоотношений родителей и работников ДОУ.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60B7D" w:rsidRDefault="00560B7D" w:rsidP="005D6DD4">
      <w:pPr>
        <w:jc w:val="both"/>
      </w:pPr>
    </w:p>
    <w:sectPr w:rsidR="00560B7D" w:rsidSect="00F3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02AA"/>
    <w:multiLevelType w:val="multilevel"/>
    <w:tmpl w:val="D11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01820"/>
    <w:multiLevelType w:val="multilevel"/>
    <w:tmpl w:val="78F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05562"/>
    <w:multiLevelType w:val="multilevel"/>
    <w:tmpl w:val="AC5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DD4"/>
    <w:rsid w:val="00560B7D"/>
    <w:rsid w:val="005D6DD4"/>
    <w:rsid w:val="006B49BA"/>
    <w:rsid w:val="00952242"/>
    <w:rsid w:val="00976078"/>
    <w:rsid w:val="00A803BC"/>
    <w:rsid w:val="00C64512"/>
    <w:rsid w:val="00F3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CD"/>
  </w:style>
  <w:style w:type="paragraph" w:styleId="1">
    <w:name w:val="heading 1"/>
    <w:basedOn w:val="a"/>
    <w:link w:val="10"/>
    <w:uiPriority w:val="9"/>
    <w:qFormat/>
    <w:rsid w:val="005D6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DD4"/>
    <w:rPr>
      <w:b/>
      <w:bCs/>
    </w:rPr>
  </w:style>
  <w:style w:type="character" w:customStyle="1" w:styleId="apple-converted-space">
    <w:name w:val="apple-converted-space"/>
    <w:basedOn w:val="a0"/>
    <w:rsid w:val="005D6DD4"/>
  </w:style>
  <w:style w:type="paragraph" w:styleId="a5">
    <w:name w:val="Balloon Text"/>
    <w:basedOn w:val="a"/>
    <w:link w:val="a6"/>
    <w:uiPriority w:val="99"/>
    <w:semiHidden/>
    <w:unhideWhenUsed/>
    <w:rsid w:val="00A8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DD4"/>
    <w:rPr>
      <w:b/>
      <w:bCs/>
    </w:rPr>
  </w:style>
  <w:style w:type="character" w:customStyle="1" w:styleId="apple-converted-space">
    <w:name w:val="apple-converted-space"/>
    <w:basedOn w:val="a0"/>
    <w:rsid w:val="005D6DD4"/>
  </w:style>
  <w:style w:type="paragraph" w:styleId="a5">
    <w:name w:val="Balloon Text"/>
    <w:basedOn w:val="a"/>
    <w:link w:val="a6"/>
    <w:uiPriority w:val="99"/>
    <w:semiHidden/>
    <w:unhideWhenUsed/>
    <w:rsid w:val="00A8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2017-06-05T19:21:00Z</dcterms:created>
  <dcterms:modified xsi:type="dcterms:W3CDTF">2018-12-26T15:23:00Z</dcterms:modified>
</cp:coreProperties>
</file>