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Положение о формах,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 xml:space="preserve">периодичности и порядке текущего контроля успеваемости и промежуточной аттестации </w:t>
      </w:r>
      <w:proofErr w:type="gramStart"/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обучающихся</w:t>
      </w:r>
      <w:proofErr w:type="gramEnd"/>
      <w:r w:rsidRPr="005B3D2B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Общие положения.</w:t>
      </w:r>
    </w:p>
    <w:p w:rsidR="00E83FC8" w:rsidRP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83F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83FC8" w:rsidRPr="005B3D2B" w:rsidRDefault="00E83FC8" w:rsidP="00E83F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 </w:t>
      </w:r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</w:t>
      </w: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 </w:t>
      </w:r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  учреждения "</w:t>
      </w:r>
      <w:proofErr w:type="spellStart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" села </w:t>
      </w:r>
      <w:proofErr w:type="spellStart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</w:t>
      </w:r>
      <w:proofErr w:type="spellEnd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5CC1"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</w:t>
      </w: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"(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Положение ) разработано в соответствии с  Федеральным законом Российской Федерации от 29 декабря 2013г. N 273-ФЗ "Об образовании в Российской Федерации"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 от 17  октября 2013 г. № 1155 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 принимается  на Педагогическом совете с учетом мнения Совета родителей.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Настоящее Положение  является локальным нормативным актом, регламентирующим деятельность ДОУ.</w:t>
      </w:r>
    </w:p>
    <w:p w:rsidR="00E83FC8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B3D2B" w:rsidRDefault="005B3D2B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5B3D2B" w:rsidRPr="005B3D2B" w:rsidRDefault="005B3D2B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2.Формы получения образования и формы обучения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2.1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образование  может быть получено: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организациях, осуществляющих образовательную деятельность;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Обучение в ДОУ осуществляется в очной форме;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Формы получения образования и формы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3.Компетенция, права, обязанности и ответственность образовательной организации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34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3.1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образовательной организации в установленной сфере деятельности относятся: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ind w:left="862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Промежуточная аттестация воспитанников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 При реализации  программы может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оптимизации работы с группой детей.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Участие ребенка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контроля и надзора.</w:t>
      </w:r>
    </w:p>
    <w:p w:rsidR="00E83FC8" w:rsidRPr="005B3D2B" w:rsidRDefault="00BE5CC1" w:rsidP="00E83F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CD"/>
          <w:sz w:val="28"/>
          <w:szCs w:val="28"/>
          <w:lang w:eastAsia="ru-RU"/>
        </w:rPr>
        <w:t>25.02.2019</w:t>
      </w:r>
      <w:r w:rsidR="00E83FC8" w:rsidRPr="005B3D2B">
        <w:rPr>
          <w:rFonts w:ascii="Verdana" w:eastAsia="Times New Roman" w:hAnsi="Verdana" w:cs="Times New Roman"/>
          <w:color w:val="0000CD"/>
          <w:sz w:val="28"/>
          <w:szCs w:val="28"/>
          <w:lang w:eastAsia="ru-RU"/>
        </w:rPr>
        <w:t>г.</w:t>
      </w:r>
    </w:p>
    <w:p w:rsidR="00E83FC8" w:rsidRPr="005B3D2B" w:rsidRDefault="00E83FC8" w:rsidP="00E83FC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B3D2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80F1D" w:rsidRPr="005B3D2B" w:rsidRDefault="00E80F1D">
      <w:pPr>
        <w:rPr>
          <w:sz w:val="28"/>
          <w:szCs w:val="28"/>
        </w:rPr>
      </w:pPr>
    </w:p>
    <w:sectPr w:rsidR="00E80F1D" w:rsidRPr="005B3D2B" w:rsidSect="005B3D2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09D"/>
    <w:multiLevelType w:val="multilevel"/>
    <w:tmpl w:val="881A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3FC8"/>
    <w:rsid w:val="000B3413"/>
    <w:rsid w:val="004863DA"/>
    <w:rsid w:val="005B3D2B"/>
    <w:rsid w:val="005D6E6F"/>
    <w:rsid w:val="00BE5CC1"/>
    <w:rsid w:val="00E80F1D"/>
    <w:rsid w:val="00E8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F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2019-02-05T16:42:00Z</dcterms:created>
  <dcterms:modified xsi:type="dcterms:W3CDTF">2019-02-25T16:00:00Z</dcterms:modified>
</cp:coreProperties>
</file>