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58C" w:rsidRPr="0004258C" w:rsidRDefault="0004258C" w:rsidP="0004258C">
      <w:pPr>
        <w:pBdr>
          <w:bottom w:val="single" w:sz="6" w:space="10" w:color="474747"/>
        </w:pBdr>
        <w:spacing w:after="407" w:line="240" w:lineRule="auto"/>
        <w:outlineLvl w:val="1"/>
        <w:rPr>
          <w:rFonts w:ascii="Arial" w:eastAsia="Times New Roman" w:hAnsi="Arial" w:cs="Arial"/>
          <w:color w:val="333333"/>
          <w:sz w:val="49"/>
          <w:szCs w:val="49"/>
          <w:lang w:eastAsia="ru-RU"/>
        </w:rPr>
      </w:pPr>
      <w:r w:rsidRPr="0004258C">
        <w:rPr>
          <w:rFonts w:ascii="Arial" w:eastAsia="Times New Roman" w:hAnsi="Arial" w:cs="Arial"/>
          <w:color w:val="333333"/>
          <w:sz w:val="49"/>
          <w:szCs w:val="49"/>
          <w:lang w:eastAsia="ru-RU"/>
        </w:rPr>
        <w:t>Для вас, родители!</w:t>
      </w:r>
    </w:p>
    <w:p w:rsidR="0004258C" w:rsidRPr="0004258C" w:rsidRDefault="0004258C" w:rsidP="0004258C">
      <w:pPr>
        <w:spacing w:after="0" w:line="380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hyperlink r:id="rId4" w:history="1">
        <w:r w:rsidRPr="0004258C">
          <w:rPr>
            <w:rFonts w:ascii="Arial" w:eastAsia="Times New Roman" w:hAnsi="Arial" w:cs="Arial"/>
            <w:b/>
            <w:bCs/>
            <w:color w:val="0000FF"/>
            <w:sz w:val="27"/>
            <w:szCs w:val="27"/>
            <w:lang w:eastAsia="ru-RU"/>
          </w:rPr>
          <w:t>Методические рекомендации для образовательных организаций по информированию родителей о рисках, связанных с детской смертностью</w:t>
        </w:r>
      </w:hyperlink>
    </w:p>
    <w:p w:rsidR="0004258C" w:rsidRPr="0004258C" w:rsidRDefault="0004258C" w:rsidP="0004258C">
      <w:pPr>
        <w:spacing w:after="203" w:line="38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258C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Введение</w:t>
      </w:r>
      <w:proofErr w:type="gramStart"/>
      <w:r w:rsidRPr="0004258C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В</w:t>
      </w:r>
      <w:proofErr w:type="gramEnd"/>
      <w:r w:rsidRPr="0004258C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период летнего отдыха у детей и подростков значительно увеличивается объем свободного времени. При нахождении несовершеннолетних без присмотра взрослых резко возрастают риски несчастных случаев, приводящих к травмам, увечьям, и даже детской смертности от внешних причин.</w:t>
      </w:r>
    </w:p>
    <w:p w:rsidR="0004258C" w:rsidRPr="0004258C" w:rsidRDefault="0004258C" w:rsidP="00042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58C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 w:type="textWrapping" w:clear="all"/>
      </w:r>
    </w:p>
    <w:p w:rsidR="0004258C" w:rsidRPr="0004258C" w:rsidRDefault="0004258C" w:rsidP="0004258C">
      <w:pPr>
        <w:spacing w:after="0" w:line="380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hyperlink r:id="rId5" w:history="1">
        <w:r w:rsidRPr="0004258C">
          <w:rPr>
            <w:rFonts w:ascii="Arial" w:eastAsia="Times New Roman" w:hAnsi="Arial" w:cs="Arial"/>
            <w:b/>
            <w:bCs/>
            <w:color w:val="0000FF"/>
            <w:sz w:val="27"/>
            <w:szCs w:val="27"/>
            <w:lang w:eastAsia="ru-RU"/>
          </w:rPr>
          <w:t>Безопасность на льду</w:t>
        </w:r>
      </w:hyperlink>
    </w:p>
    <w:p w:rsidR="0004258C" w:rsidRPr="0004258C" w:rsidRDefault="0004258C" w:rsidP="0004258C">
      <w:pPr>
        <w:spacing w:after="203" w:line="38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258C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Дорогие ребята! Сотрудники Городского центра гражданской защиты напоминают вам о правилах безопасности на весеннем льду.</w:t>
      </w:r>
    </w:p>
    <w:p w:rsidR="0004258C" w:rsidRPr="0004258C" w:rsidRDefault="0004258C" w:rsidP="00042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58C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 w:type="textWrapping" w:clear="all"/>
      </w:r>
    </w:p>
    <w:p w:rsidR="0004258C" w:rsidRPr="0004258C" w:rsidRDefault="0004258C" w:rsidP="0004258C">
      <w:pPr>
        <w:spacing w:after="0" w:line="380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hyperlink r:id="rId6" w:history="1">
        <w:r w:rsidRPr="0004258C">
          <w:rPr>
            <w:rFonts w:ascii="Arial" w:eastAsia="Times New Roman" w:hAnsi="Arial" w:cs="Arial"/>
            <w:b/>
            <w:bCs/>
            <w:color w:val="0000FF"/>
            <w:sz w:val="27"/>
            <w:szCs w:val="27"/>
            <w:lang w:eastAsia="ru-RU"/>
          </w:rPr>
          <w:t>Оказание первой помощи при утоплении</w:t>
        </w:r>
      </w:hyperlink>
    </w:p>
    <w:p w:rsidR="0004258C" w:rsidRPr="0004258C" w:rsidRDefault="0004258C" w:rsidP="0004258C">
      <w:pPr>
        <w:spacing w:after="203" w:line="38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258C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Водный простор манит прохладой и тайнами глубин, завораживает своей красотой и загадочностью. И в то же время эта среда опасна и враждебна человеку. Только в Москве и Московской области за летний сезон вода ежедневно уносит 3—4 человеческие жизни. По прогнозам  МЧС России, в будущем году в России утонет  около 3500 детей. Именно такое число трагедий</w:t>
      </w:r>
      <w:proofErr w:type="gramStart"/>
      <w:r w:rsidRPr="0004258C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[…]</w:t>
      </w:r>
      <w:proofErr w:type="gramEnd"/>
    </w:p>
    <w:p w:rsidR="0004258C" w:rsidRPr="0004258C" w:rsidRDefault="0004258C" w:rsidP="00042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58C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 w:type="textWrapping" w:clear="all"/>
      </w:r>
    </w:p>
    <w:p w:rsidR="0004258C" w:rsidRPr="0004258C" w:rsidRDefault="0004258C" w:rsidP="0004258C">
      <w:pPr>
        <w:spacing w:after="0" w:line="380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hyperlink r:id="rId7" w:history="1">
        <w:r w:rsidRPr="0004258C">
          <w:rPr>
            <w:rFonts w:ascii="Arial" w:eastAsia="Times New Roman" w:hAnsi="Arial" w:cs="Arial"/>
            <w:b/>
            <w:bCs/>
            <w:color w:val="0000FF"/>
            <w:sz w:val="27"/>
            <w:szCs w:val="27"/>
            <w:lang w:eastAsia="ru-RU"/>
          </w:rPr>
          <w:t>Роль родителей в воспитании у детей культуры поведения на дороге и в транспорте</w:t>
        </w:r>
      </w:hyperlink>
    </w:p>
    <w:p w:rsidR="0004258C" w:rsidRPr="0004258C" w:rsidRDefault="0004258C" w:rsidP="0004258C">
      <w:pPr>
        <w:spacing w:after="203" w:line="38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258C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Для ребенка родители являются главным объектом для подражания. Поэтому родители должны осознавать, что нельзя требовать от ребенка выполнения какого – либо правила поведения, если взрослые сами не всегда следуют их. Например, сложно объяснить ребенку, что нельзя перебегать дорогу в неположенном месте, если родители сами этого не делают.</w:t>
      </w:r>
    </w:p>
    <w:p w:rsidR="0004258C" w:rsidRPr="0004258C" w:rsidRDefault="0004258C" w:rsidP="00042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58C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 w:type="textWrapping" w:clear="all"/>
      </w:r>
    </w:p>
    <w:p w:rsidR="0004258C" w:rsidRPr="0004258C" w:rsidRDefault="0004258C" w:rsidP="0004258C">
      <w:pPr>
        <w:spacing w:after="0" w:line="380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hyperlink r:id="rId8" w:history="1">
        <w:r w:rsidRPr="0004258C">
          <w:rPr>
            <w:rFonts w:ascii="Arial" w:eastAsia="Times New Roman" w:hAnsi="Arial" w:cs="Arial"/>
            <w:b/>
            <w:bCs/>
            <w:color w:val="0000FF"/>
            <w:sz w:val="27"/>
            <w:szCs w:val="27"/>
            <w:lang w:eastAsia="ru-RU"/>
          </w:rPr>
          <w:t>Москитная сетка – невидимая угроза</w:t>
        </w:r>
      </w:hyperlink>
    </w:p>
    <w:p w:rsidR="0004258C" w:rsidRPr="0004258C" w:rsidRDefault="0004258C" w:rsidP="0004258C">
      <w:pPr>
        <w:spacing w:after="203" w:line="38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258C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 последнее время участились случаи детского травматизма и даже гибели, причинами которых явились выпадения из окон. Это связано с появлением в теплое время года москитных сеток на окнах. Ребенок, оставленный без присмотра, может облокотиться о такую сетку, которая не выдерживает веса и выпадает из окна вместе с малышом. Большое счастье, если после этого ребенок выживает</w:t>
      </w:r>
      <w:proofErr w:type="gramStart"/>
      <w:r w:rsidRPr="0004258C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, […]</w:t>
      </w:r>
      <w:proofErr w:type="gramEnd"/>
    </w:p>
    <w:p w:rsidR="0004258C" w:rsidRPr="0004258C" w:rsidRDefault="0004258C" w:rsidP="00042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58C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 w:type="textWrapping" w:clear="all"/>
      </w:r>
    </w:p>
    <w:p w:rsidR="0004258C" w:rsidRPr="0004258C" w:rsidRDefault="0004258C" w:rsidP="0004258C">
      <w:pPr>
        <w:spacing w:after="0" w:line="380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hyperlink r:id="rId9" w:history="1">
        <w:r w:rsidRPr="0004258C">
          <w:rPr>
            <w:rFonts w:ascii="Arial" w:eastAsia="Times New Roman" w:hAnsi="Arial" w:cs="Arial"/>
            <w:b/>
            <w:bCs/>
            <w:color w:val="0000FF"/>
            <w:sz w:val="27"/>
            <w:szCs w:val="27"/>
            <w:lang w:eastAsia="ru-RU"/>
          </w:rPr>
          <w:t>Безопасность на льду водоема</w:t>
        </w:r>
      </w:hyperlink>
    </w:p>
    <w:p w:rsidR="0004258C" w:rsidRPr="0004258C" w:rsidRDefault="0004258C" w:rsidP="0004258C">
      <w:pPr>
        <w:spacing w:after="203" w:line="38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258C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Уважаемые родители! Скоро весна — долгожданное время года, но вместе с этим становится актуальной проблема, связанная с охраной жизни людей на водных объектах. Весной, когда начинает пригревать солнышко, лед на водоемах становится рыхлым, вода просачивается сквозь него и заполняет следы, ломается лед без треска. В конце зимы наиболее опасными становятся места возле берега и </w:t>
      </w:r>
      <w:proofErr w:type="gramStart"/>
      <w:r w:rsidRPr="0004258C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под</w:t>
      </w:r>
      <w:proofErr w:type="gramEnd"/>
      <w:r w:rsidRPr="0004258C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[…]</w:t>
      </w:r>
    </w:p>
    <w:p w:rsidR="0004258C" w:rsidRPr="0004258C" w:rsidRDefault="0004258C" w:rsidP="00042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58C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 w:type="textWrapping" w:clear="all"/>
      </w:r>
    </w:p>
    <w:p w:rsidR="0004258C" w:rsidRPr="0004258C" w:rsidRDefault="0004258C" w:rsidP="0004258C">
      <w:pPr>
        <w:spacing w:after="0" w:line="380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hyperlink r:id="rId10" w:history="1">
        <w:r w:rsidRPr="0004258C">
          <w:rPr>
            <w:rFonts w:ascii="Arial" w:eastAsia="Times New Roman" w:hAnsi="Arial" w:cs="Arial"/>
            <w:b/>
            <w:bCs/>
            <w:color w:val="0000FF"/>
            <w:sz w:val="27"/>
            <w:szCs w:val="27"/>
            <w:lang w:eastAsia="ru-RU"/>
          </w:rPr>
          <w:t>Безопасный интернет</w:t>
        </w:r>
      </w:hyperlink>
    </w:p>
    <w:p w:rsidR="0004258C" w:rsidRPr="0004258C" w:rsidRDefault="0004258C" w:rsidP="0004258C">
      <w:pPr>
        <w:spacing w:after="203" w:line="38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258C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Чтобы помочь своим детям, Вы должны это знать.</w:t>
      </w:r>
    </w:p>
    <w:p w:rsidR="0004258C" w:rsidRPr="0004258C" w:rsidRDefault="0004258C" w:rsidP="00042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58C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 w:type="textWrapping" w:clear="all"/>
      </w:r>
    </w:p>
    <w:p w:rsidR="0004258C" w:rsidRPr="0004258C" w:rsidRDefault="0004258C" w:rsidP="0004258C">
      <w:pPr>
        <w:spacing w:after="0" w:line="380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hyperlink r:id="rId11" w:history="1">
        <w:r w:rsidRPr="0004258C">
          <w:rPr>
            <w:rFonts w:ascii="Arial" w:eastAsia="Times New Roman" w:hAnsi="Arial" w:cs="Arial"/>
            <w:b/>
            <w:bCs/>
            <w:color w:val="0000FF"/>
            <w:sz w:val="27"/>
            <w:szCs w:val="27"/>
            <w:lang w:eastAsia="ru-RU"/>
          </w:rPr>
          <w:t>Памятка для родителей</w:t>
        </w:r>
      </w:hyperlink>
    </w:p>
    <w:p w:rsidR="0004258C" w:rsidRPr="0004258C" w:rsidRDefault="0004258C" w:rsidP="0004258C">
      <w:pPr>
        <w:spacing w:after="203" w:line="38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4258C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Детский сад – это учреждение, которое не освобождает родителей от воспитания и обучения детей, а лишь оказывает помощь родителям на время рабочего дня.</w:t>
      </w:r>
    </w:p>
    <w:p w:rsidR="00E80F1D" w:rsidRDefault="00E80F1D"/>
    <w:sectPr w:rsidR="00E80F1D" w:rsidSect="00E8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grammar="clean"/>
  <w:defaultTabStop w:val="708"/>
  <w:characterSpacingControl w:val="doNotCompress"/>
  <w:compat/>
  <w:rsids>
    <w:rsidRoot w:val="0004258C"/>
    <w:rsid w:val="0004258C"/>
    <w:rsid w:val="00E80F1D"/>
    <w:rsid w:val="00F84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F1D"/>
  </w:style>
  <w:style w:type="paragraph" w:styleId="2">
    <w:name w:val="heading 2"/>
    <w:basedOn w:val="a"/>
    <w:link w:val="20"/>
    <w:uiPriority w:val="9"/>
    <w:qFormat/>
    <w:rsid w:val="000425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425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25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25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04258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42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5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151-5cde9c1an9dub.xn--p1ai/%d0%be-%d0%bd%d0%b0%d1%81-%d0%b4%d0%bb%d1%8f-%d0%b2%d0%b0%d1%81/%d0%b4%d0%bb%d1%8f-%d0%b2%d0%b0%d1%81-%d1%80%d0%be%d0%b4%d0%b8%d1%82%d0%b5%d0%bb%d0%b8/%d0%bc%d0%be%d1%81%d0%ba%d0%b8%d1%82%d0%bd%d0%b0%d1%8f-%d1%81%d0%b5%d1%82%d0%ba%d0%b0-%d0%bd%d0%b5%d0%b2%d0%b8%d0%b4%d0%b8%d0%bc%d0%b0%d1%8f-%d1%83%d0%b3%d1%80%d0%be%d0%b7%d0%b0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xn--151-5cde9c1an9dub.xn--p1ai/%d0%be-%d0%bd%d0%b0%d1%81-%d0%b4%d0%bb%d1%8f-%d0%b2%d0%b0%d1%81/%d0%b4%d0%bb%d1%8f-%d0%b2%d0%b0%d1%81-%d1%80%d0%be%d0%b4%d0%b8%d1%82%d0%b5%d0%bb%d0%b8/%d1%80%d0%be%d0%bb%d1%8c-%d1%80%d0%be%d0%b4%d0%b8%d1%82%d0%b5%d0%bb%d0%b5%d0%b9-%d0%b2-%d0%b2%d0%be%d1%81%d0%bf%d0%b8%d1%82%d0%b0%d0%bd%d0%b8%d0%b8-%d1%83-%d0%b4%d0%b5%d1%82%d0%b5%d0%b9-%d0%ba%d1%83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151-5cde9c1an9dub.xn--p1ai/%d0%be-%d0%bd%d0%b0%d1%81-%d0%b4%d0%bb%d1%8f-%d0%b2%d0%b0%d1%81/%d0%b4%d0%bb%d1%8f-%d0%b2%d0%b0%d1%81-%d1%80%d0%be%d0%b4%d0%b8%d1%82%d0%b5%d0%bb%d0%b8/%d0%be%d0%ba%d0%b0%d0%b7%d0%b0%d0%bd%d0%b8%d0%b5-%d0%bf%d0%b5%d1%80%d0%b2%d0%be%d0%b9-%d0%bf%d0%be%d0%bc%d0%be%d1%89%d0%b8-%d0%bf%d1%80%d0%b8-%d1%83%d1%82%d0%be%d0%bf%d0%bb%d0%b5%d0%bd%d0%b8%d0%b8/" TargetMode="External"/><Relationship Id="rId11" Type="http://schemas.openxmlformats.org/officeDocument/2006/relationships/hyperlink" Target="http://xn--151-5cde9c1an9dub.xn--p1ai/%d0%be-%d0%bd%d0%b0%d1%81-%d0%b4%d0%bb%d1%8f-%d0%b2%d0%b0%d1%81/%d0%b4%d0%bb%d1%8f-%d0%b2%d0%b0%d1%81-%d1%80%d0%be%d0%b4%d0%b8%d1%82%d0%b5%d0%bb%d0%b8/%d0%bf%d0%b0%d0%bc%d1%8f%d1%82%d0%ba%d0%b0-%d0%b4%d0%bb%d1%8f-%d1%80%d0%be%d0%b4%d0%b8%d1%82%d0%b5%d0%bb%d0%b5%d0%b9/" TargetMode="External"/><Relationship Id="rId5" Type="http://schemas.openxmlformats.org/officeDocument/2006/relationships/hyperlink" Target="http://xn--151-5cde9c1an9dub.xn--p1ai/%d0%be-%d0%bd%d0%b0%d1%81-%d0%b4%d0%bb%d1%8f-%d0%b2%d0%b0%d1%81/%d0%b4%d0%bb%d1%8f-%d0%b2%d0%b0%d1%81-%d1%80%d0%be%d0%b4%d0%b8%d1%82%d0%b5%d0%bb%d0%b8/%d0%b1%d0%b5%d0%b7%d0%be%d0%bf%d0%b0%d1%81%d0%bd%d0%be%d1%81%d1%82%d1%8c-%d0%bd%d0%b0-%d0%bb%d1%8c%d0%b4%d1%83/" TargetMode="External"/><Relationship Id="rId10" Type="http://schemas.openxmlformats.org/officeDocument/2006/relationships/hyperlink" Target="http://xn--151-5cde9c1an9dub.xn--p1ai/%d0%be-%d0%bd%d0%b0%d1%81-%d0%b4%d0%bb%d1%8f-%d0%b2%d0%b0%d1%81/%d0%b4%d0%bb%d1%8f-%d0%b2%d0%b0%d1%81-%d1%80%d0%be%d0%b4%d0%b8%d1%82%d0%b5%d0%bb%d0%b8/%d0%b1%d0%b5%d0%b7%d0%be%d0%bf%d0%b0%d1%81%d0%bd%d1%8b%d0%b9-%d0%b8%d0%bd%d1%82%d0%b5%d1%80%d0%bd%d0%b5%d1%82/" TargetMode="External"/><Relationship Id="rId4" Type="http://schemas.openxmlformats.org/officeDocument/2006/relationships/hyperlink" Target="http://xn--151-5cde9c1an9dub.xn--p1ai/%d0%be-%d0%bd%d0%b0%d1%81-%d0%b4%d0%bb%d1%8f-%d0%b2%d0%b0%d1%81/%d0%b4%d0%bb%d1%8f-%d0%b2%d0%b0%d1%81-%d1%80%d0%be%d0%b4%d0%b8%d1%82%d0%b5%d0%bb%d0%b8/%d0%bc%d0%b5%d1%82%d0%be%d0%b4%d0%b8%d1%87%d0%b5%d1%81%d0%ba%d0%b8%d0%b5-%d1%80%d0%b5%d0%ba%d0%be%d0%bc%d0%b5%d0%bd%d0%b4%d0%b0%d1%86%d0%b8%d0%b8-%d0%b4%d0%bb%d1%8f-%d0%be%d0%b1%d1%80%d0%b0%d0%b7/" TargetMode="External"/><Relationship Id="rId9" Type="http://schemas.openxmlformats.org/officeDocument/2006/relationships/hyperlink" Target="http://xn--151-5cde9c1an9dub.xn--p1ai/%d0%be-%d0%bd%d0%b0%d1%81-%d0%b4%d0%bb%d1%8f-%d0%b2%d0%b0%d1%81/%d0%b4%d0%bb%d1%8f-%d0%b2%d0%b0%d1%81-%d1%80%d0%be%d0%b4%d0%b8%d1%82%d0%b5%d0%bb%d0%b8/%d0%b1%d0%b5%d0%b7%d0%be%d0%bf%d0%b0%d1%81%d0%bd%d0%be%d1%81%d1%82%d1%8c-%d0%bd%d0%b0-%d0%bb%d1%8c%d0%b4%d1%83-%d0%b2%d0%be%d0%b4%d0%be%d0%b5%d0%bc%d0%b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802</Words>
  <Characters>4575</Characters>
  <Application>Microsoft Office Word</Application>
  <DocSecurity>0</DocSecurity>
  <Lines>38</Lines>
  <Paragraphs>10</Paragraphs>
  <ScaleCrop>false</ScaleCrop>
  <Company>Microsoft</Company>
  <LinksUpToDate>false</LinksUpToDate>
  <CharactersWithSpaces>5367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2019-02-05T16:35:00Z</dcterms:created>
  <dcterms:modified xsi:type="dcterms:W3CDTF">2019-02-05T16:36:00Z</dcterms:modified>
</cp:coreProperties>
</file>