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016" w:rsidRDefault="00B56016">
      <w:pPr>
        <w:pStyle w:val="a3"/>
        <w:shd w:val="clear" w:color="auto" w:fill="F7F7F6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6016" w:rsidRDefault="00B56016">
      <w:pPr>
        <w:pStyle w:val="a3"/>
        <w:shd w:val="clear" w:color="auto" w:fill="F7F7F6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6016" w:rsidRDefault="00B56016">
      <w:pPr>
        <w:pStyle w:val="a3"/>
        <w:shd w:val="clear" w:color="auto" w:fill="F7F7F6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B56016" w:rsidRDefault="00B56016">
      <w:pPr>
        <w:pStyle w:val="a3"/>
        <w:shd w:val="clear" w:color="auto" w:fill="F7F7F6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F5DF6" w:rsidRPr="00B56016" w:rsidRDefault="00B56016">
      <w:pPr>
        <w:pStyle w:val="a3"/>
        <w:shd w:val="clear" w:color="auto" w:fill="F7F7F6"/>
        <w:spacing w:after="0" w:line="100" w:lineRule="atLeast"/>
        <w:jc w:val="center"/>
        <w:rPr>
          <w:color w:val="FF0000"/>
          <w:sz w:val="40"/>
          <w:szCs w:val="40"/>
        </w:rPr>
      </w:pPr>
      <w:r w:rsidRPr="00B5601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ПЛАН РАБОТЫ С СЕМЬЕЙ  </w:t>
      </w:r>
    </w:p>
    <w:p w:rsidR="00FF5DF6" w:rsidRPr="00B56016" w:rsidRDefault="00B56016">
      <w:pPr>
        <w:pStyle w:val="a3"/>
        <w:shd w:val="clear" w:color="auto" w:fill="F7F7F6"/>
        <w:spacing w:after="0" w:line="100" w:lineRule="atLeast"/>
        <w:jc w:val="center"/>
        <w:rPr>
          <w:color w:val="FF0000"/>
          <w:sz w:val="40"/>
          <w:szCs w:val="40"/>
        </w:rPr>
      </w:pPr>
      <w:r w:rsidRPr="00B5601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СТАРШАЯ ГРУППА</w:t>
      </w: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« Ромашка»</w:t>
      </w:r>
      <w:r w:rsidRPr="00B56016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.</w:t>
      </w:r>
    </w:p>
    <w:p w:rsidR="00FF5DF6" w:rsidRDefault="00B56016">
      <w:pPr>
        <w:pStyle w:val="a3"/>
        <w:shd w:val="clear" w:color="auto" w:fill="F7F7F6"/>
        <w:spacing w:after="0" w:line="100" w:lineRule="atLeast"/>
        <w:jc w:val="center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Цели: -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включение родителей в воспитательно-образовательный процесс;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формирование навыков взаимодействия взрослых и детей.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 -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приобщать родителей к активной жизни группы;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объединить усилия по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воспитанию и обучению детей;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повышение педагогической культуры родителей;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изучение и обобщение лучшего семейного воспитания;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установление доверительных и партнерских отношений с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родителями воспитанников.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 Ибрагимхалилова М.М</w:t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FF5DF6">
      <w:pPr>
        <w:pStyle w:val="a3"/>
        <w:shd w:val="clear" w:color="auto" w:fill="F7F7F6"/>
        <w:spacing w:after="0" w:line="100" w:lineRule="atLeast"/>
        <w:jc w:val="right"/>
      </w:pP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Сентябрь - Октябрь</w:t>
      </w:r>
    </w:p>
    <w:p w:rsidR="00FF5DF6" w:rsidRDefault="00B56016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Родительское собрание " Организация учебно-воспитательной деятельности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детском саду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". Выбор родительского комитета группы.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Цель: Распространение педагогических знаний среди родителей. Активизация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родительского внимания к вопросам воспитания, развития и жизни ребенка в детском саду.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Папка-передвижка, памятка для родителей : "Возрастные особенности детей старшего дошкольного возраста" (Старший дошкольный возраст – какой он? ).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Цель: Знакомство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родителей с психологическими и возрастными особенностями детей 5-6 лет.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Анкетирование: "Чего вы ждете от детского сада в этом году".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Цель: Получение и анализ информации об отношении родителей к характеру и формам взаимодействия детского сада со семьей,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готовности родителей участвовать в жизни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Консультация: "Игра, как средство воспитания дошкольников".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Распространение педагогических знаний среди родителей, теоретическая помощь родителям в вопросах воспитания детей.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Конкурс « 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ябинка»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Привлечение родителей к работе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творческого взаимодействия родителей и детей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Ярмарка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Привлечение родителей к работе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Ноябрь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1.Групповое родительское собрание : "Права ребенка".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Знакомство 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дителей с основными правами ребенка и нормами их соблюдения Привлечение родителей к работе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Консультация, папка-передвижка: "Роль сюжетно-ролевой игры в развитии детей дошкольного возраста".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Распространение педагогических знаний сред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родителей. Практическая помощь семье в вопросах воспитания и развития детей. Познакомить родителей с разновидностью игр – сюжетно-ролевой, и дать знания об её ведении, материалах, задачах. (Совместное изготовление атрибутов для игр).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Подарки ко Дню ма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тери.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Порадовать в День матери мамочек группы поделками, сделанными своими руками.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Конкурс стенгазет, рисунков ко Дню матери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Привлечение родителей к работе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творческого взаимодействия родителей и детей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lastRenderedPageBreak/>
        <w:t>Декабрь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1.Конк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урс творческих семейных работ: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"Ёлочная игрушка", « Новогодняя елочка»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Привлечение родителей к работе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творческого взаимодействия родителей и детей.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2Украшение группы к празднику Нового года.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Привлечение родителей к работ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Новогодний утренник : "Новогодняя Сказка..."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Демонстрация творческих способностей детей, сформированных творческих умений и навыков.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эмоционально-насыщенного взаимодействия родителей, детей, работников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Памятка для родителей : "Правильно отвечайте на детские вопросы..."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Январь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Консультация для родителей: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"Развитие речи детей 5-6 лет. Использование приема моделирования в развитии связной речи детей".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"Речевые игры для детей 5-6 лет"- папка-передвижка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родителей.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Памятки для родителей: "Развитие речи ребёнка старшего дошкольного возраста".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Распространение педагогических знаний среди родителей.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Индивидуальные беседы, папка-передвижка - Тема: "Закаливание – одна из форм профилактики просту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дных заболеваний детей".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5.Консультация, папка-передвижка : "Как сделать зимнюю прогулку с ребёнком приятной и полезной?".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Формирование единого подхода к методам оздоровления и закаливания детей в детском саду и дома.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Февраль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1.Выставка детских 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исунков, тема: "Мой папа".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Привлечение родителей к работе детского сада.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творческого взаимодействия родителей и детей.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Индивидуальные беседы с папами, тема: "Кого вы считаете главным в воспитании ребенка?".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Выявление и анализ инфор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мации о том, какую роль в воспитании детей занимают папы и дедушки.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Папка-передвижка « Будущий мужчина»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дать рекомендации по вопросам воспитания мальчиков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Праздник для пап к 23 февраля.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совместный отдых детей и родителей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Март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Папка-передвижка « Будущая женщина»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дать рекомендации по вопросам воспитания девочек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Наглядная информация - оформление уголка: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Папка "Природа в поэзии" (весна).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Поздравительная газета.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Оформление выставки рисунков, раскрашек, поделок : " Я 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юбимой мамочке подарю подарочки!".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Пословицы о маме, добре, ласке, заботе. Загадки о маме.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3.Утренник "День 8 марта".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Доставить радость мамам газетой, в которой добрые слова о мамах, стихи и пожелания, рисунки детей.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Продолжать развивать умение кр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атко формулировать своё мнение, обогащать детский словарь. Воспитывать нежную заботу о маме, желание радовать и беречь её.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эмоционально-насыщенного взаимодействия родителей, детей, работников детского сада.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Апрель</w:t>
      </w:r>
    </w:p>
    <w:p w:rsidR="00FF5DF6" w:rsidRDefault="00FF5DF6">
      <w:pPr>
        <w:pStyle w:val="a3"/>
        <w:shd w:val="clear" w:color="auto" w:fill="F7F7F6"/>
        <w:spacing w:after="0" w:line="100" w:lineRule="atLeast"/>
      </w:pP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апреля - Всемирный день здоро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вья.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Тематическая неделя "Увлекательное путешествие в мир здорового организма".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Оформление :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Папка: Пословицы о правильном питании, режиме, бережном отношении к организму. Загадки о витаминах, полезных продуктах, органах человека.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Папка: "Весенние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для детей", "Покажем детям весну!".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Пропаганда здорового образа жизни. Привлечение внимания семьи к вопросам оздоровления детей в домашних условиях. Воспитывать желание вести здоровый образ жизни.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Пасха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Тематическая неделя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1.Конкурс писанок, кул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ичей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2.Пасхальные гуляния( катание яиц, народные игры)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Привлечение внимания семьи к вопросам семейного и нравственного воспитания, совместное времяпровождение родителей и детей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u w:val="single"/>
          <w:lang w:eastAsia="ru-RU"/>
        </w:rPr>
        <w:t>Май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Групповое родительское собрание (итоговое ): "Наши успехи и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тревоги...".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Подведение итогов воспитательно-образовательной работы за учебный год, пожелания на летний период для родителей.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15 мая - День семьи.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Выставка рисунков "Моя семья".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Стимулировать творческую самореализацию семьи.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Консультация,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папка-передвижка: "Опасности подстерегающие вас летом"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Консультация, беседа: "Роль совместного летнего отдыха родителей и детей".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Довести до сведения родителей о важности безопасного поведения у дошкольников в быту и на природе в летнее время.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Памятки для родителей: "Игры в помощь!", "Советы для вас".</w:t>
      </w:r>
    </w:p>
    <w:p w:rsidR="00FF5DF6" w:rsidRDefault="00B56016">
      <w:pPr>
        <w:pStyle w:val="a3"/>
        <w:shd w:val="clear" w:color="auto" w:fill="F7F7F6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 Продолжаем знакомить родителей с наилучшими способами общения с детьми. Дать рекомендации по построению общения с разными типами детей: гиперактивных и пассивных.</w:t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F7F7F6"/>
        <w:spacing w:after="0" w:line="100" w:lineRule="atLeast"/>
        <w:jc w:val="righ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F5DF6" w:rsidRDefault="00B56016">
      <w:pPr>
        <w:pStyle w:val="a3"/>
        <w:shd w:val="clear" w:color="auto" w:fill="E1E4D5"/>
        <w:spacing w:after="0"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F5DF6" w:rsidRDefault="00B56016">
      <w:pPr>
        <w:pStyle w:val="a3"/>
        <w:shd w:val="clear" w:color="auto" w:fill="E1E4D5"/>
        <w:spacing w:line="100" w:lineRule="atLeast"/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F5DF6" w:rsidRDefault="00FF5DF6">
      <w:pPr>
        <w:pStyle w:val="a3"/>
      </w:pPr>
    </w:p>
    <w:sectPr w:rsidR="00FF5DF6" w:rsidSect="00FF5DF6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F5DF6"/>
    <w:rsid w:val="00B56016"/>
    <w:rsid w:val="00FF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FF5DF6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customStyle="1" w:styleId="a4">
    <w:name w:val="Заголовок"/>
    <w:basedOn w:val="a3"/>
    <w:next w:val="a5"/>
    <w:rsid w:val="00FF5DF6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3"/>
    <w:rsid w:val="00FF5DF6"/>
    <w:pPr>
      <w:spacing w:after="120"/>
    </w:pPr>
  </w:style>
  <w:style w:type="paragraph" w:styleId="a6">
    <w:name w:val="List"/>
    <w:basedOn w:val="a5"/>
    <w:rsid w:val="00FF5DF6"/>
    <w:rPr>
      <w:rFonts w:ascii="Arial" w:hAnsi="Arial" w:cs="Mangal"/>
    </w:rPr>
  </w:style>
  <w:style w:type="paragraph" w:styleId="a7">
    <w:name w:val="Title"/>
    <w:basedOn w:val="a3"/>
    <w:rsid w:val="00FF5DF6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8">
    <w:name w:val="index heading"/>
    <w:basedOn w:val="a3"/>
    <w:rsid w:val="00FF5DF6"/>
    <w:pPr>
      <w:suppressLineNumbers/>
    </w:pPr>
    <w:rPr>
      <w:rFonts w:ascii="Arial" w:hAnsi="Arial" w:cs="Mangal"/>
    </w:rPr>
  </w:style>
  <w:style w:type="paragraph" w:styleId="a9">
    <w:name w:val="Normal (Web)"/>
    <w:basedOn w:val="a3"/>
    <w:rsid w:val="00FF5D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987</Words>
  <Characters>5631</Characters>
  <Application>Microsoft Office Word</Application>
  <DocSecurity>0</DocSecurity>
  <Lines>46</Lines>
  <Paragraphs>13</Paragraphs>
  <ScaleCrop>false</ScaleCrop>
  <Company>Microsoft</Company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2018-06-24T20:08:00Z</dcterms:created>
  <dcterms:modified xsi:type="dcterms:W3CDTF">2018-12-26T15:01:00Z</dcterms:modified>
</cp:coreProperties>
</file>