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52" w:rsidRPr="00C9691A" w:rsidRDefault="007A1500" w:rsidP="00D60252">
      <w:pPr>
        <w:shd w:val="clear" w:color="auto" w:fill="FFFFFF"/>
        <w:spacing w:after="0" w:line="450" w:lineRule="atLeast"/>
        <w:jc w:val="center"/>
        <w:outlineLvl w:val="0"/>
        <w:rPr>
          <w:rFonts w:ascii="Trebuchet MS" w:eastAsia="Times New Roman" w:hAnsi="Trebuchet MS" w:cs="Times New Roman"/>
          <w:color w:val="FF0000"/>
          <w:kern w:val="36"/>
          <w:sz w:val="40"/>
          <w:szCs w:val="40"/>
          <w:lang w:eastAsia="ru-RU"/>
        </w:rPr>
      </w:pPr>
      <w:r w:rsidRPr="00C9691A">
        <w:rPr>
          <w:rFonts w:ascii="Trebuchet MS" w:eastAsia="Times New Roman" w:hAnsi="Trebuchet MS" w:cs="Times New Roman"/>
          <w:color w:val="FF0000"/>
          <w:kern w:val="36"/>
          <w:sz w:val="40"/>
          <w:szCs w:val="40"/>
          <w:lang w:eastAsia="ru-RU"/>
        </w:rPr>
        <w:t xml:space="preserve">«Здравствуй, осень </w:t>
      </w:r>
      <w:r w:rsidR="00D60252" w:rsidRPr="00C9691A">
        <w:rPr>
          <w:rFonts w:ascii="Trebuchet MS" w:eastAsia="Times New Roman" w:hAnsi="Trebuchet MS" w:cs="Times New Roman"/>
          <w:color w:val="FF0000"/>
          <w:kern w:val="36"/>
          <w:sz w:val="40"/>
          <w:szCs w:val="40"/>
          <w:lang w:eastAsia="ru-RU"/>
        </w:rPr>
        <w:t>золотая»</w:t>
      </w:r>
    </w:p>
    <w:p w:rsidR="007A1500" w:rsidRPr="00C9691A" w:rsidRDefault="00D60252" w:rsidP="00D60252">
      <w:pPr>
        <w:shd w:val="clear" w:color="auto" w:fill="FFFFFF"/>
        <w:spacing w:after="0" w:line="450" w:lineRule="atLeast"/>
        <w:outlineLvl w:val="0"/>
        <w:rPr>
          <w:rFonts w:ascii="Trebuchet MS" w:eastAsia="Times New Roman" w:hAnsi="Trebuchet MS" w:cs="Times New Roman"/>
          <w:color w:val="00B050"/>
          <w:kern w:val="36"/>
          <w:sz w:val="38"/>
          <w:szCs w:val="38"/>
          <w:lang w:eastAsia="ru-RU"/>
        </w:rPr>
      </w:pPr>
      <w:r w:rsidRPr="00C9691A">
        <w:rPr>
          <w:rFonts w:ascii="Trebuchet MS" w:eastAsia="Times New Roman" w:hAnsi="Trebuchet MS" w:cs="Times New Roman"/>
          <w:color w:val="00B050"/>
          <w:kern w:val="36"/>
          <w:sz w:val="38"/>
          <w:szCs w:val="38"/>
          <w:lang w:eastAsia="ru-RU"/>
        </w:rPr>
        <w:t>Автор:Ибрагимхалилова Мадина М.,воспитатель МКДОУ «Тидибский детский сад"</w:t>
      </w:r>
      <w:r w:rsidRPr="00C9691A">
        <w:rPr>
          <w:rFonts w:ascii="Trebuchet MS" w:eastAsia="Times New Roman" w:hAnsi="Trebuchet MS" w:cs="Times New Roman"/>
          <w:color w:val="00B050"/>
          <w:kern w:val="36"/>
          <w:sz w:val="38"/>
          <w:szCs w:val="38"/>
          <w:lang w:eastAsia="ru-RU"/>
        </w:rPr>
        <w:br/>
      </w:r>
    </w:p>
    <w:p w:rsidR="007A1500" w:rsidRPr="00C9691A" w:rsidRDefault="007A1500" w:rsidP="007A1500">
      <w:pPr>
        <w:shd w:val="clear" w:color="auto" w:fill="FFFFFF"/>
        <w:spacing w:before="150" w:after="150" w:line="240" w:lineRule="auto"/>
        <w:rPr>
          <w:rFonts w:ascii="Verdana" w:eastAsia="Times New Roman" w:hAnsi="Verdana" w:cs="Times New Roman"/>
          <w:color w:val="C00000"/>
          <w:sz w:val="32"/>
          <w:szCs w:val="32"/>
          <w:lang w:eastAsia="ru-RU"/>
        </w:rPr>
      </w:pPr>
      <w:r w:rsidRPr="00C9691A">
        <w:rPr>
          <w:rFonts w:ascii="Verdana" w:eastAsia="Times New Roman" w:hAnsi="Verdana" w:cs="Times New Roman"/>
          <w:color w:val="C00000"/>
          <w:sz w:val="32"/>
          <w:szCs w:val="32"/>
          <w:lang w:eastAsia="ru-RU"/>
        </w:rPr>
        <w:t xml:space="preserve">Проект по </w:t>
      </w:r>
      <w:r w:rsidR="00362B88">
        <w:rPr>
          <w:rFonts w:ascii="Verdana" w:eastAsia="Times New Roman" w:hAnsi="Verdana" w:cs="Times New Roman"/>
          <w:color w:val="C00000"/>
          <w:sz w:val="32"/>
          <w:szCs w:val="32"/>
          <w:lang w:eastAsia="ru-RU"/>
        </w:rPr>
        <w:t>работе с детьми на сентябрь 2017</w:t>
      </w:r>
      <w:r w:rsidRPr="00C9691A">
        <w:rPr>
          <w:rFonts w:ascii="Verdana" w:eastAsia="Times New Roman" w:hAnsi="Verdana" w:cs="Times New Roman"/>
          <w:color w:val="C00000"/>
          <w:sz w:val="32"/>
          <w:szCs w:val="32"/>
          <w:lang w:eastAsia="ru-RU"/>
        </w:rPr>
        <w:t xml:space="preserve"> года.</w:t>
      </w:r>
    </w:p>
    <w:p w:rsidR="007A1500" w:rsidRDefault="007A1500" w:rsidP="007A1500">
      <w:pPr>
        <w:shd w:val="clear" w:color="auto" w:fill="FFFFFF"/>
        <w:spacing w:before="150" w:after="150" w:line="240" w:lineRule="auto"/>
        <w:rPr>
          <w:rFonts w:ascii="Verdana" w:eastAsia="Times New Roman" w:hAnsi="Verdana" w:cs="Times New Roman"/>
          <w:b/>
          <w:bCs/>
          <w:color w:val="0070C0"/>
          <w:sz w:val="32"/>
          <w:szCs w:val="32"/>
          <w:lang w:eastAsia="ru-RU"/>
        </w:rPr>
      </w:pPr>
      <w:r w:rsidRPr="00C9691A">
        <w:rPr>
          <w:rFonts w:ascii="Verdana" w:eastAsia="Times New Roman" w:hAnsi="Verdana" w:cs="Times New Roman"/>
          <w:b/>
          <w:bCs/>
          <w:color w:val="0070C0"/>
          <w:sz w:val="32"/>
          <w:szCs w:val="32"/>
          <w:lang w:eastAsia="ru-RU"/>
        </w:rPr>
        <w:t>Здравствуй, осень золотая.</w:t>
      </w:r>
    </w:p>
    <w:p w:rsidR="00C9691A" w:rsidRPr="00C9691A" w:rsidRDefault="00C9691A" w:rsidP="007A1500">
      <w:pPr>
        <w:shd w:val="clear" w:color="auto" w:fill="FFFFFF"/>
        <w:spacing w:before="150" w:after="150" w:line="240" w:lineRule="auto"/>
        <w:rPr>
          <w:rFonts w:ascii="Verdana" w:eastAsia="Times New Roman" w:hAnsi="Verdana" w:cs="Times New Roman"/>
          <w:color w:val="0070C0"/>
          <w:sz w:val="32"/>
          <w:szCs w:val="32"/>
          <w:lang w:eastAsia="ru-RU"/>
        </w:rPr>
      </w:pPr>
      <w:r>
        <w:rPr>
          <w:rFonts w:ascii="Verdana" w:eastAsia="Times New Roman" w:hAnsi="Verdana" w:cs="Times New Roman"/>
          <w:noProof/>
          <w:color w:val="0070C0"/>
          <w:sz w:val="32"/>
          <w:szCs w:val="32"/>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106-WA0029.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a:ln>
                      <a:noFill/>
                    </a:ln>
                    <a:effectLst>
                      <a:softEdge rad="112500"/>
                    </a:effectLst>
                  </pic:spPr>
                </pic:pic>
              </a:graphicData>
            </a:graphic>
          </wp:inline>
        </w:drawing>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для педагога:</w:t>
      </w:r>
      <w:r w:rsidRPr="00C9691A">
        <w:rPr>
          <w:rFonts w:ascii="Verdana" w:eastAsia="Times New Roman" w:hAnsi="Verdana" w:cs="Times New Roman"/>
          <w:color w:val="303F50"/>
          <w:sz w:val="28"/>
          <w:szCs w:val="28"/>
          <w:lang w:eastAsia="ru-RU"/>
        </w:rPr>
        <w:t> создать условия способствующие освоению детьми новой информации по теме «Здравствуй, осень золотая, месяц сентябрь».</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Задачи для воспитателя:</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Подобрать иллюстрации с пейзажами осени.</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Подготовить художественную литературу по теме «Здравствуй, осень золотая, месяц сентябрь».</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 Подобрать музыку на осенние мотивы.</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4. Подобрать осенние игры.</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Цель для родителей:</w:t>
      </w:r>
      <w:r w:rsidRPr="00C9691A">
        <w:rPr>
          <w:rFonts w:ascii="Verdana" w:eastAsia="Times New Roman" w:hAnsi="Verdana" w:cs="Times New Roman"/>
          <w:color w:val="303F50"/>
          <w:sz w:val="28"/>
          <w:szCs w:val="28"/>
          <w:lang w:eastAsia="ru-RU"/>
        </w:rPr>
        <w:t> содействовать расширению представлений ребенка об осени.</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Задачи для родителей:</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Оформить родительский уголок по теме «Здравствуй, осень золотая, месяц сентябрь».</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Предложить рекомендации по организации наблюдений изменений в природе.</w:t>
      </w:r>
    </w:p>
    <w:p w:rsidR="007A1500"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 Предложить родителям игры на природе.</w:t>
      </w:r>
    </w:p>
    <w:p w:rsidR="00C9691A" w:rsidRPr="00C9691A" w:rsidRDefault="00C9691A" w:rsidP="007A1500">
      <w:pPr>
        <w:shd w:val="clear" w:color="auto" w:fill="FFFFFF"/>
        <w:spacing w:before="150" w:after="150" w:line="240" w:lineRule="auto"/>
        <w:rPr>
          <w:rFonts w:ascii="Verdana" w:eastAsia="Times New Roman" w:hAnsi="Verdana" w:cs="Times New Roman"/>
          <w:color w:val="303F50"/>
          <w:sz w:val="28"/>
          <w:szCs w:val="28"/>
          <w:lang w:eastAsia="ru-RU"/>
        </w:rPr>
      </w:pPr>
      <w:r>
        <w:rPr>
          <w:rFonts w:ascii="Verdana" w:eastAsia="Times New Roman" w:hAnsi="Verdana" w:cs="Times New Roman"/>
          <w:noProof/>
          <w:color w:val="303F50"/>
          <w:sz w:val="28"/>
          <w:szCs w:val="28"/>
          <w:lang w:eastAsia="ru-RU"/>
        </w:rPr>
        <w:drawing>
          <wp:inline distT="0" distB="0" distL="0" distR="0">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029-WA0046.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a:ln>
                      <a:noFill/>
                    </a:ln>
                    <a:effectLst>
                      <a:softEdge rad="112500"/>
                    </a:effectLst>
                  </pic:spPr>
                </pic:pic>
              </a:graphicData>
            </a:graphic>
          </wp:inline>
        </w:drawing>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для детей:</w:t>
      </w:r>
      <w:r w:rsidRPr="00C9691A">
        <w:rPr>
          <w:rFonts w:ascii="Verdana" w:eastAsia="Times New Roman" w:hAnsi="Verdana" w:cs="Times New Roman"/>
          <w:color w:val="303F50"/>
          <w:sz w:val="28"/>
          <w:szCs w:val="28"/>
          <w:lang w:eastAsia="ru-RU"/>
        </w:rPr>
        <w:t> приобрести представление об осени (месяц сентябрь), его характерных особенностях.</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Задачи для детей:</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Рассказать о первом осеннем празднике «Дне знаний».</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По картинкам увидеть всю красоту осенних пейзажей.</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 На прогулке наблюдать за изменениями в природе.</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4. Познакомить со сказками, стихами, рассказами, загадками об осени.</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5. Дать знания об сезонных изменениях в природе.</w:t>
      </w:r>
    </w:p>
    <w:p w:rsidR="007A1500"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6. Воспитывать любовь ко всему живому, желание беречь и защищать природу.</w:t>
      </w:r>
    </w:p>
    <w:p w:rsidR="00C9691A" w:rsidRPr="00C9691A" w:rsidRDefault="00C9691A" w:rsidP="007A1500">
      <w:pPr>
        <w:shd w:val="clear" w:color="auto" w:fill="FFFFFF"/>
        <w:spacing w:before="150" w:after="150" w:line="240" w:lineRule="auto"/>
        <w:rPr>
          <w:rFonts w:ascii="Verdana" w:eastAsia="Times New Roman" w:hAnsi="Verdana" w:cs="Times New Roman"/>
          <w:color w:val="303F50"/>
          <w:sz w:val="28"/>
          <w:szCs w:val="28"/>
          <w:lang w:eastAsia="ru-RU"/>
        </w:rPr>
      </w:pPr>
      <w:r>
        <w:rPr>
          <w:rFonts w:ascii="Verdana" w:eastAsia="Times New Roman" w:hAnsi="Verdana" w:cs="Times New Roman"/>
          <w:noProof/>
          <w:color w:val="303F50"/>
          <w:sz w:val="28"/>
          <w:szCs w:val="28"/>
          <w:lang w:eastAsia="ru-RU"/>
        </w:rPr>
        <w:drawing>
          <wp:inline distT="0" distB="0" distL="0" distR="0">
            <wp:extent cx="5940425" cy="3341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645.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341370"/>
                    </a:xfrm>
                    <a:prstGeom prst="rect">
                      <a:avLst/>
                    </a:prstGeom>
                    <a:ln>
                      <a:noFill/>
                    </a:ln>
                    <a:effectLst>
                      <a:softEdge rad="112500"/>
                    </a:effectLst>
                  </pic:spPr>
                </pic:pic>
              </a:graphicData>
            </a:graphic>
          </wp:inline>
        </w:drawing>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Возраст:</w:t>
      </w:r>
      <w:r w:rsidR="00D60252" w:rsidRPr="00C9691A">
        <w:rPr>
          <w:rFonts w:ascii="Verdana" w:eastAsia="Times New Roman" w:hAnsi="Verdana" w:cs="Times New Roman"/>
          <w:color w:val="303F50"/>
          <w:sz w:val="28"/>
          <w:szCs w:val="28"/>
          <w:lang w:eastAsia="ru-RU"/>
        </w:rPr>
        <w:t> старшая</w:t>
      </w:r>
      <w:r w:rsidRPr="00C9691A">
        <w:rPr>
          <w:rFonts w:ascii="Verdana" w:eastAsia="Times New Roman" w:hAnsi="Verdana" w:cs="Times New Roman"/>
          <w:color w:val="303F50"/>
          <w:sz w:val="28"/>
          <w:szCs w:val="28"/>
          <w:lang w:eastAsia="ru-RU"/>
        </w:rPr>
        <w:t xml:space="preserve"> группа.</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Срок реализации:</w:t>
      </w:r>
      <w:r w:rsidRPr="00C9691A">
        <w:rPr>
          <w:rFonts w:ascii="Verdana" w:eastAsia="Times New Roman" w:hAnsi="Verdana" w:cs="Times New Roman"/>
          <w:color w:val="303F50"/>
          <w:sz w:val="28"/>
          <w:szCs w:val="28"/>
          <w:lang w:eastAsia="ru-RU"/>
        </w:rPr>
        <w:t> 1 месяц.</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Вид проекта: </w:t>
      </w:r>
      <w:r w:rsidRPr="00C9691A">
        <w:rPr>
          <w:rFonts w:ascii="Verdana" w:eastAsia="Times New Roman" w:hAnsi="Verdana" w:cs="Times New Roman"/>
          <w:color w:val="303F50"/>
          <w:sz w:val="28"/>
          <w:szCs w:val="28"/>
          <w:lang w:eastAsia="ru-RU"/>
        </w:rPr>
        <w:t>информационно-практикоориентированный с элементами творчества.</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План реализации.</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Этапы:</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w:t>
      </w:r>
      <w:r w:rsidRPr="00C9691A">
        <w:rPr>
          <w:rFonts w:ascii="Verdana" w:eastAsia="Times New Roman" w:hAnsi="Verdana" w:cs="Times New Roman"/>
          <w:b/>
          <w:bCs/>
          <w:color w:val="303F50"/>
          <w:sz w:val="28"/>
          <w:szCs w:val="28"/>
          <w:lang w:eastAsia="ru-RU"/>
        </w:rPr>
        <w:t>Подготовительный этап</w:t>
      </w:r>
      <w:r w:rsidRPr="00C9691A">
        <w:rPr>
          <w:rFonts w:ascii="Verdana" w:eastAsia="Times New Roman" w:hAnsi="Verdana" w:cs="Times New Roman"/>
          <w:color w:val="303F50"/>
          <w:sz w:val="28"/>
          <w:szCs w:val="28"/>
          <w:lang w:eastAsia="ru-RU"/>
        </w:rPr>
        <w:t> включает в себя подбор дидактического и сенсорного материала, музыки. Подбор иллюстраций с осенними пейзажами, подбор художественной литературы по теме «Здравствуй, осень золотая, месяц сентябрь», Подбор музыки на осенние мотивы.</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w:t>
      </w:r>
      <w:r w:rsidRPr="00C9691A">
        <w:rPr>
          <w:rFonts w:ascii="Verdana" w:eastAsia="Times New Roman" w:hAnsi="Verdana" w:cs="Times New Roman"/>
          <w:b/>
          <w:bCs/>
          <w:color w:val="303F50"/>
          <w:sz w:val="28"/>
          <w:szCs w:val="28"/>
          <w:lang w:eastAsia="ru-RU"/>
        </w:rPr>
        <w:t>Основной этап</w:t>
      </w:r>
      <w:r w:rsidRPr="00C9691A">
        <w:rPr>
          <w:rFonts w:ascii="Verdana" w:eastAsia="Times New Roman" w:hAnsi="Verdana" w:cs="Times New Roman"/>
          <w:color w:val="303F50"/>
          <w:sz w:val="28"/>
          <w:szCs w:val="28"/>
          <w:lang w:eastAsia="ru-RU"/>
        </w:rPr>
        <w:t> реализует недельные темы:</w:t>
      </w:r>
    </w:p>
    <w:p w:rsidR="007A1500" w:rsidRPr="00C9691A" w:rsidRDefault="007A1500" w:rsidP="007A1500">
      <w:pPr>
        <w:numPr>
          <w:ilvl w:val="0"/>
          <w:numId w:val="1"/>
        </w:numPr>
        <w:shd w:val="clear" w:color="auto" w:fill="FFFFFF"/>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неделя «Осенняя пора»</w:t>
      </w:r>
    </w:p>
    <w:p w:rsidR="007A1500" w:rsidRPr="00C9691A" w:rsidRDefault="007A1500" w:rsidP="007A1500">
      <w:pPr>
        <w:numPr>
          <w:ilvl w:val="0"/>
          <w:numId w:val="1"/>
        </w:numPr>
        <w:shd w:val="clear" w:color="auto" w:fill="FFFFFF"/>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неделя «Яркие краски осени»</w:t>
      </w:r>
    </w:p>
    <w:p w:rsidR="007A1500" w:rsidRPr="00C9691A" w:rsidRDefault="007A1500" w:rsidP="007A1500">
      <w:pPr>
        <w:numPr>
          <w:ilvl w:val="0"/>
          <w:numId w:val="1"/>
        </w:numPr>
        <w:shd w:val="clear" w:color="auto" w:fill="FFFFFF"/>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 неделя «Наш любимый детский сад»</w:t>
      </w:r>
    </w:p>
    <w:p w:rsidR="007A1500" w:rsidRPr="00C9691A" w:rsidRDefault="007A1500" w:rsidP="007A1500">
      <w:pPr>
        <w:numPr>
          <w:ilvl w:val="0"/>
          <w:numId w:val="1"/>
        </w:numPr>
        <w:shd w:val="clear" w:color="auto" w:fill="FFFFFF"/>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4 неделя «Что нам осень подарила»</w:t>
      </w:r>
    </w:p>
    <w:p w:rsidR="00C9691A" w:rsidRDefault="00C9691A" w:rsidP="007A1500">
      <w:pPr>
        <w:shd w:val="clear" w:color="auto" w:fill="FFFFFF"/>
        <w:spacing w:before="150" w:after="150" w:line="240" w:lineRule="auto"/>
        <w:rPr>
          <w:rFonts w:ascii="Verdana" w:eastAsia="Times New Roman" w:hAnsi="Verdana" w:cs="Times New Roman"/>
          <w:color w:val="303F50"/>
          <w:sz w:val="28"/>
          <w:szCs w:val="28"/>
          <w:lang w:eastAsia="ru-RU"/>
        </w:rPr>
      </w:pPr>
    </w:p>
    <w:p w:rsidR="007A1500" w:rsidRPr="00C9691A" w:rsidRDefault="005D2849" w:rsidP="007A1500">
      <w:pPr>
        <w:shd w:val="clear" w:color="auto" w:fill="FFFFFF"/>
        <w:spacing w:before="150" w:after="150" w:line="240" w:lineRule="auto"/>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lastRenderedPageBreak/>
        <w:t xml:space="preserve"> </w:t>
      </w:r>
      <w:r w:rsidR="007A1500" w:rsidRPr="00C9691A">
        <w:rPr>
          <w:rFonts w:ascii="Verdana" w:eastAsia="Times New Roman" w:hAnsi="Verdana" w:cs="Times New Roman"/>
          <w:color w:val="303F50"/>
          <w:sz w:val="28"/>
          <w:szCs w:val="28"/>
          <w:lang w:eastAsia="ru-RU"/>
        </w:rPr>
        <w:t>3. </w:t>
      </w:r>
      <w:r w:rsidR="007A1500" w:rsidRPr="00C9691A">
        <w:rPr>
          <w:rFonts w:ascii="Verdana" w:eastAsia="Times New Roman" w:hAnsi="Verdana" w:cs="Times New Roman"/>
          <w:b/>
          <w:bCs/>
          <w:color w:val="303F50"/>
          <w:sz w:val="28"/>
          <w:szCs w:val="28"/>
          <w:lang w:eastAsia="ru-RU"/>
        </w:rPr>
        <w:t>Заключительный этап</w:t>
      </w:r>
      <w:r w:rsidR="007A1500" w:rsidRPr="00C9691A">
        <w:rPr>
          <w:rFonts w:ascii="Verdana" w:eastAsia="Times New Roman" w:hAnsi="Verdana" w:cs="Times New Roman"/>
          <w:color w:val="303F50"/>
          <w:sz w:val="28"/>
          <w:szCs w:val="28"/>
          <w:lang w:eastAsia="ru-RU"/>
        </w:rPr>
        <w:t> состоит в создании осеннего уголка природы.</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Сущность проекта: </w:t>
      </w:r>
      <w:r w:rsidRPr="00C9691A">
        <w:rPr>
          <w:rFonts w:ascii="Verdana" w:eastAsia="Times New Roman" w:hAnsi="Verdana" w:cs="Times New Roman"/>
          <w:color w:val="303F50"/>
          <w:sz w:val="28"/>
          <w:szCs w:val="28"/>
          <w:lang w:eastAsia="ru-RU"/>
        </w:rPr>
        <w:t>все мероприятия, запланированные в данном проекте, направлены на достижение главной цели – дать представление о времени года – осени, его характерных особенностях. Участвуя в мероприятиях, дети смогут приобрести новые знания об осени, об осенних народных приметах и традициях, о животных леса, о разнообразии растительности нашей планеты, через беседы, чтение художественной литературы, лепку, аппликацию, рисование, рассматривание иллюстраций.</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Так как игра является ведущим видом деятельности в дошкольном возрасте, то детям предлагается много игр. В игре в непринужденной форме дети вступают в сотрудничество друг с другом, приобретают новые знания.</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 образовательной деятельности участвуют не только дети и воспитатели, но и родители. Им в помощь в родительском уголке предложены рекомендации, и информация об осени, игры, загадки и стихи.</w:t>
      </w:r>
    </w:p>
    <w:p w:rsidR="007A1500" w:rsidRPr="00C9691A" w:rsidRDefault="007A1500" w:rsidP="007A1500">
      <w:pPr>
        <w:shd w:val="clear" w:color="auto" w:fill="FFFFFF"/>
        <w:spacing w:before="150" w:after="15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w:t>
      </w:r>
    </w:p>
    <w:tbl>
      <w:tblPr>
        <w:tblW w:w="10800" w:type="dxa"/>
        <w:tblInd w:w="-1141"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2140"/>
        <w:gridCol w:w="3905"/>
        <w:gridCol w:w="4755"/>
      </w:tblGrid>
      <w:tr w:rsidR="007A1500" w:rsidRPr="00C9691A" w:rsidTr="007A1500">
        <w:tc>
          <w:tcPr>
            <w:tcW w:w="50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Тема месяца: «Здравствуй, осень золотая»</w:t>
            </w:r>
          </w:p>
        </w:tc>
      </w:tr>
      <w:tr w:rsidR="007A1500" w:rsidRPr="00C9691A" w:rsidTr="007A1500">
        <w:tc>
          <w:tcPr>
            <w:tcW w:w="5000" w:type="pct"/>
            <w:gridSpan w:val="3"/>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неделя «Осенняя пора»</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Понедельник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Рассказ В. Осеевой «Сторож»</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w:t>
            </w:r>
            <w:r w:rsidRPr="00C9691A">
              <w:rPr>
                <w:rFonts w:ascii="Verdana" w:eastAsia="Times New Roman" w:hAnsi="Verdana" w:cs="Times New Roman"/>
                <w:color w:val="303F50"/>
                <w:sz w:val="28"/>
                <w:szCs w:val="28"/>
                <w:lang w:eastAsia="ru-RU"/>
              </w:rPr>
              <w:t> продолжить работу по формированию доброжелательных взаимоотношений между детьми; развивать воображение, слух и голос.</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Чтение рассказа В. Осеевой «Сторож».</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Прослушивание песни «Если добрый ты» </w:t>
            </w:r>
            <w:r w:rsidRPr="00C9691A">
              <w:rPr>
                <w:rFonts w:ascii="Verdana" w:eastAsia="Times New Roman" w:hAnsi="Verdana" w:cs="Times New Roman"/>
                <w:i/>
                <w:iCs/>
                <w:color w:val="303F50"/>
                <w:sz w:val="28"/>
                <w:szCs w:val="28"/>
                <w:lang w:eastAsia="ru-RU"/>
              </w:rPr>
              <w:t>(муз. Б. Савельева, сл. М. Пляцковского).</w:t>
            </w:r>
          </w:p>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Физкультминутка.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Отдых наш – физкультминутка.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Шагаем на месте.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Занимай свои места: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Шаг на месте левой, правой,</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Раз и два, раз и два!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Прямо спину все держите,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 и два, раз и два!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под ноги не смотрите,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Движения руками: в стороны,</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 и два, раз и два!</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w:t>
            </w:r>
            <w:r w:rsidRPr="00C9691A">
              <w:rPr>
                <w:rFonts w:ascii="Verdana" w:eastAsia="Times New Roman" w:hAnsi="Verdana" w:cs="Times New Roman"/>
                <w:color w:val="303F50"/>
                <w:sz w:val="28"/>
                <w:szCs w:val="28"/>
                <w:lang w:eastAsia="ru-RU"/>
              </w:rPr>
              <w:t> Дети и другие люди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Задачи:</w:t>
            </w:r>
            <w:r w:rsidRPr="00C9691A">
              <w:rPr>
                <w:rFonts w:ascii="Verdana" w:eastAsia="Times New Roman" w:hAnsi="Verdana" w:cs="Times New Roman"/>
                <w:color w:val="303F50"/>
                <w:sz w:val="28"/>
                <w:szCs w:val="28"/>
                <w:lang w:eastAsia="ru-RU"/>
              </w:rPr>
              <w:t> Формировать у детей представления об опасных формах поведения при встрече с незнакомыми людьми, с объектами природы;</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Обучать детей простейшим способом преодоления опасностей и получения помощи (знание своего имени, фамилии, домашнего адреса, имени родителей).</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Научить определять незнакомых людей, объяснить, что незнакомец – это тот кого мы не знаем. Рассказать об опасности контактов, с незнакомыми взрослыми. Обучать детей запоминанию своего полного имени, адреса, телефонного номера, имени родителей, объяснить, что это необходимо знать и данные знания пригодятся, если он попадет в беду. Внушить детям, что не следует опасаться назвать свое имя, адрес, возраст и номер телефона милиционеру, пожарному.</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Вторник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Лепка Чебурашки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совершенствовать умение лепить из пластилина.</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Лепка Чебурашки.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Дети лепят Чебурашку из пластилина коричневого цвета: голова и уши – одинакового размера; лапы – скатанные из пластилина колбаски. Из белого пластилина дети лепят два одинаковых маленьких шарика, сплющивают их и располагают на мордочке зверька – это основа глаз. Из </w:t>
            </w:r>
            <w:r w:rsidRPr="00C9691A">
              <w:rPr>
                <w:rFonts w:ascii="Verdana" w:eastAsia="Times New Roman" w:hAnsi="Verdana" w:cs="Times New Roman"/>
                <w:color w:val="303F50"/>
                <w:sz w:val="28"/>
                <w:szCs w:val="28"/>
                <w:lang w:eastAsia="ru-RU"/>
              </w:rPr>
              <w:lastRenderedPageBreak/>
              <w:t>черного пластилина скатывают три черные горошины: две из них накладывают на белые кружочки, а из третьей горошины делают носик. Из желтого пластилина лепят небольшой шарик, сплющивают его и размещают под головой Чебурашки, равномерно разминая. Это грудка.</w:t>
            </w:r>
          </w:p>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Пальчиковая гимнастика.</w:t>
            </w:r>
          </w:p>
          <w:p w:rsidR="007A1500" w:rsidRPr="00C9691A" w:rsidRDefault="007A1500" w:rsidP="007A1500">
            <w:pPr>
              <w:spacing w:before="120" w:after="12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aps/>
                <w:color w:val="303F50"/>
                <w:sz w:val="28"/>
                <w:szCs w:val="28"/>
                <w:lang w:eastAsia="ru-RU"/>
              </w:rPr>
              <w:t>ВЕСЕЛЫЙ ОРКЕСТР</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Кот играет на баяне,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Зайка наш – на барабане.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Ну а мишка на трубе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Поиграть спешит к тебе.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Если станешь помогать,</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Будем вместе мы играть.</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«Веселая поляна»</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в колонне по одному с выполнением игровых подражательных упражнений</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и бег в колонне с изменением темпа по сигналу. Ходьба и бег между двумя параллельными линиями (ширина -15см, длина -3м). Прыжки на двух ногах с поворотом вправо и влево, вокруг обруча, прыжки с продвижением вперед. Ползание на четвереньках с подлезанием под дугу (50см)</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 </w:t>
            </w:r>
            <w:r w:rsidRPr="00C9691A">
              <w:rPr>
                <w:rFonts w:ascii="Verdana" w:eastAsia="Times New Roman" w:hAnsi="Verdana" w:cs="Times New Roman"/>
                <w:color w:val="303F50"/>
                <w:sz w:val="28"/>
                <w:szCs w:val="28"/>
                <w:lang w:eastAsia="ru-RU"/>
              </w:rPr>
              <w:t>«Бабочки»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Цель:</w:t>
            </w:r>
            <w:r w:rsidRPr="00C9691A">
              <w:rPr>
                <w:rFonts w:ascii="Verdana" w:eastAsia="Times New Roman" w:hAnsi="Verdana" w:cs="Times New Roman"/>
                <w:color w:val="303F50"/>
                <w:sz w:val="28"/>
                <w:szCs w:val="28"/>
                <w:lang w:eastAsia="ru-RU"/>
              </w:rPr>
              <w:t> Учить детей бегать, используя все пространство зала, не наталкиваться друг на друга)</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Среда</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w:t>
            </w:r>
            <w:r w:rsidRPr="00C9691A">
              <w:rPr>
                <w:rFonts w:ascii="Verdana" w:eastAsia="Times New Roman" w:hAnsi="Verdana" w:cs="Times New Roman"/>
                <w:color w:val="303F50"/>
                <w:sz w:val="28"/>
                <w:szCs w:val="28"/>
                <w:lang w:eastAsia="ru-RU"/>
              </w:rPr>
              <w:t> Геометрические фигуры – круг, квадрат, треугольник</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w:t>
            </w:r>
            <w:r w:rsidRPr="00C9691A">
              <w:rPr>
                <w:rFonts w:ascii="Verdana" w:eastAsia="Times New Roman" w:hAnsi="Verdana" w:cs="Times New Roman"/>
                <w:color w:val="303F50"/>
                <w:sz w:val="28"/>
                <w:szCs w:val="28"/>
                <w:lang w:eastAsia="ru-RU"/>
              </w:rPr>
              <w:t> учить находить предметы в форме круга, квадрата, треугольника, вырезать круг из квадрата, правильно выполнять прыжки на месте (энергично отталкиваться и приземляться на обе ноги), ориентироваться в пространстве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Задания:</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Складывание квадрата из палочек.</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Превращение квадрата в треугольник.</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Составление фигуры из треугольников.</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Превращение квадрата в круг. (воспитатель из квадрата вырезает круг).</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«Дорисуй фигуру» (В первом и втором ряду изображены три фигуры – круг, треугольник, квадрат, а в нижнем ряду только две. Какой фигуры не хватает?) Раскрашивание фигур</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Игра «Чудесный мешочек».</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 мешочке находятся знакомые детям геометрические фигуры разной величины. Каждый ребенок на ощупь определяет форму первой попавшейся ему фигуры, называет ее и достает из мешочка. Дети говорят, правильно ли названа фигура.</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Четверг</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 xml:space="preserve">Рассказ Н. Сладкова «Осень на </w:t>
            </w:r>
            <w:r w:rsidRPr="00C9691A">
              <w:rPr>
                <w:rFonts w:ascii="Verdana" w:eastAsia="Times New Roman" w:hAnsi="Verdana" w:cs="Times New Roman"/>
                <w:color w:val="303F50"/>
                <w:sz w:val="28"/>
                <w:szCs w:val="28"/>
                <w:lang w:eastAsia="ru-RU"/>
              </w:rPr>
              <w:lastRenderedPageBreak/>
              <w:t>пороге».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 </w:t>
            </w:r>
            <w:r w:rsidRPr="00C9691A">
              <w:rPr>
                <w:rFonts w:ascii="Verdana" w:eastAsia="Times New Roman" w:hAnsi="Verdana" w:cs="Times New Roman"/>
                <w:color w:val="303F50"/>
                <w:sz w:val="28"/>
                <w:szCs w:val="28"/>
                <w:lang w:eastAsia="ru-RU"/>
              </w:rPr>
              <w:t>дать представление о том, как звери и птицы готовятся к приходу осени; развивать слух и голос; учить слушать сказки, выполнять ритмичные движения под музыку, петь мелодию чисто</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Проговаривание четверостишия.</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Сентябрь, октябрь, ноябрь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 дождем и листопадом,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птицы улетают,</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А детям в школу надо.</w:t>
            </w:r>
          </w:p>
          <w:p w:rsidR="007A1500" w:rsidRPr="00C9691A" w:rsidRDefault="007A1500" w:rsidP="007A1500">
            <w:pPr>
              <w:spacing w:before="60" w:after="6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Чтение сказки.</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Воспитатель читает сказку «Осень на пороге» Н. Сладкова. После прослушивания дети отвечают на вопросы по содержанию.</w:t>
            </w:r>
          </w:p>
          <w:p w:rsidR="007A1500" w:rsidRPr="00C9691A" w:rsidRDefault="007A1500" w:rsidP="007A1500">
            <w:pPr>
              <w:spacing w:before="60" w:after="6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Ритмичные движения под музыку.</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Под звуки песни «Осень» </w:t>
            </w:r>
            <w:r w:rsidRPr="00C9691A">
              <w:rPr>
                <w:rFonts w:ascii="Verdana" w:eastAsia="Times New Roman" w:hAnsi="Verdana" w:cs="Times New Roman"/>
                <w:i/>
                <w:iCs/>
                <w:color w:val="303F50"/>
                <w:sz w:val="28"/>
                <w:szCs w:val="28"/>
                <w:lang w:eastAsia="ru-RU"/>
              </w:rPr>
              <w:t>(муз. Ю. Чичкова, сл. И. Мазнина)</w:t>
            </w:r>
            <w:r w:rsidRPr="00C9691A">
              <w:rPr>
                <w:rFonts w:ascii="Verdana" w:eastAsia="Times New Roman" w:hAnsi="Verdana" w:cs="Times New Roman"/>
                <w:color w:val="303F50"/>
                <w:sz w:val="28"/>
                <w:szCs w:val="28"/>
                <w:lang w:eastAsia="ru-RU"/>
              </w:rPr>
              <w:t> дети выполняют движения с осенними листочками в руках: кружатся, садятся на корточки, поднимают листочки вверх и машут ими.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Разучивание песни «Осень».</w:t>
            </w:r>
          </w:p>
          <w:p w:rsidR="007A1500" w:rsidRPr="00C9691A" w:rsidRDefault="007A1500" w:rsidP="007A1500">
            <w:pPr>
              <w:spacing w:before="6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Физкультминутка.</w:t>
            </w:r>
          </w:p>
          <w:p w:rsidR="007A1500" w:rsidRPr="00C9691A" w:rsidRDefault="007A1500" w:rsidP="007A1500">
            <w:pPr>
              <w:spacing w:before="120" w:after="12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aps/>
                <w:color w:val="303F50"/>
                <w:sz w:val="28"/>
                <w:szCs w:val="28"/>
                <w:lang w:eastAsia="ru-RU"/>
              </w:rPr>
              <w:t>ЛИСТОПАД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Падают, падают листья,</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 нашем саду листопад. </w:t>
            </w:r>
            <w:r w:rsidRPr="00C9691A">
              <w:rPr>
                <w:rFonts w:ascii="Verdana" w:eastAsia="Times New Roman" w:hAnsi="Verdana" w:cs="Times New Roman"/>
                <w:i/>
                <w:iCs/>
                <w:color w:val="303F50"/>
                <w:sz w:val="28"/>
                <w:szCs w:val="28"/>
                <w:lang w:eastAsia="ru-RU"/>
              </w:rPr>
              <w:t>Взмахи руками</w:t>
            </w:r>
            <w:r w:rsidRPr="00C9691A">
              <w:rPr>
                <w:rFonts w:ascii="Verdana" w:eastAsia="Times New Roman" w:hAnsi="Verdana" w:cs="Times New Roman"/>
                <w:color w:val="303F50"/>
                <w:sz w:val="28"/>
                <w:szCs w:val="28"/>
                <w:lang w:eastAsia="ru-RU"/>
              </w:rPr>
              <w:t>.</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Желтые, красные листья</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ветру вьются, летят.</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«Стадион»</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Построение в шеренгу. Перестроение в колонну с поворотом прыжком. Ходьба и бег в колонне с изменением темпа по сигналу, с </w:t>
            </w:r>
            <w:r w:rsidRPr="00C9691A">
              <w:rPr>
                <w:rFonts w:ascii="Verdana" w:eastAsia="Times New Roman" w:hAnsi="Verdana" w:cs="Times New Roman"/>
                <w:color w:val="303F50"/>
                <w:sz w:val="28"/>
                <w:szCs w:val="28"/>
                <w:lang w:eastAsia="ru-RU"/>
              </w:rPr>
              <w:lastRenderedPageBreak/>
              <w:t>остановкой по сигналу «Стоп», бег врассыпную с высоким подниманием колен. Прокатывание мяча вдаль двумя руками из и.п. стоя ноги врозь</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Прыжки на месте вверх за предметом</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w:t>
            </w:r>
            <w:r w:rsidRPr="00C9691A">
              <w:rPr>
                <w:rFonts w:ascii="Verdana" w:eastAsia="Times New Roman" w:hAnsi="Verdana" w:cs="Times New Roman"/>
                <w:color w:val="303F50"/>
                <w:sz w:val="28"/>
                <w:szCs w:val="28"/>
                <w:lang w:eastAsia="ru-RU"/>
              </w:rPr>
              <w:t> «Зайцы и волк»</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w:t>
            </w:r>
            <w:r w:rsidRPr="00C9691A">
              <w:rPr>
                <w:rFonts w:ascii="Verdana" w:eastAsia="Times New Roman" w:hAnsi="Verdana" w:cs="Times New Roman"/>
                <w:color w:val="303F50"/>
                <w:sz w:val="28"/>
                <w:szCs w:val="28"/>
                <w:lang w:eastAsia="ru-RU"/>
              </w:rPr>
              <w:t> Учить детей выполнять прыжки ритмично в соответствии с текстом</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Пятница</w:t>
            </w: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Рисование игрушек</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формировать представления о сотрудниках детского сада, о трудовых процессах, выполняемых каждым из них; воспитывать уважение к труду взрослых; совершенствовать умение ориентироваться в помещениях детского сада; учить соотносить предметы по величине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Рисованиецветными карандашами на тему «Детский сад»: здание нашего детского сада, деревья, цветы, которые растут рядом. Вспоминайте, какие предметы выше, какие ниже. Можете нарисовать игрушку, которая есть в нашей игровой комнате и нравится вам больше всего.</w:t>
            </w:r>
          </w:p>
        </w:tc>
      </w:tr>
      <w:tr w:rsidR="007A1500" w:rsidRPr="00C9691A" w:rsidTr="007A1500">
        <w:tc>
          <w:tcPr>
            <w:tcW w:w="5000" w:type="pct"/>
            <w:gridSpan w:val="3"/>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неделя «Яркие краски осени»</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Понедельник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Рассказ Н. Сладкова «Осень на пороге»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 </w:t>
            </w:r>
            <w:r w:rsidRPr="00C9691A">
              <w:rPr>
                <w:rFonts w:ascii="Verdana" w:eastAsia="Times New Roman" w:hAnsi="Verdana" w:cs="Times New Roman"/>
                <w:color w:val="303F50"/>
                <w:sz w:val="28"/>
                <w:szCs w:val="28"/>
                <w:lang w:eastAsia="ru-RU"/>
              </w:rPr>
              <w:t xml:space="preserve">Дать представление о том, </w:t>
            </w:r>
            <w:r w:rsidRPr="00C9691A">
              <w:rPr>
                <w:rFonts w:ascii="Verdana" w:eastAsia="Times New Roman" w:hAnsi="Verdana" w:cs="Times New Roman"/>
                <w:color w:val="303F50"/>
                <w:sz w:val="28"/>
                <w:szCs w:val="28"/>
                <w:lang w:eastAsia="ru-RU"/>
              </w:rPr>
              <w:lastRenderedPageBreak/>
              <w:t>как звери и птицы готовятся к приходу осени; развивать слух и голос; учить слушать сказки, выполнять ритмичные движения под музыку, петь мелодию чисто</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Чтение рассказа Н. Сладкова «Осень на пороге»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Разучивание песни «Осень»</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Физкультминутка.</w:t>
            </w:r>
          </w:p>
          <w:p w:rsidR="007A1500" w:rsidRPr="00C9691A" w:rsidRDefault="007A1500" w:rsidP="007A1500">
            <w:pPr>
              <w:spacing w:before="120" w:after="12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aps/>
                <w:color w:val="303F50"/>
                <w:sz w:val="28"/>
                <w:szCs w:val="28"/>
                <w:lang w:eastAsia="ru-RU"/>
              </w:rPr>
              <w:lastRenderedPageBreak/>
              <w:t>ЛИСТОПАД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Падают, падают листья,</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 нашем саду листопад. </w:t>
            </w:r>
            <w:r w:rsidRPr="00C9691A">
              <w:rPr>
                <w:rFonts w:ascii="Verdana" w:eastAsia="Times New Roman" w:hAnsi="Verdana" w:cs="Times New Roman"/>
                <w:i/>
                <w:iCs/>
                <w:color w:val="303F50"/>
                <w:sz w:val="28"/>
                <w:szCs w:val="28"/>
                <w:lang w:eastAsia="ru-RU"/>
              </w:rPr>
              <w:t> Взмахи руками</w:t>
            </w:r>
            <w:r w:rsidRPr="00C9691A">
              <w:rPr>
                <w:rFonts w:ascii="Verdana" w:eastAsia="Times New Roman" w:hAnsi="Verdana" w:cs="Times New Roman"/>
                <w:color w:val="303F50"/>
                <w:sz w:val="28"/>
                <w:szCs w:val="28"/>
                <w:lang w:eastAsia="ru-RU"/>
              </w:rPr>
              <w:t>.</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Желтые, красные листья</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ветру вьются, летят.</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Наш ребенок в доме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Задачи: </w:t>
            </w:r>
            <w:r w:rsidRPr="00C9691A">
              <w:rPr>
                <w:rFonts w:ascii="Verdana" w:eastAsia="Times New Roman" w:hAnsi="Verdana" w:cs="Times New Roman"/>
                <w:color w:val="303F50"/>
                <w:sz w:val="28"/>
                <w:szCs w:val="28"/>
                <w:lang w:eastAsia="ru-RU"/>
              </w:rPr>
              <w:t>Познакомить детей с тем, какую опасность несут огонь и вода.</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Знакомить детей с предметами быта, которые являются источниками потенциальной опасности для детей. Объяснить, что существуют предметы, которыми детям категорически запрещается пользоваться (спички, газовые плиты, электрические розетки, электроприборы). Обратить внимание на то, что с водой нужно быть внимательным и осторожным, что вода может быть слишком горячей либо слишком холодной. Напомнить о том, что нельзя оставлять кран с водой открытым даже на минуту. Объяснить, что такое пожар, чем он опасен для человека. Рассказать о том, что нельзя самостоятельно открывать окно, выходить на балкон, если он не застеклен, а ток же не подходить к окну, если оно уже отрыть. Быть осторожными на лестнице, в лифте.</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Вторник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Тема: Аппликация «Букет в вазе»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Цель: учить составлять </w:t>
            </w:r>
            <w:r w:rsidRPr="00C9691A">
              <w:rPr>
                <w:rFonts w:ascii="Verdana" w:eastAsia="Times New Roman" w:hAnsi="Verdana" w:cs="Times New Roman"/>
                <w:color w:val="303F50"/>
                <w:sz w:val="28"/>
                <w:szCs w:val="28"/>
                <w:lang w:eastAsia="ru-RU"/>
              </w:rPr>
              <w:lastRenderedPageBreak/>
              <w:t>узоры из геометрических фигур; формировать навыки вырезывания; развивать быстроту, ловкость; укреплять кисти рук.</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Комплекс упражнений для кистей рук:</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а) сжимать, разжимать кисти </w:t>
            </w:r>
            <w:r w:rsidRPr="00C9691A">
              <w:rPr>
                <w:rFonts w:ascii="Verdana" w:eastAsia="Times New Roman" w:hAnsi="Verdana" w:cs="Times New Roman"/>
                <w:color w:val="303F50"/>
                <w:sz w:val="28"/>
                <w:szCs w:val="28"/>
                <w:lang w:eastAsia="ru-RU"/>
              </w:rPr>
              <w:lastRenderedPageBreak/>
              <w:t>рук;</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 вращать кистями рук из исходного положения: руки вперед, руки в стороны;</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 размахивать руками вперед – назад;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г) потрясти кистями;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 руки в стороны, потрясти кистями;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е) руки согнуты в локтях, кисти опущены (как лапки у зайчика); в таком положении опускать и поднимать кисти рук.</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Аппликация.</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Воспитатель показывает детям образец аппликации: прямоугольная ваза, в которой 3 цветка из геометрических фигур: сердцевина – квадрат, лепестки – треугольники. Из набора геометрических фигур дети выполняют аппликацию по образцу.</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«Огород»</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Построение в шеренгу.</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Перестроение в колонну, в звенья по ориентирам в движении. Ходьба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бег в колонне с изменением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темпа, с высоким подниманием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колен. Ходьба и бег по доске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(ширина 20см). Ползание на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средних четвереньках,</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прокатывая мяч Прокатывание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мяча в паре, стоя на коленях</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Подлезание под дугу. Прыжки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на месте вверх за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предметом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Игры: «Кто дальше?»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Цель: Учить детей действовать по сигналу, бросать мешочек (мяч и т.п.) разными способами</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Среда</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Тема: Геометрические фигуры – прямоугольник</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Цели: познакомить с прямоугольником; учить различать квадрат и прямоугольник, ориентироваться в пространстве и на листе бумаги; совершенствовать двигательные умения, тренировать в прыжках на месте и в длину.</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Игра «Не ошибись».</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На полу лежат три обруча на небольшом расстоянии друг от друга. Внутри одного обруча – вырезанный из бумаги квадрат, во втором – круг, в третьем – треугольник. Дети разделены на три группы: у одних в руках квадраты, у других треугольники, у третьих – круги. Под музыку или звон бубна дети бегают и прыгают по комнате. Как только музыка стихает, дети бегут к нужному обручу – домику.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Знакомство с прямоугольником.</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Задание «Расположи фигуры».</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Дети получают по 4 фигуры разного вида и по указанию воспитателя располагают их. Например: круг под </w:t>
            </w:r>
            <w:r w:rsidRPr="00C9691A">
              <w:rPr>
                <w:rFonts w:ascii="Verdana" w:eastAsia="Times New Roman" w:hAnsi="Verdana" w:cs="Times New Roman"/>
                <w:color w:val="303F50"/>
                <w:sz w:val="28"/>
                <w:szCs w:val="28"/>
                <w:lang w:eastAsia="ru-RU"/>
              </w:rPr>
              <w:lastRenderedPageBreak/>
              <w:t>треугольник; квадрат слева от прямоугольника и т. д.</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Четверг</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Тема: Рассказ В. Осеевой «Сторож».</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Цели: продолжить работу по формированию доброжелательных взаимоотношений между детьми; развивать воображение, слух и голос.</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Чтение рассказа </w:t>
            </w:r>
            <w:r w:rsidRPr="00C9691A">
              <w:rPr>
                <w:rFonts w:ascii="Verdana" w:eastAsia="Times New Roman" w:hAnsi="Verdana" w:cs="Times New Roman"/>
                <w:color w:val="303F50"/>
                <w:sz w:val="28"/>
                <w:szCs w:val="28"/>
                <w:lang w:eastAsia="ru-RU"/>
              </w:rPr>
              <w:t>«Сторож».</w:t>
            </w:r>
          </w:p>
          <w:p w:rsidR="007A1500" w:rsidRPr="00C9691A" w:rsidRDefault="007A1500" w:rsidP="007A1500">
            <w:pPr>
              <w:spacing w:before="15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Слушание песни. </w:t>
            </w:r>
            <w:r w:rsidRPr="00C9691A">
              <w:rPr>
                <w:rFonts w:ascii="Verdana" w:eastAsia="Times New Roman" w:hAnsi="Verdana" w:cs="Times New Roman"/>
                <w:color w:val="303F50"/>
                <w:sz w:val="28"/>
                <w:szCs w:val="28"/>
                <w:lang w:eastAsia="ru-RU"/>
              </w:rPr>
              <w:t>Дети слушают песню «Если добрый ты» </w:t>
            </w:r>
            <w:r w:rsidRPr="00C9691A">
              <w:rPr>
                <w:rFonts w:ascii="Verdana" w:eastAsia="Times New Roman" w:hAnsi="Verdana" w:cs="Times New Roman"/>
                <w:i/>
                <w:iCs/>
                <w:color w:val="303F50"/>
                <w:sz w:val="28"/>
                <w:szCs w:val="28"/>
                <w:lang w:eastAsia="ru-RU"/>
              </w:rPr>
              <w:t>(муз. Б. Савельева, сл. М. Пляцковского)</w:t>
            </w:r>
            <w:r w:rsidRPr="00C9691A">
              <w:rPr>
                <w:rFonts w:ascii="Verdana" w:eastAsia="Times New Roman" w:hAnsi="Verdana" w:cs="Times New Roman"/>
                <w:color w:val="303F50"/>
                <w:sz w:val="28"/>
                <w:szCs w:val="28"/>
                <w:lang w:eastAsia="ru-RU"/>
              </w:rPr>
              <w:t> и подпевают.</w:t>
            </w:r>
          </w:p>
          <w:p w:rsidR="007A1500" w:rsidRPr="00C9691A" w:rsidRDefault="007A1500" w:rsidP="007A1500">
            <w:pPr>
              <w:spacing w:before="60" w:after="6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Физкультминутка.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Отдых наш – физкультминутка.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Шагаем на месте.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Занимай свои места: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Шаг на месте левой, правой,</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 и два, раз и два!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Прямо спину все держите,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 и два, раз и два!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под ноги не смотрите, </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Движения руками: в стороны,</w:t>
            </w:r>
          </w:p>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 и два, раз и два!</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«На лесной полянке»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на воздухе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и бег в колонне с выполнением имитационных движений. Ходьба по доске с перешагиванием через предметы (кубики – 5 см)</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Подбрасывание мяча вверх и ловля его двумя руками. Подлезание под дугу. Прыжки в длину с места, прыжки с продвижением вперед</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 </w:t>
            </w:r>
            <w:r w:rsidRPr="00C9691A">
              <w:rPr>
                <w:rFonts w:ascii="Verdana" w:eastAsia="Times New Roman" w:hAnsi="Verdana" w:cs="Times New Roman"/>
                <w:color w:val="303F50"/>
                <w:sz w:val="28"/>
                <w:szCs w:val="28"/>
                <w:lang w:eastAsia="ru-RU"/>
              </w:rPr>
              <w:t>«Цветные автомобили»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 xml:space="preserve">Упражнять детей в </w:t>
            </w:r>
            <w:r w:rsidRPr="00C9691A">
              <w:rPr>
                <w:rFonts w:ascii="Verdana" w:eastAsia="Times New Roman" w:hAnsi="Verdana" w:cs="Times New Roman"/>
                <w:color w:val="303F50"/>
                <w:sz w:val="28"/>
                <w:szCs w:val="28"/>
                <w:lang w:eastAsia="ru-RU"/>
              </w:rPr>
              <w:lastRenderedPageBreak/>
              <w:t>беге, используя все пространство зала, не наталкиваться друг на друга, с выполнением заданий по сигналу</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Пятница</w:t>
            </w: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Рисование на тему «Осень в лесу»</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 </w:t>
            </w:r>
            <w:r w:rsidRPr="00C9691A">
              <w:rPr>
                <w:rFonts w:ascii="Verdana" w:eastAsia="Times New Roman" w:hAnsi="Verdana" w:cs="Times New Roman"/>
                <w:color w:val="303F50"/>
                <w:sz w:val="28"/>
                <w:szCs w:val="28"/>
                <w:lang w:eastAsia="ru-RU"/>
              </w:rPr>
              <w:t>учить наблюдать за изменениями в природе, описывать осень по картинке, соблюдать пропорции предметов при рисовании; формировать умение создавать сюжетные композиции; повторить названия осенних месяцев.</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Знакомство с приметами ранней осени.</w:t>
            </w:r>
          </w:p>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w:t>
            </w:r>
          </w:p>
          <w:p w:rsidR="007A1500" w:rsidRPr="00C9691A" w:rsidRDefault="007A1500" w:rsidP="007A1500">
            <w:pPr>
              <w:numPr>
                <w:ilvl w:val="0"/>
                <w:numId w:val="2"/>
              </w:numPr>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Найдите ошибку.</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Воспитатель называет приметы ранней осени, а дети хлопают в ладоши, если услышат ошибку.</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1) Ранней осенью тепло.</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Люди загорают и купаются в сентябре.</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 В сентябре часто идут дожди.</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4) В сентябре листья опадают и начинается листопад.</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5) В садах и парках цветут цветы.</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6) В сентябре нет овощей на полях.</w:t>
            </w:r>
          </w:p>
          <w:p w:rsidR="007A1500" w:rsidRPr="00C9691A" w:rsidRDefault="007A1500" w:rsidP="007A1500">
            <w:pPr>
              <w:spacing w:before="150" w:after="15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7) Перелетные птицы собираются лететь на север.</w:t>
            </w:r>
          </w:p>
          <w:p w:rsidR="007A1500" w:rsidRPr="00C9691A" w:rsidRDefault="007A1500" w:rsidP="007A1500">
            <w:pPr>
              <w:numPr>
                <w:ilvl w:val="0"/>
                <w:numId w:val="3"/>
              </w:numPr>
              <w:spacing w:before="45" w:after="0" w:line="293" w:lineRule="atLeast"/>
              <w:ind w:left="165"/>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Скажите ласково.</w:t>
            </w:r>
          </w:p>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Пример: дождь – дождик, птица – птичка.</w:t>
            </w:r>
          </w:p>
          <w:p w:rsidR="007A1500" w:rsidRPr="00C9691A" w:rsidRDefault="007A1500" w:rsidP="007A1500">
            <w:pPr>
              <w:spacing w:before="150" w:after="12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солнце – … </w:t>
            </w:r>
            <w:r w:rsidRPr="00C9691A">
              <w:rPr>
                <w:rFonts w:ascii="Verdana" w:eastAsia="Times New Roman" w:hAnsi="Verdana" w:cs="Times New Roman"/>
                <w:i/>
                <w:iCs/>
                <w:color w:val="303F50"/>
                <w:sz w:val="28"/>
                <w:szCs w:val="28"/>
                <w:lang w:eastAsia="ru-RU"/>
              </w:rPr>
              <w:t>(солнышко)</w:t>
            </w:r>
            <w:r w:rsidRPr="00C9691A">
              <w:rPr>
                <w:rFonts w:ascii="Verdana" w:eastAsia="Times New Roman" w:hAnsi="Verdana" w:cs="Times New Roman"/>
                <w:color w:val="303F50"/>
                <w:sz w:val="28"/>
                <w:szCs w:val="28"/>
                <w:lang w:eastAsia="ru-RU"/>
              </w:rPr>
              <w:t>     </w:t>
            </w:r>
          </w:p>
          <w:p w:rsidR="007A1500" w:rsidRPr="00C9691A" w:rsidRDefault="007A1500" w:rsidP="007A1500">
            <w:pPr>
              <w:spacing w:before="150" w:after="12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туча – … </w:t>
            </w:r>
            <w:r w:rsidRPr="00C9691A">
              <w:rPr>
                <w:rFonts w:ascii="Verdana" w:eastAsia="Times New Roman" w:hAnsi="Verdana" w:cs="Times New Roman"/>
                <w:i/>
                <w:iCs/>
                <w:color w:val="303F50"/>
                <w:sz w:val="28"/>
                <w:szCs w:val="28"/>
                <w:lang w:eastAsia="ru-RU"/>
              </w:rPr>
              <w:t>(тучка)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цветок – </w:t>
            </w:r>
            <w:r w:rsidRPr="00C9691A">
              <w:rPr>
                <w:rFonts w:ascii="Verdana" w:eastAsia="Times New Roman" w:hAnsi="Verdana" w:cs="Times New Roman"/>
                <w:color w:val="303F50"/>
                <w:sz w:val="28"/>
                <w:szCs w:val="28"/>
                <w:lang w:eastAsia="ru-RU"/>
              </w:rPr>
              <w:lastRenderedPageBreak/>
              <w:t>… </w:t>
            </w:r>
            <w:r w:rsidRPr="00C9691A">
              <w:rPr>
                <w:rFonts w:ascii="Verdana" w:eastAsia="Times New Roman" w:hAnsi="Verdana" w:cs="Times New Roman"/>
                <w:i/>
                <w:iCs/>
                <w:color w:val="303F50"/>
                <w:sz w:val="28"/>
                <w:szCs w:val="28"/>
                <w:lang w:eastAsia="ru-RU"/>
              </w:rPr>
              <w:t>(цветочек)</w:t>
            </w:r>
            <w:r w:rsidRPr="00C9691A">
              <w:rPr>
                <w:rFonts w:ascii="Verdana" w:eastAsia="Times New Roman" w:hAnsi="Verdana" w:cs="Times New Roman"/>
                <w:color w:val="303F50"/>
                <w:sz w:val="28"/>
                <w:szCs w:val="28"/>
                <w:lang w:eastAsia="ru-RU"/>
              </w:rPr>
              <w:t>                  </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лист – … </w:t>
            </w:r>
            <w:r w:rsidRPr="00C9691A">
              <w:rPr>
                <w:rFonts w:ascii="Verdana" w:eastAsia="Times New Roman" w:hAnsi="Verdana" w:cs="Times New Roman"/>
                <w:i/>
                <w:iCs/>
                <w:color w:val="303F50"/>
                <w:sz w:val="28"/>
                <w:szCs w:val="28"/>
                <w:lang w:eastAsia="ru-RU"/>
              </w:rPr>
              <w:t>(листочек)</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Слушание песни «Осень» </w:t>
            </w:r>
            <w:r w:rsidRPr="00C9691A">
              <w:rPr>
                <w:rFonts w:ascii="Verdana" w:eastAsia="Times New Roman" w:hAnsi="Verdana" w:cs="Times New Roman"/>
                <w:i/>
                <w:iCs/>
                <w:color w:val="303F50"/>
                <w:sz w:val="28"/>
                <w:szCs w:val="28"/>
                <w:lang w:eastAsia="ru-RU"/>
              </w:rPr>
              <w:t>(муз. И. Кишко, сл. Т. Волгиной).</w:t>
            </w:r>
          </w:p>
        </w:tc>
      </w:tr>
      <w:tr w:rsidR="007A1500" w:rsidRPr="00C9691A" w:rsidTr="007A1500">
        <w:tc>
          <w:tcPr>
            <w:tcW w:w="5000" w:type="pct"/>
            <w:gridSpan w:val="3"/>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3 неделя «Наш любимый детский сад»</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Понедельник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Чтение рассказа В. Карасевой «Подружки».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 </w:t>
            </w:r>
            <w:r w:rsidRPr="00C9691A">
              <w:rPr>
                <w:rFonts w:ascii="Verdana" w:eastAsia="Times New Roman" w:hAnsi="Verdana" w:cs="Times New Roman"/>
                <w:color w:val="303F50"/>
                <w:sz w:val="28"/>
                <w:szCs w:val="28"/>
                <w:lang w:eastAsia="ru-RU"/>
              </w:rPr>
              <w:t>учить слушать, оценивать поступки; развивать музыкальный слух, формировать умение определять характер музыки, высказывать свои впечатления о прослушанном</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Чтение рассказа В. Карасевой «Подружки».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Пальчиковая гимнастика «Игрушки».</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Есть игрушки у Андрюшки.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Вот забавная лягушка,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Мишка, зайчик и машина,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Ну а кукла – для Ирины.</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Прослушивание пьесы П. Чайковского «Болезнь куклы» </w:t>
            </w:r>
            <w:r w:rsidRPr="00C9691A">
              <w:rPr>
                <w:rFonts w:ascii="Verdana" w:eastAsia="Times New Roman" w:hAnsi="Verdana" w:cs="Times New Roman"/>
                <w:i/>
                <w:iCs/>
                <w:color w:val="303F50"/>
                <w:sz w:val="28"/>
                <w:szCs w:val="28"/>
                <w:lang w:eastAsia="ru-RU"/>
              </w:rPr>
              <w:t>(из «Детского альбома»).</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Физкультминутка.</w:t>
            </w:r>
          </w:p>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Детский сад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Детский сад, детский сад,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Он всегда детишкам рад.</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Буду в садике играть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конструктор собирать,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игрушки убирать.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Буду бойко танцевать,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 лепить, и рисовать,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Имитировать лепку, рисование.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Буду песни   напевать.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Руки «замком» перед собой.</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Дети и окружающая природа.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Задачи: </w:t>
            </w:r>
            <w:r w:rsidRPr="00C9691A">
              <w:rPr>
                <w:rFonts w:ascii="Verdana" w:eastAsia="Times New Roman" w:hAnsi="Verdana" w:cs="Times New Roman"/>
                <w:color w:val="303F50"/>
                <w:sz w:val="28"/>
                <w:szCs w:val="28"/>
                <w:lang w:eastAsia="ru-RU"/>
              </w:rPr>
              <w:t>Познакомить детей с тем, какую опасность несут животные и ядовитые растения.</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Рассказать детям, что в лесу, на полях, вдоль дорог, на пустырях, на участке детского сада растут ядовитые растения, которые нельзя не только употреблять в пищу, но и брать в руки. Так как на участках детского сада растут грибы, объяснить детям, что никакие грибы нельзя брать в рот или пробовать в сыром виде. Животные присутствуют в нашей жизни повсюду: в доме, на улице, поэтому объяснить, что животное может быть агрессивным и злым, поэтому трогать животных нельзя. Обратить внимание детей на то, что существуют природные явления, которые несут опасность для человека (гроза, сильный ветер, дождь, мороз, метель, гололед), рассказать как можно избежать последствий данных явлений.</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Вторник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Лепка пирамидки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 xml:space="preserve">продолжать учить называть местоположение предмета; побуждать употреблять антонимы, форму множественного числа родительного падежа существительных; учить описывать предмет, </w:t>
            </w:r>
            <w:r w:rsidRPr="00C9691A">
              <w:rPr>
                <w:rFonts w:ascii="Verdana" w:eastAsia="Times New Roman" w:hAnsi="Verdana" w:cs="Times New Roman"/>
                <w:color w:val="303F50"/>
                <w:sz w:val="28"/>
                <w:szCs w:val="28"/>
                <w:lang w:eastAsia="ru-RU"/>
              </w:rPr>
              <w:lastRenderedPageBreak/>
              <w:t>сглаживать пальцами поверхность вылепленного предмета, соблюдать размер деталей при лепке; побуждать употреблять сложноподчиненные предложения.</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Игра «Один – много».</w:t>
            </w:r>
          </w:p>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Дети становятся в круг. Воспитатель бросает мяч по очереди каждому ребенку и называет предмет в единственном числе. Дети называют множественное число существительного </w:t>
            </w:r>
            <w:r w:rsidRPr="00C9691A">
              <w:rPr>
                <w:rFonts w:ascii="Verdana" w:eastAsia="Times New Roman" w:hAnsi="Verdana" w:cs="Times New Roman"/>
                <w:i/>
                <w:iCs/>
                <w:color w:val="303F50"/>
                <w:sz w:val="28"/>
                <w:szCs w:val="28"/>
                <w:lang w:eastAsia="ru-RU"/>
              </w:rPr>
              <w:t>(кукла – куклы).</w:t>
            </w:r>
          </w:p>
          <w:p w:rsidR="007A1500" w:rsidRPr="00C9691A" w:rsidRDefault="007A1500" w:rsidP="007A1500">
            <w:pPr>
              <w:spacing w:before="60" w:after="60" w:line="293" w:lineRule="atLeast"/>
              <w:ind w:firstLine="360"/>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Лепка пирамидки.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Дети скатывают из пластилина 4 шарика разного размера и цвета. Лепят из каждого шарика колбаску и соединяют концы. Немного сплющивают и сверху кладут кольцо меньшего размера, а еще выше, на самое маленькое кольцо, – верхушку (скатанную из колбаски).</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«Чудесные превращения»</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и бег в колонне. Построение в круг по ориентирам. Ходьба по веревке (диаметр – 3см)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по доске с перешагиванием через предметы разной высоты. Ходьба и бег между линиями (расстояние – 10см). Прыжки на двух ногах между кеглями. Ползание на средних четвереньках с прокатыванием мяча, прокатывание мяча в паре из разных и.п.</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 </w:t>
            </w:r>
            <w:r w:rsidRPr="00C9691A">
              <w:rPr>
                <w:rFonts w:ascii="Verdana" w:eastAsia="Times New Roman" w:hAnsi="Verdana" w:cs="Times New Roman"/>
                <w:color w:val="303F50"/>
                <w:sz w:val="28"/>
                <w:szCs w:val="28"/>
                <w:lang w:eastAsia="ru-RU"/>
              </w:rPr>
              <w:t>«Осенние листочки»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Упражнять в беге врассыпную, в кружении, в выполнении заданий по сигналу</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Среда</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Числа 1, 2. Геометрические фигуры.</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000000"/>
                <w:spacing w:val="5"/>
                <w:sz w:val="28"/>
                <w:szCs w:val="28"/>
                <w:lang w:eastAsia="ru-RU"/>
              </w:rPr>
              <w:t>Цель: </w:t>
            </w:r>
            <w:r w:rsidRPr="00C9691A">
              <w:rPr>
                <w:rFonts w:ascii="Verdana" w:eastAsia="Times New Roman" w:hAnsi="Verdana" w:cs="Times New Roman"/>
                <w:color w:val="303F50"/>
                <w:sz w:val="28"/>
                <w:szCs w:val="28"/>
                <w:lang w:eastAsia="ru-RU"/>
              </w:rPr>
              <w:t xml:space="preserve">познакомить с цифрами 1, 2; учить считать до 2, сравнивать предметы; способствовать </w:t>
            </w:r>
            <w:r w:rsidRPr="00C9691A">
              <w:rPr>
                <w:rFonts w:ascii="Verdana" w:eastAsia="Times New Roman" w:hAnsi="Verdana" w:cs="Times New Roman"/>
                <w:color w:val="303F50"/>
                <w:sz w:val="28"/>
                <w:szCs w:val="28"/>
                <w:lang w:eastAsia="ru-RU"/>
              </w:rPr>
              <w:lastRenderedPageBreak/>
              <w:t>запоминанию геометрических фигур, умению узнавать и называть их (треугольник, круг, квадрат, прямоугольник); развивать ловкость, быстроту</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Проговаривание считалки:</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Говорят, на заре                  </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Голубь, гусь и галка.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Собирались на горе            </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Вот и вся считалка.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Знакомство с цифрами 1, 2.</w:t>
            </w:r>
          </w:p>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Закрепление знания о геометрических фигурах.</w:t>
            </w:r>
          </w:p>
          <w:p w:rsidR="007A1500" w:rsidRPr="00C9691A" w:rsidRDefault="007A1500" w:rsidP="007A1500">
            <w:pPr>
              <w:spacing w:before="60" w:after="6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Игра «Не ошибись!».</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Четверг</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Наш детский сад.</w:t>
            </w:r>
          </w:p>
          <w:p w:rsidR="007A1500" w:rsidRPr="00C9691A" w:rsidRDefault="007A1500" w:rsidP="007A1500">
            <w:pPr>
              <w:spacing w:after="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Задачи: 1. </w:t>
            </w:r>
            <w:r w:rsidRPr="00C9691A">
              <w:rPr>
                <w:rFonts w:ascii="Verdana" w:eastAsia="Times New Roman" w:hAnsi="Verdana" w:cs="Times New Roman"/>
                <w:color w:val="000000"/>
                <w:spacing w:val="1"/>
                <w:sz w:val="28"/>
                <w:szCs w:val="28"/>
                <w:lang w:eastAsia="ru-RU"/>
              </w:rPr>
              <w:t>Познакомить детей с детским садом и его сотрудниками;</w:t>
            </w:r>
          </w:p>
          <w:p w:rsidR="007A1500" w:rsidRPr="00C9691A" w:rsidRDefault="007A1500" w:rsidP="007A1500">
            <w:pPr>
              <w:spacing w:after="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000000"/>
                <w:spacing w:val="1"/>
                <w:sz w:val="28"/>
                <w:szCs w:val="28"/>
                <w:lang w:eastAsia="ru-RU"/>
              </w:rPr>
              <w:t>2. </w:t>
            </w:r>
            <w:r w:rsidRPr="00C9691A">
              <w:rPr>
                <w:rFonts w:ascii="Verdana" w:eastAsia="Times New Roman" w:hAnsi="Verdana" w:cs="Times New Roman"/>
                <w:color w:val="000000"/>
                <w:spacing w:val="1"/>
                <w:sz w:val="28"/>
                <w:szCs w:val="28"/>
                <w:lang w:eastAsia="ru-RU"/>
              </w:rPr>
              <w:t>Уточнить знание адреса детского сада;</w:t>
            </w:r>
          </w:p>
          <w:p w:rsidR="007A1500" w:rsidRPr="00C9691A" w:rsidRDefault="007A1500" w:rsidP="007A1500">
            <w:pPr>
              <w:spacing w:after="0" w:line="240" w:lineRule="auto"/>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000000"/>
                <w:spacing w:val="1"/>
                <w:sz w:val="28"/>
                <w:szCs w:val="28"/>
                <w:lang w:eastAsia="ru-RU"/>
              </w:rPr>
              <w:t>3. </w:t>
            </w:r>
            <w:r w:rsidRPr="00C9691A">
              <w:rPr>
                <w:rFonts w:ascii="Verdana" w:eastAsia="Times New Roman" w:hAnsi="Verdana" w:cs="Times New Roman"/>
                <w:color w:val="000000"/>
                <w:spacing w:val="1"/>
                <w:sz w:val="28"/>
                <w:szCs w:val="28"/>
                <w:lang w:eastAsia="ru-RU"/>
              </w:rPr>
              <w:t>Совершенствовать умение свободно ориентироваться в помещении и на участке детского сада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 </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Чтение стихотворений про работников детского сада, про то чем они занимаются. Экскурсия по детскому саду.</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На воздухе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и бег в колонне в чередовании с изменением темпа и выполнением заданий для рук: за спиной, в стороны, за головой. Ходьба между линиями (расстояние – 10см). Бросание мяча вверх и об пол, ловля его двумя руками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Прокатывание мяча в парах под дугой, между предметами. Прыжки на месте с поворотом на каждый счет, прыжки в длину с места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lastRenderedPageBreak/>
              <w:t>Игры: </w:t>
            </w:r>
            <w:r w:rsidRPr="00C9691A">
              <w:rPr>
                <w:rFonts w:ascii="Verdana" w:eastAsia="Times New Roman" w:hAnsi="Verdana" w:cs="Times New Roman"/>
                <w:color w:val="303F50"/>
                <w:sz w:val="28"/>
                <w:szCs w:val="28"/>
                <w:lang w:eastAsia="ru-RU"/>
              </w:rPr>
              <w:t>«Косари» по А.С.Галанову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Развитие мышц плечевого пояса, формирование правильного дыхания, чувства ритма</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Пятница</w:t>
            </w: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Рисование любимой игрушки.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знакомить с названиями игрушек; учить сравнивать их по размеру, материалу, из которого они сделаны, определять и называть местоположение предмета, правильно употреблять форму множественного числа, создавать сюжетные композиции</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Вопросы:</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Дома у вас много игрушек?</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Какие у вас игрушки дома?</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Какие игрушки есть у нас в группе?</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С какими игрушками больше всего любят играть мальчики? А девочки?</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Какие игрушки вы берете на улицу?</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w:t>
            </w:r>
          </w:p>
          <w:p w:rsidR="007A1500" w:rsidRPr="00C9691A" w:rsidRDefault="007A1500" w:rsidP="007A1500">
            <w:pPr>
              <w:numPr>
                <w:ilvl w:val="0"/>
                <w:numId w:val="4"/>
              </w:numPr>
              <w:spacing w:before="45" w:after="6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Возьми игрушку на прогулку.</w:t>
            </w:r>
          </w:p>
          <w:p w:rsidR="007A1500" w:rsidRPr="00C9691A" w:rsidRDefault="007A1500" w:rsidP="007A1500">
            <w:pPr>
              <w:numPr>
                <w:ilvl w:val="0"/>
                <w:numId w:val="4"/>
              </w:numPr>
              <w:spacing w:before="60" w:after="6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Один – много.</w:t>
            </w:r>
          </w:p>
          <w:p w:rsidR="007A1500" w:rsidRPr="00C9691A" w:rsidRDefault="007A1500" w:rsidP="007A1500">
            <w:pPr>
              <w:numPr>
                <w:ilvl w:val="0"/>
                <w:numId w:val="4"/>
              </w:numPr>
              <w:spacing w:before="45" w:after="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Расположи игрушки.</w:t>
            </w:r>
          </w:p>
          <w:p w:rsidR="007A1500" w:rsidRPr="00C9691A" w:rsidRDefault="007A1500" w:rsidP="007A1500">
            <w:pPr>
              <w:numPr>
                <w:ilvl w:val="0"/>
                <w:numId w:val="4"/>
              </w:numPr>
              <w:spacing w:before="60" w:after="6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Чего не хватает?</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Прослушивание музыкальной композиции.</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Дети слушают пьесу П. Чайковского «Новая кукла» </w:t>
            </w:r>
            <w:r w:rsidRPr="00C9691A">
              <w:rPr>
                <w:rFonts w:ascii="Verdana" w:eastAsia="Times New Roman" w:hAnsi="Verdana" w:cs="Times New Roman"/>
                <w:i/>
                <w:iCs/>
                <w:color w:val="303F50"/>
                <w:sz w:val="28"/>
                <w:szCs w:val="28"/>
                <w:lang w:eastAsia="ru-RU"/>
              </w:rPr>
              <w:t>(из «Детского альбома»).</w:t>
            </w:r>
          </w:p>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Рисование.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Дети рисуют любимую игрушку по замыслу. В конце занятия организуется </w:t>
            </w:r>
            <w:r w:rsidRPr="00C9691A">
              <w:rPr>
                <w:rFonts w:ascii="Verdana" w:eastAsia="Times New Roman" w:hAnsi="Verdana" w:cs="Times New Roman"/>
                <w:color w:val="303F50"/>
                <w:sz w:val="28"/>
                <w:szCs w:val="28"/>
                <w:lang w:eastAsia="ru-RU"/>
              </w:rPr>
              <w:lastRenderedPageBreak/>
              <w:t>выставка рисунков.</w:t>
            </w:r>
          </w:p>
        </w:tc>
      </w:tr>
      <w:tr w:rsidR="007A1500" w:rsidRPr="00C9691A" w:rsidTr="007A1500">
        <w:tc>
          <w:tcPr>
            <w:tcW w:w="5000" w:type="pct"/>
            <w:gridSpan w:val="3"/>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4 неделя «Что нам осень подарила»</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Понедельник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Темы: </w:t>
            </w:r>
            <w:r w:rsidRPr="00C9691A">
              <w:rPr>
                <w:rFonts w:ascii="Verdana" w:eastAsia="Times New Roman" w:hAnsi="Verdana" w:cs="Times New Roman"/>
                <w:color w:val="303F50"/>
                <w:sz w:val="28"/>
                <w:szCs w:val="28"/>
                <w:lang w:eastAsia="ru-RU"/>
              </w:rPr>
              <w:t>Чтение русской народной сказки «Мужик и медведь»</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Цели: </w:t>
            </w:r>
            <w:r w:rsidRPr="00C9691A">
              <w:rPr>
                <w:rFonts w:ascii="Verdana" w:eastAsia="Times New Roman" w:hAnsi="Verdana" w:cs="Times New Roman"/>
                <w:color w:val="303F50"/>
                <w:sz w:val="28"/>
                <w:szCs w:val="28"/>
                <w:lang w:eastAsia="ru-RU"/>
              </w:rPr>
              <w:t>учить слушать сказки, анализировать поступки героев; развивать память, слух и голос; формировать навык ритмичного движения в соответствии с характером музыки</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Разучивание стихотворения.</w:t>
            </w:r>
          </w:p>
          <w:p w:rsidR="007A1500" w:rsidRPr="00C9691A" w:rsidRDefault="007A1500" w:rsidP="007A1500">
            <w:pPr>
              <w:spacing w:before="12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aps/>
                <w:color w:val="303F50"/>
                <w:sz w:val="28"/>
                <w:szCs w:val="28"/>
                <w:lang w:eastAsia="ru-RU"/>
              </w:rPr>
              <w:t>КУПИТЕ ЛУК</w:t>
            </w:r>
          </w:p>
          <w:p w:rsidR="007A1500" w:rsidRPr="00C9691A" w:rsidRDefault="007A1500" w:rsidP="007A1500">
            <w:pPr>
              <w:spacing w:before="150" w:after="12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i/>
                <w:iCs/>
                <w:color w:val="303F50"/>
                <w:sz w:val="28"/>
                <w:szCs w:val="28"/>
                <w:lang w:eastAsia="ru-RU"/>
              </w:rPr>
              <w:t>(шотландская песенка, перевод И. Токмаковой)</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Купите лук, зеленый лук,</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Не нужен нам зеленый лук,</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Петрушку и морковку,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Петрушка и морковка.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Купите нашу девочку,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Нужна нам только девочка,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Шалунью и плутовку!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Шалунья и плутовка!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Чтение русской народной сказки «Мужик и медведь»</w:t>
            </w:r>
          </w:p>
          <w:p w:rsidR="007A1500" w:rsidRPr="00C9691A" w:rsidRDefault="007A1500" w:rsidP="007A1500">
            <w:pPr>
              <w:spacing w:before="60" w:after="150" w:line="205"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Игра с пением «Огородная-хороводная» </w:t>
            </w:r>
            <w:r w:rsidRPr="00C9691A">
              <w:rPr>
                <w:rFonts w:ascii="Verdana" w:eastAsia="Times New Roman" w:hAnsi="Verdana" w:cs="Times New Roman"/>
                <w:i/>
                <w:iCs/>
                <w:color w:val="303F50"/>
                <w:sz w:val="28"/>
                <w:szCs w:val="28"/>
                <w:lang w:eastAsia="ru-RU"/>
              </w:rPr>
              <w:t>(муз. Б. Можжевелова, сл. А. Пассовой).</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Дети и дороги.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Задачи: </w:t>
            </w:r>
            <w:r w:rsidRPr="00C9691A">
              <w:rPr>
                <w:rFonts w:ascii="Verdana" w:eastAsia="Times New Roman" w:hAnsi="Verdana" w:cs="Times New Roman"/>
                <w:color w:val="303F50"/>
                <w:sz w:val="28"/>
                <w:szCs w:val="28"/>
                <w:lang w:eastAsia="ru-RU"/>
              </w:rPr>
              <w:t>Учить детей основам безопасного поведения на улицах города.</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Познакомить с назначением и работой светофора. Расширять представления об улице: закрепить, что такое тротуар, для кого предназначен, что такое мостовая (проезжая часть), для чего предназначена. Познакомить детей с классификацией видов городского транспорта. Формировать навыки культурного поведения в </w:t>
            </w:r>
            <w:r w:rsidRPr="00C9691A">
              <w:rPr>
                <w:rFonts w:ascii="Verdana" w:eastAsia="Times New Roman" w:hAnsi="Verdana" w:cs="Times New Roman"/>
                <w:color w:val="303F50"/>
                <w:sz w:val="28"/>
                <w:szCs w:val="28"/>
                <w:lang w:eastAsia="ru-RU"/>
              </w:rPr>
              <w:lastRenderedPageBreak/>
              <w:t>транспорте. Дать детям элементарные знания о правилах безопасного поведения на улице. Объяснить, почему нельзя играть на тротуаре, на обочине дороги.</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Вторник</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Аппликация «Овощи на тарелке»</w:t>
            </w:r>
          </w:p>
          <w:p w:rsidR="007A1500" w:rsidRPr="00C9691A" w:rsidRDefault="007A1500" w:rsidP="007A1500">
            <w:pPr>
              <w:spacing w:before="6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учить располагать предметы согласно образцу, вырезать ножницами, прыгать на месте на двух ногах, на одной ноге с продвижением через 4–5 линий, через 3 предмета (поочередно через каждый).</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Аппликация «Овощи на тарелке».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Дети, следуя указаниям воспитателя, вырезают из бумаги помидор, огурец, морковь и наклеивают на лист в форме тарелки</w:t>
            </w:r>
          </w:p>
          <w:p w:rsidR="007A1500" w:rsidRPr="00C9691A" w:rsidRDefault="007A1500" w:rsidP="007A1500">
            <w:pPr>
              <w:spacing w:before="60" w:after="6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Упражнения.</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Давайте изобразим важный помидор </w:t>
            </w:r>
            <w:r w:rsidRPr="00C9691A">
              <w:rPr>
                <w:rFonts w:ascii="Verdana" w:eastAsia="Times New Roman" w:hAnsi="Verdana" w:cs="Times New Roman"/>
                <w:i/>
                <w:iCs/>
                <w:color w:val="303F50"/>
                <w:sz w:val="28"/>
                <w:szCs w:val="28"/>
                <w:lang w:eastAsia="ru-RU"/>
              </w:rPr>
              <w:t>(руки на поясе, повороты влево – вправо).</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Огурчики спрятались, надо нагнуться, чтоб их найти </w:t>
            </w:r>
            <w:r w:rsidRPr="00C9691A">
              <w:rPr>
                <w:rFonts w:ascii="Verdana" w:eastAsia="Times New Roman" w:hAnsi="Verdana" w:cs="Times New Roman"/>
                <w:i/>
                <w:iCs/>
                <w:color w:val="303F50"/>
                <w:sz w:val="28"/>
                <w:szCs w:val="28"/>
                <w:lang w:eastAsia="ru-RU"/>
              </w:rPr>
              <w:t>(сели на корточки, руки на поясе, идут по кругу вприсядку).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Мохнатые хвостики морковки развеваются на ветру </w:t>
            </w:r>
            <w:r w:rsidRPr="00C9691A">
              <w:rPr>
                <w:rFonts w:ascii="Verdana" w:eastAsia="Times New Roman" w:hAnsi="Verdana" w:cs="Times New Roman"/>
                <w:i/>
                <w:iCs/>
                <w:color w:val="303F50"/>
                <w:sz w:val="28"/>
                <w:szCs w:val="28"/>
                <w:lang w:eastAsia="ru-RU"/>
              </w:rPr>
              <w:t>(вприсядку прыгают по кругу).</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Зеленый горошек тянется к солнцу </w:t>
            </w:r>
            <w:r w:rsidRPr="00C9691A">
              <w:rPr>
                <w:rFonts w:ascii="Verdana" w:eastAsia="Times New Roman" w:hAnsi="Verdana" w:cs="Times New Roman"/>
                <w:i/>
                <w:iCs/>
                <w:color w:val="303F50"/>
                <w:sz w:val="28"/>
                <w:szCs w:val="28"/>
                <w:lang w:eastAsia="ru-RU"/>
              </w:rPr>
              <w:t>(потягивания, руки через стороны вверх).</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Капуста головой во все стороны крутит </w:t>
            </w:r>
            <w:r w:rsidRPr="00C9691A">
              <w:rPr>
                <w:rFonts w:ascii="Verdana" w:eastAsia="Times New Roman" w:hAnsi="Verdana" w:cs="Times New Roman"/>
                <w:i/>
                <w:iCs/>
                <w:color w:val="303F50"/>
                <w:sz w:val="28"/>
                <w:szCs w:val="28"/>
                <w:lang w:eastAsia="ru-RU"/>
              </w:rPr>
              <w:t>(повороты головой).</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«В деревеньке»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Подлезание под шнур, не касаясь руками пола</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Ходьба по ребристой доске, положенной на пол, руки на поясе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по скамейке (высота-15см) с перешагиванием через кубики, руки на поясе</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Развивающие игры с обручем</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 </w:t>
            </w:r>
            <w:r w:rsidRPr="00C9691A">
              <w:rPr>
                <w:rFonts w:ascii="Verdana" w:eastAsia="Times New Roman" w:hAnsi="Verdana" w:cs="Times New Roman"/>
                <w:color w:val="303F50"/>
                <w:sz w:val="28"/>
                <w:szCs w:val="28"/>
                <w:lang w:eastAsia="ru-RU"/>
              </w:rPr>
              <w:t>«Птички и кошка»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Упражнять в беге с увертыванием, с заданием взять предмет</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lastRenderedPageBreak/>
              <w:t>Среда</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000000"/>
                <w:spacing w:val="-1"/>
                <w:sz w:val="28"/>
                <w:szCs w:val="28"/>
                <w:lang w:eastAsia="ru-RU"/>
              </w:rPr>
              <w:t>Геометрическая фигура овал. Счет до 2.</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познакомить с геометрической фигурой – овалом; учить считать до 2; закреплять умение принимать правильное исходное положение при метании, бросать мяч и ловить его кистями рук, не прижимая к груди.</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Задание «Дорисуй фигуры».</w:t>
            </w:r>
          </w:p>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Вопросы:</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Есть ли овал на рисунке 1?</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Какие геометрические фигуры вы дорисовали?</w:t>
            </w:r>
          </w:p>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Задание. Посмотрите на рисунок 2 и заштрихуйте овалы</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Игра «Что похоже на овал?».</w:t>
            </w:r>
          </w:p>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Счет до 2.</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xml:space="preserve">У каждого ребенка картинки с изображением одного и двух овощей. Воспитатель показывает цифру 1, дети ее называют. Воспитатель просит поднять карточку, на которой столько же овощей. Затем показывает карточку с цифрой 2, дети ее называют и поднимают карточку с двумя овощами. Воспитатель спрашивает: «Что больше: 1 </w:t>
            </w:r>
            <w:r w:rsidRPr="00C9691A">
              <w:rPr>
                <w:rFonts w:ascii="Verdana" w:eastAsia="Times New Roman" w:hAnsi="Verdana" w:cs="Times New Roman"/>
                <w:color w:val="303F50"/>
                <w:sz w:val="28"/>
                <w:szCs w:val="28"/>
                <w:lang w:eastAsia="ru-RU"/>
              </w:rPr>
              <w:lastRenderedPageBreak/>
              <w:t>или 2?» Дети вместе с воспитателем считают: «1, 2».</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Четверг</w:t>
            </w: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Во саду ли, в огороде.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Задачи: 1. Закреплять понятие фрукты, овощи;</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2. Закреплять умение выделять характерные признаки овощей, фруктов: цвет, форма, вкус, поверхность;</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3.Формировать умение устанавливать простые причинно-следственные связи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 </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Разгадывание загадок про фрукты и овощи.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Задание: необходимо узнать фрукт или овощ по первой и последней букве (г-а груша, о-ц огурец).</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Игра «Угадай на ощупь».</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На воздухе</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ind w:right="-149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Ходьба и бег в колонне с</w:t>
            </w:r>
          </w:p>
          <w:p w:rsidR="007A1500" w:rsidRPr="00C9691A" w:rsidRDefault="007A1500" w:rsidP="007A1500">
            <w:pPr>
              <w:spacing w:before="150" w:after="150" w:line="293" w:lineRule="atLeast"/>
              <w:ind w:right="-149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изменением направления</w:t>
            </w:r>
          </w:p>
          <w:p w:rsidR="007A1500" w:rsidRPr="00C9691A" w:rsidRDefault="007A1500" w:rsidP="007A1500">
            <w:pPr>
              <w:spacing w:before="150" w:after="150" w:line="293" w:lineRule="atLeast"/>
              <w:ind w:right="-149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Метание мешочков с песком</w:t>
            </w:r>
          </w:p>
          <w:p w:rsidR="007A1500" w:rsidRPr="00C9691A" w:rsidRDefault="007A1500" w:rsidP="007A1500">
            <w:pPr>
              <w:spacing w:before="150" w:after="150" w:line="293" w:lineRule="atLeast"/>
              <w:ind w:right="-149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на дальность правой и левой</w:t>
            </w:r>
          </w:p>
          <w:p w:rsidR="007A1500" w:rsidRPr="00C9691A" w:rsidRDefault="007A1500" w:rsidP="007A1500">
            <w:pPr>
              <w:spacing w:before="150" w:after="150" w:line="293" w:lineRule="atLeast"/>
              <w:ind w:right="-1495"/>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рукой. Челночный бег 3×5м</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Бег на выносливость 90м</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Прыжки на двух ногах</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до предмета</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 </w:t>
            </w:r>
            <w:r w:rsidRPr="00C9691A">
              <w:rPr>
                <w:rFonts w:ascii="Verdana" w:eastAsia="Times New Roman" w:hAnsi="Verdana" w:cs="Times New Roman"/>
                <w:color w:val="303F50"/>
                <w:sz w:val="28"/>
                <w:szCs w:val="28"/>
                <w:lang w:eastAsia="ru-RU"/>
              </w:rPr>
              <w:t>«Лиса в курятнике»</w:t>
            </w:r>
          </w:p>
          <w:p w:rsidR="007A1500" w:rsidRPr="00C9691A" w:rsidRDefault="007A1500" w:rsidP="007A1500">
            <w:pPr>
              <w:spacing w:before="150" w:after="15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Учить детей запрыгивать на двух ногах в обруч, забираться «на насест» (скамейку)</w:t>
            </w:r>
          </w:p>
        </w:tc>
      </w:tr>
      <w:tr w:rsidR="007A1500" w:rsidRPr="00C9691A" w:rsidTr="007A1500">
        <w:tc>
          <w:tcPr>
            <w:tcW w:w="1050" w:type="pct"/>
            <w:vMerge w:val="restar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center"/>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Пятница</w:t>
            </w:r>
          </w:p>
        </w:tc>
        <w:tc>
          <w:tcPr>
            <w:tcW w:w="395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По плану музыкального руководителя</w:t>
            </w:r>
          </w:p>
        </w:tc>
      </w:tr>
      <w:tr w:rsidR="007A1500" w:rsidRPr="00C9691A" w:rsidTr="007A1500">
        <w:tc>
          <w:tcPr>
            <w:tcW w:w="0" w:type="auto"/>
            <w:vMerge/>
            <w:tcBorders>
              <w:top w:val="nil"/>
              <w:left w:val="single" w:sz="8" w:space="0" w:color="B9C2CB"/>
              <w:bottom w:val="single" w:sz="8" w:space="0" w:color="B9C2CB"/>
              <w:right w:val="single" w:sz="8" w:space="0" w:color="auto"/>
            </w:tcBorders>
            <w:shd w:val="clear" w:color="auto" w:fill="FFFFFF"/>
            <w:vAlign w:val="center"/>
            <w:hideMark/>
          </w:tcPr>
          <w:p w:rsidR="007A1500" w:rsidRPr="00C9691A" w:rsidRDefault="007A1500" w:rsidP="007A1500">
            <w:pPr>
              <w:spacing w:after="0" w:line="240" w:lineRule="auto"/>
              <w:rPr>
                <w:rFonts w:ascii="Verdana" w:eastAsia="Times New Roman" w:hAnsi="Verdana" w:cs="Times New Roman"/>
                <w:color w:val="303F50"/>
                <w:sz w:val="28"/>
                <w:szCs w:val="28"/>
                <w:lang w:eastAsia="ru-RU"/>
              </w:rPr>
            </w:pPr>
          </w:p>
        </w:tc>
        <w:tc>
          <w:tcPr>
            <w:tcW w:w="165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Тема: </w:t>
            </w:r>
            <w:r w:rsidRPr="00C9691A">
              <w:rPr>
                <w:rFonts w:ascii="Verdana" w:eastAsia="Times New Roman" w:hAnsi="Verdana" w:cs="Times New Roman"/>
                <w:color w:val="303F50"/>
                <w:sz w:val="28"/>
                <w:szCs w:val="28"/>
                <w:lang w:eastAsia="ru-RU"/>
              </w:rPr>
              <w:t>Рисование на тему «Любимый овощ»</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Цель: </w:t>
            </w:r>
            <w:r w:rsidRPr="00C9691A">
              <w:rPr>
                <w:rFonts w:ascii="Verdana" w:eastAsia="Times New Roman" w:hAnsi="Verdana" w:cs="Times New Roman"/>
                <w:color w:val="303F50"/>
                <w:sz w:val="28"/>
                <w:szCs w:val="28"/>
                <w:lang w:eastAsia="ru-RU"/>
              </w:rPr>
              <w:t>познакомить с названиями овощей, местом их выращивания; учить описывать овощи, работать красками; развивать логическое мышление; закреплять умение чисто промывать кисть перед использованием краски другого цвета</w:t>
            </w:r>
          </w:p>
        </w:tc>
        <w:tc>
          <w:tcPr>
            <w:tcW w:w="23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A1500" w:rsidRPr="00C9691A" w:rsidRDefault="007A1500" w:rsidP="007A1500">
            <w:pPr>
              <w:spacing w:before="60" w:after="6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Игра «Найди овощи».</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Отгадывание загадок на тему «Овощи».</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Игры.</w:t>
            </w:r>
          </w:p>
          <w:p w:rsidR="007A1500" w:rsidRPr="00C9691A" w:rsidRDefault="007A1500" w:rsidP="007A1500">
            <w:pPr>
              <w:numPr>
                <w:ilvl w:val="0"/>
                <w:numId w:val="5"/>
              </w:numPr>
              <w:spacing w:before="60" w:after="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Один – много</w:t>
            </w:r>
          </w:p>
          <w:p w:rsidR="007A1500" w:rsidRPr="00C9691A" w:rsidRDefault="007A1500" w:rsidP="007A1500">
            <w:pPr>
              <w:numPr>
                <w:ilvl w:val="0"/>
                <w:numId w:val="5"/>
              </w:numPr>
              <w:spacing w:before="45" w:after="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Есть или нет?</w:t>
            </w:r>
          </w:p>
          <w:p w:rsidR="007A1500" w:rsidRPr="00C9691A" w:rsidRDefault="007A1500" w:rsidP="007A1500">
            <w:pPr>
              <w:numPr>
                <w:ilvl w:val="0"/>
                <w:numId w:val="5"/>
              </w:numPr>
              <w:spacing w:before="45" w:after="6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Какого цвета овощи?</w:t>
            </w:r>
          </w:p>
          <w:p w:rsidR="007A1500" w:rsidRPr="00C9691A" w:rsidRDefault="007A1500" w:rsidP="007A1500">
            <w:pPr>
              <w:numPr>
                <w:ilvl w:val="0"/>
                <w:numId w:val="5"/>
              </w:numPr>
              <w:spacing w:before="60" w:after="60" w:line="293" w:lineRule="atLeast"/>
              <w:ind w:left="165"/>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Что лишнее?</w:t>
            </w:r>
          </w:p>
          <w:p w:rsidR="007A1500" w:rsidRPr="00C9691A" w:rsidRDefault="007A1500" w:rsidP="007A1500">
            <w:pPr>
              <w:spacing w:before="6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Описание овощей.</w:t>
            </w:r>
          </w:p>
          <w:p w:rsidR="007A1500" w:rsidRPr="00C9691A" w:rsidRDefault="007A1500" w:rsidP="007A1500">
            <w:pPr>
              <w:spacing w:after="0" w:line="293" w:lineRule="atLeast"/>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Вопросы:</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Помидор круглый или треугольный?</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Какого цвета бывают помидоры? </w:t>
            </w:r>
            <w:r w:rsidRPr="00C9691A">
              <w:rPr>
                <w:rFonts w:ascii="Verdana" w:eastAsia="Times New Roman" w:hAnsi="Verdana" w:cs="Times New Roman"/>
                <w:i/>
                <w:iCs/>
                <w:color w:val="303F50"/>
                <w:sz w:val="28"/>
                <w:szCs w:val="28"/>
                <w:lang w:eastAsia="ru-RU"/>
              </w:rPr>
              <w:t>(Красные, розовые, желтые, зеленые.)</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Помидор мягкий или твердый?</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Помидор сладкий или кислый?</w:t>
            </w:r>
          </w:p>
          <w:p w:rsidR="007A1500" w:rsidRPr="00C9691A" w:rsidRDefault="007A1500" w:rsidP="007A1500">
            <w:pPr>
              <w:spacing w:before="150" w:after="150" w:line="293" w:lineRule="atLeast"/>
              <w:ind w:firstLine="360"/>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Где растет помидор?</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b/>
                <w:bCs/>
                <w:color w:val="303F50"/>
                <w:sz w:val="28"/>
                <w:szCs w:val="28"/>
                <w:lang w:eastAsia="ru-RU"/>
              </w:rPr>
              <w:t>Слушание русской народной мелодии «Осенью»</w:t>
            </w:r>
            <w:r w:rsidRPr="00C9691A">
              <w:rPr>
                <w:rFonts w:ascii="Verdana" w:eastAsia="Times New Roman" w:hAnsi="Verdana" w:cs="Times New Roman"/>
                <w:i/>
                <w:iCs/>
                <w:color w:val="303F50"/>
                <w:sz w:val="28"/>
                <w:szCs w:val="28"/>
                <w:lang w:eastAsia="ru-RU"/>
              </w:rPr>
              <w:t>(обработка И. Кишко, сл. И. Плакиды).</w:t>
            </w:r>
          </w:p>
          <w:p w:rsidR="007A1500" w:rsidRPr="00C9691A" w:rsidRDefault="007A1500" w:rsidP="007A1500">
            <w:pPr>
              <w:spacing w:before="150" w:after="150" w:line="293" w:lineRule="atLeast"/>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Рисование по теме.</w:t>
            </w:r>
          </w:p>
        </w:tc>
      </w:tr>
    </w:tbl>
    <w:p w:rsidR="007A1500" w:rsidRPr="00C9691A" w:rsidRDefault="007A1500" w:rsidP="007A1500">
      <w:pPr>
        <w:shd w:val="clear" w:color="auto" w:fill="FFFFFF"/>
        <w:spacing w:before="150" w:after="150" w:line="240" w:lineRule="auto"/>
        <w:jc w:val="both"/>
        <w:rPr>
          <w:rFonts w:ascii="Verdana" w:eastAsia="Times New Roman" w:hAnsi="Verdana" w:cs="Times New Roman"/>
          <w:color w:val="303F50"/>
          <w:sz w:val="28"/>
          <w:szCs w:val="28"/>
          <w:lang w:eastAsia="ru-RU"/>
        </w:rPr>
      </w:pPr>
      <w:r w:rsidRPr="00C9691A">
        <w:rPr>
          <w:rFonts w:ascii="Verdana" w:eastAsia="Times New Roman" w:hAnsi="Verdana" w:cs="Times New Roman"/>
          <w:color w:val="303F50"/>
          <w:sz w:val="28"/>
          <w:szCs w:val="28"/>
          <w:lang w:eastAsia="ru-RU"/>
        </w:rPr>
        <w:t> </w:t>
      </w:r>
    </w:p>
    <w:p w:rsidR="00B71B2F" w:rsidRPr="005D2849" w:rsidRDefault="005D2849">
      <w:pPr>
        <w:rPr>
          <w:color w:val="0070C0"/>
          <w:sz w:val="40"/>
          <w:szCs w:val="40"/>
        </w:rPr>
      </w:pPr>
      <w:bookmarkStart w:id="0" w:name="_GoBack"/>
      <w:r w:rsidRPr="005D2849">
        <w:rPr>
          <w:color w:val="0070C0"/>
          <w:sz w:val="40"/>
          <w:szCs w:val="40"/>
        </w:rPr>
        <w:t>МКДОУ «Тидибский детский сад» «Родничок»</w:t>
      </w:r>
    </w:p>
    <w:p w:rsidR="005D2849" w:rsidRPr="005D2849" w:rsidRDefault="005D2849">
      <w:pPr>
        <w:rPr>
          <w:color w:val="0070C0"/>
          <w:sz w:val="40"/>
          <w:szCs w:val="40"/>
        </w:rPr>
      </w:pPr>
      <w:r w:rsidRPr="005D2849">
        <w:rPr>
          <w:color w:val="0070C0"/>
          <w:sz w:val="40"/>
          <w:szCs w:val="40"/>
        </w:rPr>
        <w:t xml:space="preserve">                          2016-2017 уч</w:t>
      </w:r>
      <w:r w:rsidRPr="005D2849">
        <w:rPr>
          <w:color w:val="0070C0"/>
          <w:sz w:val="40"/>
          <w:szCs w:val="40"/>
          <w:lang w:val="en-US"/>
        </w:rPr>
        <w:t>.</w:t>
      </w:r>
      <w:r w:rsidRPr="005D2849">
        <w:rPr>
          <w:color w:val="0070C0"/>
          <w:sz w:val="40"/>
          <w:szCs w:val="40"/>
        </w:rPr>
        <w:t>год</w:t>
      </w:r>
      <w:bookmarkEnd w:id="0"/>
    </w:p>
    <w:sectPr w:rsidR="005D2849" w:rsidRPr="005D2849" w:rsidSect="005D2849">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23B"/>
    <w:multiLevelType w:val="multilevel"/>
    <w:tmpl w:val="8DE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25197"/>
    <w:multiLevelType w:val="multilevel"/>
    <w:tmpl w:val="B10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B396D"/>
    <w:multiLevelType w:val="multilevel"/>
    <w:tmpl w:val="ACA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B03B5"/>
    <w:multiLevelType w:val="multilevel"/>
    <w:tmpl w:val="BE2A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E71DC"/>
    <w:multiLevelType w:val="multilevel"/>
    <w:tmpl w:val="9C7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1500"/>
    <w:rsid w:val="00251551"/>
    <w:rsid w:val="00362B88"/>
    <w:rsid w:val="005D2849"/>
    <w:rsid w:val="007A1500"/>
    <w:rsid w:val="00B71B2F"/>
    <w:rsid w:val="00C9691A"/>
    <w:rsid w:val="00D60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51"/>
  </w:style>
  <w:style w:type="paragraph" w:styleId="1">
    <w:name w:val="heading 1"/>
    <w:basedOn w:val="a"/>
    <w:link w:val="10"/>
    <w:uiPriority w:val="9"/>
    <w:qFormat/>
    <w:rsid w:val="007A1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50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A1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500"/>
    <w:rPr>
      <w:b/>
      <w:bCs/>
    </w:rPr>
  </w:style>
  <w:style w:type="character" w:customStyle="1" w:styleId="apple-converted-space">
    <w:name w:val="apple-converted-space"/>
    <w:basedOn w:val="a0"/>
    <w:rsid w:val="007A1500"/>
  </w:style>
  <w:style w:type="character" w:styleId="a5">
    <w:name w:val="Emphasis"/>
    <w:basedOn w:val="a0"/>
    <w:uiPriority w:val="20"/>
    <w:qFormat/>
    <w:rsid w:val="007A1500"/>
    <w:rPr>
      <w:i/>
      <w:iCs/>
    </w:rPr>
  </w:style>
  <w:style w:type="paragraph" w:customStyle="1" w:styleId="listparagraph">
    <w:name w:val="listparagraph"/>
    <w:basedOn w:val="a"/>
    <w:rsid w:val="007A1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96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6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1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50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A1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1500"/>
    <w:rPr>
      <w:b/>
      <w:bCs/>
    </w:rPr>
  </w:style>
  <w:style w:type="character" w:customStyle="1" w:styleId="apple-converted-space">
    <w:name w:val="apple-converted-space"/>
    <w:basedOn w:val="a0"/>
    <w:rsid w:val="007A1500"/>
  </w:style>
  <w:style w:type="character" w:styleId="a5">
    <w:name w:val="Emphasis"/>
    <w:basedOn w:val="a0"/>
    <w:uiPriority w:val="20"/>
    <w:qFormat/>
    <w:rsid w:val="007A1500"/>
    <w:rPr>
      <w:i/>
      <w:iCs/>
    </w:rPr>
  </w:style>
  <w:style w:type="paragraph" w:customStyle="1" w:styleId="listparagraph">
    <w:name w:val="listparagraph"/>
    <w:basedOn w:val="a"/>
    <w:rsid w:val="007A1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96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6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83010">
      <w:bodyDiv w:val="1"/>
      <w:marLeft w:val="0"/>
      <w:marRight w:val="0"/>
      <w:marTop w:val="0"/>
      <w:marBottom w:val="0"/>
      <w:divBdr>
        <w:top w:val="none" w:sz="0" w:space="0" w:color="auto"/>
        <w:left w:val="none" w:sz="0" w:space="0" w:color="auto"/>
        <w:bottom w:val="none" w:sz="0" w:space="0" w:color="auto"/>
        <w:right w:val="none" w:sz="0" w:space="0" w:color="auto"/>
      </w:divBdr>
    </w:div>
    <w:div w:id="19520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3480</Words>
  <Characters>19838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2017-02-12T09:47:00Z</dcterms:created>
  <dcterms:modified xsi:type="dcterms:W3CDTF">2018-12-28T20:39:00Z</dcterms:modified>
</cp:coreProperties>
</file>