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62" w:type="dxa"/>
        <w:tblInd w:w="-10" w:type="dxa"/>
        <w:tblCellMar>
          <w:left w:w="10" w:type="dxa"/>
          <w:right w:w="10" w:type="dxa"/>
        </w:tblCellMar>
        <w:tblLook w:val="0000"/>
      </w:tblPr>
      <w:tblGrid>
        <w:gridCol w:w="4049"/>
        <w:gridCol w:w="12507"/>
        <w:gridCol w:w="6"/>
      </w:tblGrid>
      <w:tr w:rsidR="00453CB9" w:rsidTr="00453CB9">
        <w:tc>
          <w:tcPr>
            <w:tcW w:w="40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CB9" w:rsidRDefault="00453CB9" w:rsidP="00453CB9">
            <w:pPr>
              <w:pStyle w:val="a3"/>
              <w:tabs>
                <w:tab w:val="clear" w:pos="709"/>
                <w:tab w:val="left" w:pos="719"/>
              </w:tabs>
              <w:spacing w:after="0" w:line="360" w:lineRule="auto"/>
              <w:ind w:right="4049"/>
            </w:pPr>
          </w:p>
          <w:p w:rsidR="00453CB9" w:rsidRDefault="00453CB9" w:rsidP="00453CB9">
            <w:pPr>
              <w:spacing w:line="360" w:lineRule="auto"/>
              <w:ind w:right="-2755"/>
              <w:rPr>
                <w:lang w:eastAsia="en-US"/>
              </w:rPr>
            </w:pPr>
          </w:p>
          <w:p w:rsidR="00453CB9" w:rsidRPr="00C874BD" w:rsidRDefault="00453CB9" w:rsidP="00453CB9">
            <w:pPr>
              <w:tabs>
                <w:tab w:val="left" w:pos="2490"/>
              </w:tabs>
              <w:spacing w:line="360" w:lineRule="auto"/>
              <w:ind w:right="-2755"/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125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CB9" w:rsidRPr="00453CB9" w:rsidRDefault="00453CB9" w:rsidP="00453CB9">
            <w:pPr>
              <w:pStyle w:val="a3"/>
              <w:spacing w:after="0" w:line="480" w:lineRule="auto"/>
              <w:rPr>
                <w:sz w:val="36"/>
                <w:szCs w:val="36"/>
              </w:rPr>
            </w:pPr>
          </w:p>
          <w:p w:rsidR="00453CB9" w:rsidRPr="00453CB9" w:rsidRDefault="00453CB9" w:rsidP="00453CB9">
            <w:pPr>
              <w:pStyle w:val="a3"/>
              <w:spacing w:after="0" w:line="480" w:lineRule="auto"/>
              <w:rPr>
                <w:sz w:val="36"/>
                <w:szCs w:val="36"/>
              </w:rPr>
            </w:pPr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Педагогический коллектив МКДОУ «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Тидибский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детский сад» рекомендует музыкального руководителя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Кодохилову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Сакинат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Гитихмадовну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для участия в конкурсе « Воспитатель года ».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Сакинат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Гитихмадовна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работает в нашем саду с сентября 2006 года. Окончила Дагестанский колледж культуры и искусств имени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Б.Мурадовой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в 2015 году. Доброжелательная, всегда готовая прийти на помощь, она пользуется уважением всего коллектива.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Сакинат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Гитихмадовна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всегда добросовестно относится к подготовке каждого занятия. Старается построить занятие так, чтобы детям всегда было интересно. Много демонстрационного материала к занятиям готовит сама. Обучение ведется через дидактические, развивающие игры.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Кодохилова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С.Г. старается работать в соответствии с современными требованиями, использовать на занятиях групповую и индивидуальную работу с детьми. Очень любит детей, и дети чувствуют это и отвечают ей тоже любовью. Ее задача заключается в том, чтобы помочь детям развить собственные возможности, а они есть у каждого. Дружба и понимание детей помогают ей находиться в их удивительном мире детства.</w:t>
            </w:r>
          </w:p>
          <w:p w:rsidR="00453CB9" w:rsidRPr="00453CB9" w:rsidRDefault="00453CB9" w:rsidP="00453CB9">
            <w:pPr>
              <w:pStyle w:val="a3"/>
              <w:spacing w:after="0" w:line="480" w:lineRule="auto"/>
              <w:rPr>
                <w:sz w:val="36"/>
                <w:szCs w:val="36"/>
              </w:rPr>
            </w:pPr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Много работает над самообразованием, читает новинки методической литературы, журналы «Дошкольное воспитание» и «Музыкальный руководитель»</w:t>
            </w:r>
            <w:bookmarkStart w:id="0" w:name="_GoBack"/>
            <w:bookmarkEnd w:id="0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Прислушивается к замечаниям и советам опытных воспитателей.</w:t>
            </w:r>
          </w:p>
          <w:p w:rsidR="00453CB9" w:rsidRPr="00453CB9" w:rsidRDefault="00453CB9" w:rsidP="00453CB9">
            <w:pPr>
              <w:pStyle w:val="a3"/>
              <w:spacing w:after="0" w:line="480" w:lineRule="auto"/>
              <w:rPr>
                <w:sz w:val="36"/>
                <w:szCs w:val="36"/>
              </w:rPr>
            </w:pP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Сакинат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Гитихмадовна</w:t>
            </w:r>
            <w:proofErr w:type="spell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активно участвует в общественной жизни детского сада.</w:t>
            </w:r>
          </w:p>
          <w:p w:rsidR="00453CB9" w:rsidRPr="00453CB9" w:rsidRDefault="00453CB9" w:rsidP="00453CB9">
            <w:pPr>
              <w:pStyle w:val="a3"/>
              <w:spacing w:after="0" w:line="480" w:lineRule="auto"/>
              <w:rPr>
                <w:sz w:val="36"/>
                <w:szCs w:val="36"/>
              </w:rPr>
            </w:pPr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Очень </w:t>
            </w:r>
            <w:proofErr w:type="gramStart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артистична</w:t>
            </w:r>
            <w:proofErr w:type="gramEnd"/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 играет роли Снегурочки и Деда Мороза, Весны и Осени – и всегда её герои вызывают симпатии детей и взрослых.</w:t>
            </w:r>
          </w:p>
          <w:p w:rsidR="00453CB9" w:rsidRPr="00453CB9" w:rsidRDefault="00453CB9" w:rsidP="00453CB9">
            <w:pPr>
              <w:pStyle w:val="a3"/>
              <w:spacing w:after="0" w:line="480" w:lineRule="auto"/>
              <w:rPr>
                <w:sz w:val="36"/>
                <w:szCs w:val="36"/>
              </w:rPr>
            </w:pPr>
            <w:r w:rsidRPr="00453CB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Коллектив детского сада надеется на её победу в конкурсе «Воспитатель года» и желает ей успеха.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 w:rsidRPr="00453CB9">
              <w:rPr>
                <w:noProof/>
                <w:lang w:eastAsia="ru-RU"/>
              </w:rPr>
              <w:drawing>
                <wp:inline distT="0" distB="0" distL="0" distR="0">
                  <wp:extent cx="7896225" cy="5486400"/>
                  <wp:effectExtent l="19050" t="0" r="9525" b="0"/>
                  <wp:docPr id="99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0795" cy="548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Comic Sans MS" w:eastAsia="Times New Roman" w:hAnsi="Comic Sans MS" w:cs="Tahoma"/>
                <w:color w:val="FF0000"/>
                <w:sz w:val="48"/>
                <w:szCs w:val="48"/>
                <w:lang w:eastAsia="ru-RU"/>
              </w:rPr>
              <w:t>Визитная карточка</w:t>
            </w:r>
          </w:p>
          <w:p w:rsidR="00453CB9" w:rsidRDefault="00453CB9" w:rsidP="00453CB9">
            <w:pPr>
              <w:pStyle w:val="a3"/>
              <w:shd w:val="clear" w:color="auto" w:fill="FCE5CD"/>
              <w:spacing w:after="0" w:line="360" w:lineRule="auto"/>
            </w:pPr>
            <w:r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>Музыкальный руководитель</w:t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>приветствует</w:t>
            </w:r>
            <w:proofErr w:type="gramStart"/>
            <w:r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 xml:space="preserve"> В</w:t>
            </w:r>
            <w:proofErr w:type="gramEnd"/>
            <w:r>
              <w:rPr>
                <w:rFonts w:ascii="Georgia" w:eastAsia="Times New Roman" w:hAnsi="Georgia" w:cs="Times New Roman"/>
                <w:b/>
                <w:bCs/>
                <w:color w:val="443AAE"/>
                <w:sz w:val="48"/>
                <w:szCs w:val="48"/>
                <w:lang w:eastAsia="ru-RU"/>
              </w:rPr>
              <w:t>сех!</w:t>
            </w:r>
          </w:p>
          <w:p w:rsidR="00453CB9" w:rsidRDefault="00453CB9" w:rsidP="00453CB9">
            <w:pPr>
              <w:pStyle w:val="a3"/>
              <w:shd w:val="clear" w:color="auto" w:fill="FCE5CD"/>
              <w:spacing w:after="0" w:line="360" w:lineRule="auto"/>
            </w:pP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Я - музыкант, вполне отважный,</w:t>
            </w:r>
          </w:p>
          <w:p w:rsidR="00453CB9" w:rsidRDefault="00453CB9" w:rsidP="00453CB9">
            <w:pPr>
              <w:pStyle w:val="a3"/>
              <w:shd w:val="clear" w:color="auto" w:fill="FCE5CD"/>
              <w:spacing w:after="0" w:line="360" w:lineRule="auto"/>
            </w:pP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Ведь неслучайно же судьба,</w:t>
            </w:r>
          </w:p>
          <w:p w:rsidR="00453CB9" w:rsidRDefault="00453CB9" w:rsidP="00453CB9">
            <w:pPr>
              <w:pStyle w:val="a3"/>
              <w:shd w:val="clear" w:color="auto" w:fill="FCE5CD"/>
              <w:spacing w:after="0" w:line="360" w:lineRule="auto"/>
            </w:pP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Благоволила мне однажды,</w:t>
            </w:r>
          </w:p>
          <w:p w:rsidR="00453CB9" w:rsidRDefault="00453CB9" w:rsidP="00453CB9">
            <w:pPr>
              <w:pStyle w:val="a3"/>
              <w:shd w:val="clear" w:color="auto" w:fill="FCE5CD"/>
              <w:spacing w:after="0" w:line="360" w:lineRule="auto"/>
            </w:pP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Чтоб педагогом я была!</w:t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На </w:t>
            </w:r>
            <w:proofErr w:type="spellStart"/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блог</w:t>
            </w:r>
            <w:proofErr w:type="spellEnd"/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 </w:t>
            </w:r>
            <w:proofErr w:type="gramStart"/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свой</w:t>
            </w:r>
            <w:proofErr w:type="gramEnd"/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 приглашаю, Вас, друзья, всегда!</w:t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И в нем я объясняю, как музыка важна!</w:t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С заботой о здоровье, не покладая рук,</w:t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Мы входим в мир искусства - чудес волшебный круг.</w:t>
            </w:r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Где музыки звучание к движению ведет</w:t>
            </w:r>
            <w:proofErr w:type="gramStart"/>
            <w:r>
              <w:rPr>
                <w:rFonts w:ascii="Georgia" w:eastAsia="Times New Roman" w:hAnsi="Georgia" w:cs="Times New Roman"/>
                <w:color w:val="443AAE"/>
                <w:sz w:val="30"/>
                <w:szCs w:val="30"/>
                <w:lang w:eastAsia="ru-RU"/>
              </w:rPr>
              <w:br/>
            </w:r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>И</w:t>
            </w:r>
            <w:proofErr w:type="gramEnd"/>
            <w:r>
              <w:rPr>
                <w:rFonts w:ascii="Georgia" w:eastAsia="Times New Roman" w:hAnsi="Georgia" w:cs="Times New Roman"/>
                <w:b/>
                <w:bCs/>
                <w:color w:val="443AAE"/>
                <w:sz w:val="36"/>
                <w:szCs w:val="36"/>
                <w:lang w:eastAsia="ru-RU"/>
              </w:rPr>
              <w:t xml:space="preserve"> мысли пробуждает, энергию дает!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Courier New" w:eastAsia="Times New Roman" w:hAnsi="Courier New" w:cs="Courier New"/>
                <w:b/>
                <w:color w:val="FF0000"/>
                <w:sz w:val="36"/>
                <w:szCs w:val="36"/>
                <w:lang w:eastAsia="ru-RU"/>
              </w:rPr>
              <w:t>Кто не хотел бы волшебником стать?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Courier New" w:eastAsia="Times New Roman" w:hAnsi="Courier New" w:cs="Courier New"/>
                <w:b/>
                <w:color w:val="FF0000"/>
                <w:sz w:val="36"/>
                <w:szCs w:val="36"/>
                <w:lang w:eastAsia="ru-RU"/>
              </w:rPr>
              <w:t>Об этом мечтает и крошка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712845"/>
                  <wp:effectExtent l="0" t="0" r="0" b="0"/>
                  <wp:docPr id="51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71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 w:eastAsia="Times New Roman" w:hAnsi="Courier New" w:cs="Courier New"/>
                <w:b/>
                <w:color w:val="FF0000"/>
                <w:sz w:val="36"/>
                <w:szCs w:val="36"/>
                <w:lang w:eastAsia="ru-RU"/>
              </w:rPr>
              <w:t>Скажу я, друзья, ну чего тут мечтать!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Courier New" w:eastAsia="Times New Roman" w:hAnsi="Courier New" w:cs="Courier New"/>
                <w:b/>
                <w:color w:val="FF0000"/>
                <w:sz w:val="40"/>
                <w:szCs w:val="40"/>
                <w:lang w:eastAsia="ru-RU"/>
              </w:rPr>
              <w:t>Загляните к нам лучше в окошко.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1535" cy="3073400"/>
                  <wp:effectExtent l="0" t="0" r="0" b="0"/>
                  <wp:docPr id="52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1535" cy="307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9155" cy="5143500"/>
                  <wp:effectExtent l="0" t="0" r="0" b="0"/>
                  <wp:docPr id="5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155" cy="514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Courier New" w:eastAsia="Times New Roman" w:hAnsi="Courier New" w:cs="Courier New"/>
                <w:b/>
                <w:color w:val="FF0000"/>
                <w:sz w:val="36"/>
                <w:szCs w:val="36"/>
                <w:lang w:eastAsia="ru-RU"/>
              </w:rPr>
              <w:t>Увидите здесь вы волшебный мир детства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5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160"/>
                  <wp:effectExtent l="0" t="0" r="0" b="0"/>
                  <wp:docPr id="5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05475" cy="3333750"/>
                  <wp:effectExtent l="0" t="0" r="0" b="0"/>
                  <wp:docPr id="56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33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09590" cy="5295900"/>
                  <wp:effectExtent l="0" t="0" r="0" b="0"/>
                  <wp:docPr id="57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9590" cy="529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Courier New" w:eastAsia="Times New Roman" w:hAnsi="Courier New" w:cs="Courier New"/>
                <w:b/>
                <w:color w:val="FF0000"/>
                <w:sz w:val="36"/>
                <w:szCs w:val="36"/>
                <w:lang w:eastAsia="ru-RU"/>
              </w:rPr>
              <w:t>Берет здесь начало отчизны росток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4309110"/>
                  <wp:effectExtent l="0" t="0" r="0" b="0"/>
                  <wp:docPr id="58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309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62625" cy="3686175"/>
                  <wp:effectExtent l="0" t="0" r="0" b="0"/>
                  <wp:docPr id="59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368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Любовь и забота живут по соседству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60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19800" cy="5029200"/>
                  <wp:effectExtent l="0" t="0" r="0" b="0"/>
                  <wp:docPr id="61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502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Любимый наш сад, дорогой "Родничок"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62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4514850"/>
                  <wp:effectExtent l="0" t="0" r="0" b="0"/>
                  <wp:docPr id="6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51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36745"/>
                  <wp:effectExtent l="0" t="0" r="0" b="0"/>
                  <wp:docPr id="6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3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6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2"/>
                <w:szCs w:val="32"/>
                <w:lang w:eastAsia="ru-RU"/>
              </w:rPr>
              <w:t>Рецепт расскажу вам, не буду скрывать,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2"/>
                <w:szCs w:val="32"/>
                <w:lang w:eastAsia="ru-RU"/>
              </w:rPr>
              <w:t>пришлось мне непросто дорогу искать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2"/>
                <w:szCs w:val="32"/>
                <w:lang w:eastAsia="ru-RU"/>
              </w:rPr>
              <w:t>Учиться прилежно и диплом защищать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5625" cy="4438015"/>
                  <wp:effectExtent l="0" t="0" r="0" b="0"/>
                  <wp:docPr id="66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5625" cy="443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Но только в саду я смогла стать собой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А сад для меня стал второю семьей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67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Теперь я волшебник в глазах детворы: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Я кистью взмахн</w:t>
            </w:r>
            <w:proofErr w:type="gramStart"/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у-</w:t>
            </w:r>
            <w:proofErr w:type="gramEnd"/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 xml:space="preserve"> желтеют сады.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68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В зверей я умею на миг превращаться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6562725"/>
                  <wp:effectExtent l="0" t="0" r="0" b="0"/>
                  <wp:docPr id="69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56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А после Дед Морозом могу оказаться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10200" cy="7362825"/>
                  <wp:effectExtent l="0" t="0" r="0" b="0"/>
                  <wp:docPr id="70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736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Зайчиком смогла побывать не плохим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71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И солнышком веселым, немного смешным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72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Да... многие роли подвластны мне стали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0" cy="7620000"/>
                  <wp:effectExtent l="0" t="0" r="0" b="0"/>
                  <wp:docPr id="7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7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7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72125" cy="5029200"/>
                  <wp:effectExtent l="0" t="0" r="0" b="0"/>
                  <wp:docPr id="7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25" cy="502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 xml:space="preserve">Но честно </w:t>
            </w:r>
            <w:proofErr w:type="gramStart"/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скажу</w:t>
            </w:r>
            <w:proofErr w:type="gramEnd"/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 xml:space="preserve"> не нужны мне медали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2965" cy="3933825"/>
                  <wp:effectExtent l="0" t="0" r="0" b="0"/>
                  <wp:docPr id="76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965" cy="393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color w:val="FF0000"/>
                <w:sz w:val="40"/>
                <w:szCs w:val="40"/>
                <w:lang w:eastAsia="ru-RU"/>
              </w:rPr>
              <w:t>Награды дороже, чем блеск детских глаз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color w:val="FF0000"/>
                <w:sz w:val="40"/>
                <w:szCs w:val="40"/>
                <w:lang w:eastAsia="ru-RU"/>
              </w:rPr>
              <w:t>Никто не найдет для меня и сейчас.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3009900"/>
                  <wp:effectExtent l="0" t="0" r="0" b="0"/>
                  <wp:docPr id="77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Своих малышей я учу не стесняться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0100"/>
                  <wp:effectExtent l="0" t="0" r="0" b="0"/>
                  <wp:docPr id="78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Ответы искать, никогда не сдаваться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79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76925" cy="3827145"/>
                  <wp:effectExtent l="0" t="0" r="0" b="0"/>
                  <wp:docPr id="80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3827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Как вылечить друга, Родину любить.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2965" cy="3400425"/>
                  <wp:effectExtent l="0" t="0" r="0" b="0"/>
                  <wp:docPr id="81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965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82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color w:val="FF0000"/>
                <w:sz w:val="40"/>
                <w:szCs w:val="40"/>
                <w:lang w:eastAsia="ru-RU"/>
              </w:rPr>
              <w:t>На день 8 Марта маму накормить.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8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4762500"/>
                  <wp:effectExtent l="0" t="0" r="0" b="0"/>
                  <wp:docPr id="8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76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Дарю детям нежность, заботу и ласку,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8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От бед заслоняю всем сердцем любя,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9790" cy="4371975"/>
                  <wp:effectExtent l="0" t="0" r="0" b="0"/>
                  <wp:docPr id="86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437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87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39790" cy="4762500"/>
                  <wp:effectExtent l="0" t="0" r="0" b="0"/>
                  <wp:docPr id="88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476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О пользе добра я рассказываю им сказки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72050" cy="3048000"/>
                  <wp:effectExtent l="0" t="0" r="0" b="0"/>
                  <wp:docPr id="89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4514850"/>
                  <wp:effectExtent l="0" t="0" r="0" b="0"/>
                  <wp:docPr id="90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51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3600" cy="3980815"/>
                  <wp:effectExtent l="0" t="0" r="0" b="0"/>
                  <wp:docPr id="91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98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36"/>
                <w:szCs w:val="36"/>
                <w:lang w:eastAsia="ru-RU"/>
              </w:rPr>
              <w:t>Чтоб жить им с надеждой и верой в себя!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92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Я их научу всему, что я знаю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93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Чтоб были сердечки их счастьем полны.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94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Уверена я, что я их воспитаю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95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Достойными гражданами нашей страны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160"/>
                  <wp:effectExtent l="0" t="0" r="0" b="0"/>
                  <wp:docPr id="96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Детей приучаю усердно к порядку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97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8"/>
                <w:szCs w:val="48"/>
                <w:lang w:eastAsia="ru-RU"/>
              </w:rPr>
              <w:t>Родителей уважать и Родину любить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40425" cy="3341370"/>
                  <wp:effectExtent l="0" t="0" r="0" b="0"/>
                  <wp:docPr id="98" name="Picture" descr="A description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 descr="A description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34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12 лет как по пути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Согласия мира мы идем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И детей мы ведем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Наш мир любви и доброты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Покуда будем живы мы</w:t>
            </w:r>
            <w:proofErr w:type="gramStart"/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 xml:space="preserve"> .</w:t>
            </w:r>
            <w:proofErr w:type="gramEnd"/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И вот визитку закругляя,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val="en-US" w:eastAsia="ru-RU"/>
              </w:rPr>
              <w:t>C</w:t>
            </w:r>
            <w:proofErr w:type="spellStart"/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воим</w:t>
            </w:r>
            <w:proofErr w:type="spellEnd"/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 xml:space="preserve"> коллегам пожелаю.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Чтоб наши дети помнили всегда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  <w:r>
              <w:rPr>
                <w:rFonts w:ascii="Tahoma" w:eastAsia="Times New Roman" w:hAnsi="Tahoma" w:cs="Tahoma"/>
                <w:b/>
                <w:color w:val="FF0000"/>
                <w:sz w:val="40"/>
                <w:szCs w:val="40"/>
                <w:lang w:eastAsia="ru-RU"/>
              </w:rPr>
              <w:t>Что музыка нам всем нужна.</w:t>
            </w:r>
          </w:p>
          <w:p w:rsidR="00453CB9" w:rsidRDefault="00453CB9" w:rsidP="00453CB9">
            <w:pPr>
              <w:pStyle w:val="a3"/>
              <w:spacing w:after="0" w:line="360" w:lineRule="auto"/>
            </w:pPr>
          </w:p>
        </w:tc>
        <w:tc>
          <w:tcPr>
            <w:tcW w:w="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CB9" w:rsidRDefault="00453CB9" w:rsidP="00453CB9">
            <w:pPr>
              <w:pStyle w:val="a3"/>
              <w:spacing w:after="0" w:line="360" w:lineRule="auto"/>
            </w:pPr>
          </w:p>
        </w:tc>
      </w:tr>
    </w:tbl>
    <w:p w:rsidR="00453CB9" w:rsidRDefault="00453CB9" w:rsidP="00453CB9">
      <w:pPr>
        <w:pStyle w:val="a3"/>
        <w:spacing w:line="360" w:lineRule="auto"/>
      </w:pPr>
    </w:p>
    <w:p w:rsidR="00695027" w:rsidRDefault="00695027" w:rsidP="00453CB9">
      <w:pPr>
        <w:spacing w:line="360" w:lineRule="auto"/>
      </w:pPr>
    </w:p>
    <w:sectPr w:rsidR="00695027" w:rsidSect="00FA6F80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proofState w:spelling="clean" w:grammar="clean"/>
  <w:defaultTabStop w:val="708"/>
  <w:characterSpacingControl w:val="doNotCompress"/>
  <w:compat>
    <w:useFELayout/>
  </w:compat>
  <w:rsids>
    <w:rsidRoot w:val="00453CB9"/>
    <w:rsid w:val="00453CB9"/>
    <w:rsid w:val="00695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53CB9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552</Words>
  <Characters>3150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2</cp:revision>
  <dcterms:created xsi:type="dcterms:W3CDTF">2017-04-13T05:20:00Z</dcterms:created>
  <dcterms:modified xsi:type="dcterms:W3CDTF">2017-04-13T05:30:00Z</dcterms:modified>
</cp:coreProperties>
</file>