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hd w:fill="F7F7F6"/>
        <w:spacing w:after="0" w:before="0" w:line="100" w:lineRule="atLeast"/>
      </w:pPr>
      <w:r>
        <w:rPr>
          <w:color w:val="000000"/>
          <w:sz w:val="28"/>
          <w:szCs w:val="34"/>
          <w:rFonts w:ascii="Arial" w:cs="Arial" w:eastAsia="Times New Roman" w:hAnsi="Arial"/>
          <w:lang w:eastAsia="ru-RU"/>
        </w:rPr>
      </w:r>
    </w:p>
    <w:p>
      <w:pPr>
        <w:pStyle w:val="style0"/>
        <w:jc w:val="center"/>
        <w:shd w:fill="F7F7F6"/>
        <w:spacing w:after="0" w:before="0" w:line="244" w:lineRule="atLeast"/>
      </w:pPr>
      <w:r>
        <w:rPr>
          <w:color w:val="000000"/>
          <w:sz w:val="21"/>
          <w:szCs w:val="21"/>
          <w:rFonts w:ascii="Arial" w:cs="Arial" w:eastAsia="Times New Roman" w:hAnsi="Arial"/>
          <w:lang w:eastAsia="ru-RU"/>
        </w:rPr>
        <w:t xml:space="preserve">«УТВЕРЖДАЮ» </w:t>
      </w:r>
    </w:p>
    <w:p>
      <w:pPr>
        <w:pStyle w:val="style0"/>
        <w:jc w:val="center"/>
        <w:shd w:fill="F7F7F6"/>
        <w:spacing w:after="0" w:before="0" w:line="244" w:lineRule="atLeast"/>
      </w:pPr>
      <w:r>
        <w:rPr>
          <w:color w:val="000000"/>
          <w:sz w:val="21"/>
          <w:szCs w:val="21"/>
          <w:rFonts w:ascii="Arial" w:cs="Arial" w:eastAsia="Times New Roman" w:hAnsi="Arial"/>
          <w:lang w:eastAsia="ru-RU"/>
        </w:rPr>
        <w:t xml:space="preserve">Заведующая МКДОУ « Тидибский детский сад» </w:t>
      </w:r>
    </w:p>
    <w:p>
      <w:pPr>
        <w:pStyle w:val="style0"/>
        <w:jc w:val="center"/>
        <w:shd w:fill="F7F7F6"/>
        <w:spacing w:after="0" w:before="0" w:line="244" w:lineRule="atLeast"/>
      </w:pPr>
      <w:r>
        <w:rPr>
          <w:color w:val="000000"/>
          <w:sz w:val="21"/>
          <w:szCs w:val="21"/>
          <w:rFonts w:ascii="Arial" w:cs="Arial" w:eastAsia="Times New Roman" w:hAnsi="Arial"/>
          <w:lang w:eastAsia="ru-RU"/>
        </w:rPr>
        <w:t>Магомедова Айшат М.</w:t>
      </w:r>
    </w:p>
    <w:p>
      <w:pPr>
        <w:pStyle w:val="style0"/>
        <w:shd w:fill="F7F7F6"/>
        <w:spacing w:after="0" w:before="0" w:line="227" w:lineRule="atLeast"/>
      </w:pPr>
      <w:r>
        <w:rPr>
          <w:color w:val="000000"/>
          <w:sz w:val="8"/>
          <w:szCs w:val="8"/>
          <w:rFonts w:ascii="Arial" w:cs="Arial" w:eastAsia="Times New Roman" w:hAnsi="Arial"/>
          <w:lang w:eastAsia="ru-RU"/>
        </w:rPr>
        <w:t>I </w:t>
      </w:r>
      <w:r>
        <w:rPr>
          <w:color w:val="000000"/>
          <w:rFonts w:ascii="Arial" w:cs="Arial" w:eastAsia="Times New Roman" w:hAnsi="Arial"/>
          <w:lang w:eastAsia="ru-RU"/>
        </w:rPr>
        <w:t>.</w:t>
      </w:r>
    </w:p>
    <w:p>
      <w:pPr>
        <w:pStyle w:val="style0"/>
        <w:shd w:fill="F7F7F6"/>
        <w:spacing w:after="0" w:before="0" w:line="635" w:lineRule="atLeast"/>
      </w:pPr>
      <w:r>
        <w:rPr>
          <w:color w:val="000000"/>
          <w:sz w:val="8"/>
          <w:szCs w:val="8"/>
          <w:rFonts w:ascii="Arial" w:cs="Arial" w:eastAsia="Times New Roman" w:hAnsi="Arial"/>
          <w:lang w:eastAsia="ru-RU"/>
        </w:rPr>
        <w:t>I</w:t>
      </w:r>
    </w:p>
    <w:p>
      <w:pPr>
        <w:pStyle w:val="style0"/>
        <w:shd w:fill="F7F7F6"/>
        <w:spacing w:after="0" w:before="0" w:line="100" w:lineRule="atLeast"/>
      </w:pPr>
      <w:r>
        <w:rPr>
          <w:color w:val="000000"/>
          <w:sz w:val="28"/>
          <w:b/>
          <w:szCs w:val="28"/>
          <w:rFonts w:ascii="Arial" w:cs="Arial" w:eastAsia="Times New Roman" w:hAnsi="Arial"/>
          <w:lang w:eastAsia="ru-RU"/>
        </w:rPr>
        <w:t xml:space="preserve">                                               </w:t>
      </w:r>
      <w:r>
        <w:rPr>
          <w:color w:val="000000"/>
          <w:sz w:val="28"/>
          <w:b/>
          <w:szCs w:val="28"/>
          <w:rFonts w:ascii="Arial" w:cs="Arial" w:eastAsia="Times New Roman" w:hAnsi="Arial"/>
          <w:lang w:eastAsia="ru-RU"/>
        </w:rPr>
        <w:t>АКТ</w:t>
      </w:r>
    </w:p>
    <w:p>
      <w:pPr>
        <w:pStyle w:val="style0"/>
        <w:shd w:fill="F7F7F6"/>
        <w:spacing w:after="0" w:before="0" w:line="100" w:lineRule="atLeast"/>
      </w:pPr>
      <w:r>
        <w:rPr>
          <w:color w:val="000000"/>
          <w:rFonts w:ascii="Arial" w:cs="Arial" w:eastAsia="Times New Roman" w:hAnsi="Arial"/>
          <w:lang w:eastAsia="ru-RU"/>
        </w:rPr>
        <w:t>Проведения учебной тренировки по эвакуации людей из здания  МКДОУ « Тидибский д/с» на случай пожа</w:t>
        <w:t>ра</w:t>
      </w:r>
    </w:p>
    <w:p>
      <w:pPr>
        <w:pStyle w:val="style0"/>
        <w:shd w:fill="F7F7F6"/>
        <w:spacing w:after="0" w:before="0" w:line="100" w:lineRule="atLeast"/>
      </w:pPr>
      <w:r>
        <w:rPr>
          <w:color w:val="000000"/>
          <w:sz w:val="21"/>
          <w:szCs w:val="21"/>
          <w:rFonts w:ascii="Arial" w:cs="Arial" w:eastAsia="Times New Roman" w:hAnsi="Arial"/>
          <w:lang w:eastAsia="ru-RU"/>
        </w:rPr>
        <w:t>Комиссия в составе: 1. Заведующая : Магомедова А.М.</w:t>
      </w:r>
    </w:p>
    <w:p>
      <w:pPr>
        <w:pStyle w:val="style0"/>
        <w:shd w:fill="F7F7F6"/>
        <w:spacing w:after="0" w:before="0" w:line="100" w:lineRule="atLeast"/>
      </w:pPr>
      <w:r>
        <w:rPr>
          <w:color w:val="000000"/>
          <w:sz w:val="21"/>
          <w:szCs w:val="21"/>
          <w:rFonts w:ascii="Arial" w:cs="Arial" w:eastAsia="Times New Roman" w:hAnsi="Arial"/>
          <w:lang w:eastAsia="ru-RU"/>
        </w:rPr>
        <w:t>2.Воспитатель :Ибрагимхалилова М.М..</w:t>
      </w:r>
    </w:p>
    <w:p>
      <w:pPr>
        <w:pStyle w:val="style0"/>
        <w:shd w:fill="F7F7F6"/>
        <w:spacing w:after="0" w:before="0" w:line="100" w:lineRule="atLeast"/>
      </w:pPr>
      <w:r>
        <w:rPr>
          <w:color w:val="000000"/>
          <w:sz w:val="21"/>
          <w:szCs w:val="21"/>
          <w:rFonts w:ascii="Arial" w:cs="Arial" w:eastAsia="Times New Roman" w:hAnsi="Arial"/>
          <w:lang w:eastAsia="ru-RU"/>
        </w:rPr>
        <w:t>3. Медсестра : Ибрагимова З.И..</w:t>
      </w:r>
    </w:p>
    <w:p>
      <w:pPr>
        <w:pStyle w:val="style0"/>
        <w:shd w:fill="F7F7F6"/>
        <w:spacing w:after="0" w:before="0" w:line="100" w:lineRule="atLeast"/>
      </w:pPr>
      <w:r>
        <w:rPr>
          <w:color w:val="000000"/>
          <w:sz w:val="21"/>
          <w:szCs w:val="21"/>
          <w:rFonts w:ascii="Arial" w:cs="Arial" w:eastAsia="Times New Roman" w:hAnsi="Arial"/>
          <w:lang w:eastAsia="ru-RU"/>
        </w:rPr>
      </w:r>
    </w:p>
    <w:p>
      <w:pPr>
        <w:pStyle w:val="style0"/>
        <w:shd w:fill="F7F7F6"/>
        <w:spacing w:after="0" w:before="0" w:line="100" w:lineRule="atLeast"/>
      </w:pPr>
      <w:r>
        <w:rPr>
          <w:color w:val="000000"/>
          <w:sz w:val="21"/>
          <w:szCs w:val="21"/>
          <w:rFonts w:ascii="Arial" w:cs="Arial" w:eastAsia="Times New Roman" w:hAnsi="Arial"/>
          <w:lang w:eastAsia="ru-RU"/>
        </w:rPr>
        <w:t>«14»  Ноября  2016 года провела учебную тренировку по эвакуации людей из здания МКДОУ « Тидибский д/с». На момент проведения учебной тренировки в здании находилось__47_человек, из них </w:t>
      </w:r>
      <w:r>
        <w:rPr>
          <w:color w:val="000000"/>
          <w:sz w:val="21"/>
          <w:u w:val="single"/>
          <w:szCs w:val="21"/>
          <w:rFonts w:ascii="Arial" w:cs="Arial" w:eastAsia="Times New Roman" w:hAnsi="Arial"/>
          <w:lang w:eastAsia="ru-RU"/>
        </w:rPr>
        <w:t>______39_</w:t>
      </w:r>
      <w:r>
        <w:rPr>
          <w:color w:val="000000"/>
          <w:sz w:val="21"/>
          <w:szCs w:val="21"/>
          <w:rFonts w:ascii="Arial" w:cs="Arial" w:eastAsia="Times New Roman" w:hAnsi="Arial"/>
          <w:lang w:eastAsia="ru-RU"/>
        </w:rPr>
        <w:t>детей, педагогического состава ____4_ человек, обслуживающего персонала__________4__ человек.</w:t>
      </w:r>
    </w:p>
    <w:p>
      <w:pPr>
        <w:pStyle w:val="style0"/>
        <w:shd w:fill="F7F7F6"/>
        <w:spacing w:after="0" w:before="0" w:line="100" w:lineRule="atLeast"/>
      </w:pPr>
      <w:r>
        <w:rPr>
          <w:color w:val="000000"/>
          <w:sz w:val="21"/>
          <w:szCs w:val="21"/>
          <w:rFonts w:ascii="Arial" w:cs="Arial" w:eastAsia="Times New Roman" w:hAnsi="Arial"/>
          <w:lang w:eastAsia="ru-RU"/>
        </w:rPr>
        <w:t>В_____13_ ч.___35_ мин. по условному сигналу «ПОЖАР», полученному от дежурного администратора,</w:t>
      </w:r>
    </w:p>
    <w:p>
      <w:pPr>
        <w:pStyle w:val="style0"/>
        <w:shd w:fill="F7F7F6"/>
        <w:spacing w:after="0" w:before="0" w:line="100" w:lineRule="atLeast"/>
      </w:pPr>
      <w:r>
        <w:rPr>
          <w:color w:val="000000"/>
          <w:sz w:val="21"/>
          <w:szCs w:val="21"/>
          <w:rFonts w:ascii="Arial" w:cs="Arial" w:eastAsia="Times New Roman" w:hAnsi="Arial"/>
          <w:lang w:eastAsia="ru-RU"/>
        </w:rPr>
        <w:t>было проведено оповещение людей с помощью установленного сигнала. Дежурными вахтерами открыты запас</w:t>
        <w:t>ные эвакуационные выходы. Ответственными должностными лицами отключена электроэнергия  в здании МКДОУ.</w:t>
      </w:r>
    </w:p>
    <w:p>
      <w:pPr>
        <w:pStyle w:val="style0"/>
        <w:shd w:fill="F7F7F6"/>
        <w:spacing w:after="0" w:before="0" w:line="100" w:lineRule="atLeast"/>
      </w:pPr>
      <w:r>
        <w:rPr>
          <w:color w:val="000000"/>
          <w:sz w:val="21"/>
          <w:szCs w:val="21"/>
          <w:rFonts w:ascii="Arial" w:cs="Arial" w:eastAsia="Times New Roman" w:hAnsi="Arial"/>
          <w:lang w:eastAsia="ru-RU"/>
        </w:rPr>
        <w:t>Воспитанники под руководством преподавателей и обслуживающего персонала быстро, но без паники покинули здание и согласно маршрутам, указанным в планах эвакуации, вышли из здания МКДОУ. Воспитанники построены на безопасном от здания месте.</w:t>
      </w:r>
    </w:p>
    <w:p>
      <w:pPr>
        <w:pStyle w:val="style0"/>
        <w:shd w:fill="F7F7F6"/>
        <w:spacing w:after="0" w:before="0" w:line="100" w:lineRule="atLeast"/>
      </w:pPr>
      <w:r>
        <w:rPr>
          <w:color w:val="000000"/>
          <w:sz w:val="21"/>
          <w:szCs w:val="21"/>
          <w:rFonts w:ascii="Arial" w:cs="Arial" w:eastAsia="Times New Roman" w:hAnsi="Arial"/>
          <w:lang w:eastAsia="ru-RU"/>
        </w:rPr>
        <w:t>Воспитательским составом организована проверка наличия детей и работников, эвакуационных из здания по имеющимся спискам и групповым журналам. Результаты подсчета доложены заведующей М.А.Магомедовне. Эвакуация людей из здания МКДОУ проведена за 15  минут.</w:t>
      </w:r>
    </w:p>
    <w:p>
      <w:pPr>
        <w:pStyle w:val="style0"/>
        <w:shd w:fill="F7F7F6"/>
        <w:spacing w:after="0" w:before="0" w:line="100" w:lineRule="atLeast"/>
      </w:pPr>
      <w:r>
        <w:rPr>
          <w:color w:val="000000"/>
          <w:sz w:val="21"/>
          <w:szCs w:val="21"/>
          <w:rFonts w:ascii="Arial" w:cs="Arial" w:eastAsia="Times New Roman" w:hAnsi="Arial"/>
          <w:lang w:eastAsia="ru-RU"/>
        </w:rPr>
        <w:t>В течение всего времени проведения учебной тренировки воспитанники находились под присмотром воспитательского состава.</w:t>
      </w:r>
    </w:p>
    <w:p>
      <w:pPr>
        <w:pStyle w:val="style0"/>
        <w:shd w:fill="F7F7F6"/>
        <w:spacing w:after="0" w:before="0" w:line="100" w:lineRule="atLeast"/>
      </w:pPr>
      <w:r>
        <w:rPr>
          <w:color w:val="000000"/>
          <w:sz w:val="21"/>
          <w:szCs w:val="21"/>
          <w:rFonts w:ascii="Arial" w:cs="Arial" w:eastAsia="Times New Roman" w:hAnsi="Arial"/>
          <w:lang w:eastAsia="ru-RU"/>
        </w:rPr>
        <w:t>После команды «Отбой» все дети, воспитатели и обслуживающий персонал возвратились в здание МКДОУ_и продолжили учебный процесс.</w:t>
      </w:r>
    </w:p>
    <w:p>
      <w:pPr>
        <w:pStyle w:val="style0"/>
        <w:shd w:fill="F7F7F6"/>
        <w:spacing w:after="0" w:before="0" w:line="100" w:lineRule="atLeast"/>
      </w:pPr>
      <w:r>
        <w:rPr>
          <w:color w:val="000000"/>
          <w:sz w:val="21"/>
          <w:szCs w:val="21"/>
          <w:rFonts w:ascii="Arial" w:cs="Arial" w:eastAsia="Times New Roman" w:hAnsi="Arial"/>
          <w:lang w:eastAsia="ru-RU"/>
        </w:rPr>
        <w:t>По результатам проведения учебной тренировки комиссией установлено, что цели проведения тренировки в целом выполнены. Однако в ходе проведения эвакуации воспитательским составом были допущены следующие ошибки: ________________________________________________________</w:t>
        <w:br/>
        <w:t>__________________________________________________________________________________________________________________________________________________________________________________________________________________________________________________________________________Комиссия считает, что для устранения выявленных недостатков необходимо провести дополнительные занятия с воспитательским составом по действиям в случае возникновения пожара.</w:t>
      </w:r>
    </w:p>
    <w:p>
      <w:pPr>
        <w:pStyle w:val="style0"/>
        <w:shd w:fill="F7F7F6"/>
        <w:spacing w:after="0" w:before="0" w:line="100" w:lineRule="atLeast"/>
      </w:pPr>
      <w:r>
        <w:rPr>
          <w:color w:val="000000"/>
          <w:sz w:val="21"/>
          <w:szCs w:val="21"/>
          <w:rFonts w:ascii="Arial" w:cs="Arial" w:eastAsia="Times New Roman" w:hAnsi="Arial"/>
          <w:lang w:eastAsia="ru-RU"/>
        </w:rPr>
      </w:r>
    </w:p>
    <w:p>
      <w:pPr>
        <w:pStyle w:val="style0"/>
        <w:shd w:fill="F7F7F6"/>
        <w:spacing w:after="0" w:before="0" w:line="100" w:lineRule="atLeast"/>
      </w:pPr>
      <w:r>
        <w:rPr>
          <w:color w:val="000000"/>
          <w:sz w:val="21"/>
          <w:szCs w:val="21"/>
          <w:rFonts w:ascii="Arial" w:cs="Arial" w:eastAsia="Times New Roman" w:hAnsi="Arial"/>
          <w:lang w:eastAsia="ru-RU"/>
        </w:rPr>
        <w:t>Комиссия в составе: 1. _______________</w:t>
      </w:r>
    </w:p>
    <w:p>
      <w:pPr>
        <w:pStyle w:val="style0"/>
        <w:shd w:fill="F7F7F6"/>
        <w:spacing w:after="0" w:before="0" w:line="100" w:lineRule="atLeast"/>
      </w:pPr>
      <w:r>
        <w:rPr>
          <w:color w:val="000000"/>
          <w:sz w:val="21"/>
          <w:szCs w:val="21"/>
          <w:rFonts w:ascii="Arial" w:cs="Arial" w:eastAsia="Times New Roman" w:hAnsi="Arial"/>
          <w:lang w:eastAsia="ru-RU"/>
        </w:rPr>
        <w:t>2._______________</w:t>
      </w:r>
    </w:p>
    <w:p>
      <w:pPr>
        <w:pStyle w:val="style0"/>
        <w:shd w:fill="F7F7F6"/>
        <w:spacing w:after="0" w:before="0" w:line="100" w:lineRule="atLeast"/>
      </w:pPr>
      <w:r>
        <w:rPr>
          <w:color w:val="000000"/>
          <w:sz w:val="21"/>
          <w:szCs w:val="21"/>
          <w:rFonts w:ascii="Arial" w:cs="Arial" w:eastAsia="Times New Roman" w:hAnsi="Arial"/>
          <w:lang w:eastAsia="ru-RU"/>
        </w:rPr>
        <w:t>3. ___________</w:t>
      </w:r>
    </w:p>
    <w:p>
      <w:pPr>
        <w:pStyle w:val="style0"/>
        <w:shd w:fill="F7F7F6"/>
        <w:spacing w:after="0" w:before="0" w:line="100" w:lineRule="atLeast"/>
      </w:pPr>
      <w:r>
        <w:rPr>
          <w:color w:val="000000"/>
          <w:sz w:val="21"/>
          <w:szCs w:val="21"/>
          <w:rFonts w:ascii="Arial" w:cs="Arial" w:eastAsia="Times New Roman" w:hAnsi="Arial"/>
          <w:lang w:eastAsia="ru-RU"/>
        </w:rPr>
      </w:r>
    </w:p>
    <w:p>
      <w:pPr>
        <w:pStyle w:val="style0"/>
        <w:jc w:val="center"/>
        <w:shd w:fill="F7F7F6"/>
        <w:spacing w:after="0" w:before="0" w:line="100" w:lineRule="atLeast"/>
      </w:pPr>
      <w:r>
        <w:rPr>
          <w:color w:val="000000"/>
          <w:sz w:val="21"/>
          <w:szCs w:val="21"/>
          <w:rFonts w:ascii="Arial" w:cs="Arial" w:eastAsia="Times New Roman" w:hAnsi="Arial"/>
          <w:lang w:eastAsia="ru-RU"/>
        </w:rPr>
      </w:r>
    </w:p>
    <w:p>
      <w:pPr>
        <w:pStyle w:val="style0"/>
        <w:jc w:val="center"/>
        <w:shd w:fill="F7F7F6"/>
        <w:spacing w:after="0" w:before="0" w:line="100" w:lineRule="atLeast"/>
      </w:pPr>
      <w:r>
        <w:rPr>
          <w:color w:val="000000"/>
          <w:sz w:val="21"/>
          <w:szCs w:val="21"/>
          <w:rFonts w:ascii="Arial" w:cs="Arial" w:eastAsia="Times New Roman" w:hAnsi="Arial"/>
          <w:lang w:eastAsia="ru-RU"/>
        </w:rPr>
      </w:r>
    </w:p>
    <w:p>
      <w:pPr>
        <w:pStyle w:val="style0"/>
        <w:jc w:val="center"/>
        <w:shd w:fill="F7F7F6"/>
        <w:spacing w:after="0" w:before="0" w:line="100" w:lineRule="atLeast"/>
      </w:pPr>
      <w:r>
        <w:rPr>
          <w:color w:val="000000"/>
          <w:sz w:val="21"/>
          <w:szCs w:val="21"/>
          <w:rFonts w:ascii="Arial" w:cs="Arial" w:eastAsia="Times New Roman" w:hAnsi="Arial"/>
          <w:lang w:eastAsia="ru-RU"/>
        </w:rPr>
      </w:r>
    </w:p>
    <w:p>
      <w:pPr>
        <w:pStyle w:val="style0"/>
        <w:jc w:val="center"/>
        <w:shd w:fill="F7F7F6"/>
        <w:spacing w:after="0" w:before="0" w:line="100" w:lineRule="atLeast"/>
      </w:pPr>
      <w:r>
        <w:rPr>
          <w:color w:val="000000"/>
          <w:sz w:val="21"/>
          <w:szCs w:val="21"/>
          <w:rFonts w:ascii="Arial" w:cs="Arial" w:eastAsia="Times New Roman" w:hAnsi="Arial"/>
          <w:lang w:eastAsia="ru-RU"/>
        </w:rPr>
      </w:r>
    </w:p>
    <w:p>
      <w:pPr>
        <w:pStyle w:val="style0"/>
        <w:jc w:val="center"/>
        <w:shd w:fill="F7F7F6"/>
        <w:spacing w:after="0" w:before="0" w:line="100" w:lineRule="atLeast"/>
      </w:pPr>
      <w:r>
        <w:rPr>
          <w:color w:val="000000"/>
          <w:sz w:val="21"/>
          <w:szCs w:val="21"/>
          <w:rFonts w:ascii="Arial" w:cs="Arial" w:eastAsia="Times New Roman" w:hAnsi="Arial"/>
          <w:lang w:eastAsia="ru-RU"/>
        </w:rPr>
      </w:r>
    </w:p>
    <w:p>
      <w:pPr>
        <w:pStyle w:val="style0"/>
        <w:jc w:val="center"/>
        <w:shd w:fill="F7F7F6"/>
        <w:spacing w:after="0" w:before="0" w:line="100" w:lineRule="atLeast"/>
      </w:pPr>
      <w:r>
        <w:rPr>
          <w:color w:val="000000"/>
          <w:sz w:val="21"/>
          <w:szCs w:val="21"/>
          <w:rFonts w:ascii="Arial" w:cs="Arial" w:eastAsia="Times New Roman" w:hAnsi="Arial"/>
          <w:lang w:eastAsia="ru-RU"/>
        </w:rPr>
      </w:r>
    </w:p>
    <w:p>
      <w:pPr>
        <w:pStyle w:val="style0"/>
        <w:jc w:val="center"/>
        <w:shd w:fill="F7F7F6"/>
        <w:spacing w:after="0" w:before="0" w:line="100" w:lineRule="atLeast"/>
      </w:pPr>
      <w:r>
        <w:rPr>
          <w:color w:val="000000"/>
          <w:sz w:val="21"/>
          <w:szCs w:val="21"/>
          <w:rFonts w:ascii="Arial" w:cs="Arial" w:eastAsia="Times New Roman" w:hAnsi="Arial"/>
          <w:lang w:eastAsia="ru-RU"/>
        </w:rPr>
      </w:r>
    </w:p>
    <w:p>
      <w:pPr>
        <w:pStyle w:val="style0"/>
        <w:jc w:val="center"/>
        <w:shd w:fill="F7F7F6"/>
        <w:spacing w:after="0" w:before="0" w:line="100" w:lineRule="atLeast"/>
      </w:pPr>
      <w:r>
        <w:rPr>
          <w:color w:val="000000"/>
          <w:sz w:val="21"/>
          <w:szCs w:val="21"/>
          <w:rFonts w:ascii="Arial" w:cs="Arial" w:eastAsia="Times New Roman" w:hAnsi="Arial"/>
          <w:lang w:eastAsia="ru-RU"/>
        </w:rPr>
      </w:r>
    </w:p>
    <w:p>
      <w:pPr>
        <w:pStyle w:val="style0"/>
        <w:jc w:val="center"/>
        <w:shd w:fill="F7F7F6"/>
        <w:spacing w:after="0" w:before="0" w:line="100" w:lineRule="atLeast"/>
      </w:pPr>
      <w:r>
        <w:rPr>
          <w:color w:val="000000"/>
          <w:sz w:val="21"/>
          <w:szCs w:val="21"/>
          <w:rFonts w:ascii="Arial" w:cs="Arial" w:eastAsia="Times New Roman" w:hAnsi="Arial"/>
          <w:lang w:eastAsia="ru-RU"/>
        </w:rPr>
      </w:r>
    </w:p>
    <w:p>
      <w:pPr>
        <w:pStyle w:val="style0"/>
        <w:jc w:val="center"/>
        <w:shd w:fill="F7F7F6"/>
        <w:spacing w:after="0" w:before="0" w:line="100" w:lineRule="atLeast"/>
      </w:pPr>
      <w:r>
        <w:rPr>
          <w:color w:val="000000"/>
          <w:sz w:val="21"/>
          <w:szCs w:val="21"/>
          <w:rFonts w:ascii="Arial" w:cs="Arial" w:eastAsia="Times New Roman" w:hAnsi="Arial"/>
          <w:lang w:eastAsia="ru-RU"/>
        </w:rPr>
      </w:r>
    </w:p>
    <w:p>
      <w:pPr>
        <w:pStyle w:val="style0"/>
        <w:jc w:val="center"/>
        <w:shd w:fill="F7F7F6"/>
        <w:spacing w:after="0" w:before="0" w:line="100" w:lineRule="atLeast"/>
      </w:pPr>
      <w:r>
        <w:rPr>
          <w:color w:val="000000"/>
          <w:sz w:val="21"/>
          <w:szCs w:val="21"/>
          <w:rFonts w:ascii="Arial" w:cs="Arial" w:eastAsia="Times New Roman" w:hAnsi="Arial"/>
          <w:lang w:eastAsia="ru-RU"/>
        </w:rPr>
      </w:r>
    </w:p>
    <w:p>
      <w:pPr>
        <w:pStyle w:val="style0"/>
        <w:jc w:val="center"/>
        <w:shd w:fill="F7F7F6"/>
        <w:spacing w:after="0" w:before="0" w:line="100" w:lineRule="atLeast"/>
      </w:pPr>
      <w:r>
        <w:rPr>
          <w:color w:val="000000"/>
          <w:sz w:val="21"/>
          <w:szCs w:val="21"/>
          <w:rFonts w:ascii="Arial" w:cs="Arial" w:eastAsia="Times New Roman" w:hAnsi="Arial"/>
          <w:lang w:eastAsia="ru-RU"/>
        </w:rPr>
      </w:r>
    </w:p>
    <w:p>
      <w:pPr>
        <w:pStyle w:val="style0"/>
        <w:jc w:val="center"/>
        <w:shd w:fill="F7F7F6"/>
        <w:spacing w:after="0" w:before="0" w:line="100" w:lineRule="atLeast"/>
      </w:pPr>
      <w:r>
        <w:rPr>
          <w:color w:val="000000"/>
          <w:sz w:val="21"/>
          <w:szCs w:val="21"/>
          <w:rFonts w:ascii="Arial" w:cs="Arial" w:eastAsia="Times New Roman" w:hAnsi="Arial"/>
          <w:lang w:eastAsia="ru-RU"/>
        </w:rPr>
      </w:r>
    </w:p>
    <w:p>
      <w:pPr>
        <w:pStyle w:val="style0"/>
        <w:jc w:val="center"/>
        <w:shd w:fill="F7F7F6"/>
        <w:spacing w:after="0" w:before="0" w:line="100" w:lineRule="atLeast"/>
      </w:pPr>
      <w:r>
        <w:rPr>
          <w:color w:val="000000"/>
          <w:sz w:val="21"/>
          <w:szCs w:val="21"/>
          <w:rFonts w:ascii="Arial" w:cs="Arial" w:eastAsia="Times New Roman" w:hAnsi="Arial"/>
          <w:lang w:eastAsia="ru-RU"/>
        </w:rPr>
      </w:r>
    </w:p>
    <w:p>
      <w:pPr>
        <w:pStyle w:val="style0"/>
        <w:jc w:val="center"/>
        <w:shd w:fill="F7F7F6"/>
        <w:spacing w:after="0" w:before="0" w:line="100" w:lineRule="atLeast"/>
      </w:pPr>
      <w:bookmarkStart w:id="0" w:name="_GoBack"/>
      <w:bookmarkStart w:id="1" w:name="_GoBack"/>
      <w:bookmarkEnd w:id="1"/>
      <w:r>
        <w:rPr>
          <w:color w:val="000000"/>
          <w:sz w:val="21"/>
          <w:szCs w:val="21"/>
          <w:rFonts w:ascii="Arial" w:cs="Arial" w:eastAsia="Times New Roman" w:hAnsi="Arial"/>
          <w:lang w:eastAsia="ru-RU"/>
        </w:rPr>
      </w:r>
    </w:p>
    <w:p>
      <w:pPr>
        <w:pStyle w:val="style0"/>
        <w:jc w:val="center"/>
        <w:shd w:fill="F7F7F6"/>
        <w:spacing w:after="0" w:before="0" w:line="100" w:lineRule="atLeast"/>
      </w:pPr>
      <w:r>
        <w:rPr>
          <w:color w:val="000000"/>
          <w:sz w:val="21"/>
          <w:szCs w:val="21"/>
          <w:rFonts w:ascii="Arial" w:cs="Arial" w:eastAsia="Times New Roman" w:hAnsi="Arial"/>
          <w:lang w:eastAsia="ru-RU"/>
        </w:rPr>
        <w:t>УТВЕРЖДАЮ</w:t>
      </w:r>
    </w:p>
    <w:p>
      <w:pPr>
        <w:pStyle w:val="style0"/>
        <w:jc w:val="center"/>
        <w:shd w:fill="F7F7F6"/>
        <w:spacing w:after="0" w:before="0" w:line="100" w:lineRule="atLeast"/>
      </w:pPr>
      <w:r>
        <w:rPr>
          <w:color w:val="000000"/>
          <w:sz w:val="21"/>
          <w:szCs w:val="21"/>
          <w:rFonts w:ascii="Arial" w:cs="Arial" w:eastAsia="Times New Roman" w:hAnsi="Arial"/>
          <w:lang w:eastAsia="ru-RU"/>
        </w:rPr>
        <w:t>Заведующим МКДОУ «Тидибский детский сад»</w:t>
      </w:r>
    </w:p>
    <w:p>
      <w:pPr>
        <w:pStyle w:val="style0"/>
        <w:shd w:fill="F7F7F6"/>
        <w:spacing w:after="0" w:before="0" w:line="100" w:lineRule="atLeast"/>
      </w:pPr>
      <w:r>
        <w:rPr>
          <w:color w:val="000000"/>
          <w:sz w:val="21"/>
          <w:szCs w:val="21"/>
          <w:rFonts w:ascii="Arial" w:cs="Arial" w:eastAsia="Times New Roman" w:hAnsi="Arial"/>
          <w:lang w:eastAsia="ru-RU"/>
        </w:rPr>
        <w:t>Магомедовой А.М.</w:t>
      </w:r>
    </w:p>
    <w:p>
      <w:pPr>
        <w:pStyle w:val="style0"/>
        <w:jc w:val="center"/>
        <w:shd w:fill="F7F7F6"/>
        <w:spacing w:after="0" w:before="0" w:line="100" w:lineRule="atLeast"/>
      </w:pPr>
      <w:r>
        <w:rPr>
          <w:color w:val="000000"/>
          <w:sz w:val="21"/>
          <w:szCs w:val="21"/>
          <w:rFonts w:ascii="Arial" w:cs="Arial" w:eastAsia="Times New Roman" w:hAnsi="Arial"/>
          <w:lang w:eastAsia="ru-RU"/>
        </w:rPr>
      </w:r>
    </w:p>
    <w:p>
      <w:pPr>
        <w:pStyle w:val="style0"/>
        <w:jc w:val="center"/>
        <w:shd w:fill="F7F7F6"/>
        <w:spacing w:after="0" w:before="0" w:line="100" w:lineRule="atLeast"/>
      </w:pPr>
      <w:r>
        <w:rPr>
          <w:color w:val="000000"/>
          <w:sz w:val="21"/>
          <w:szCs w:val="21"/>
          <w:rFonts w:ascii="Arial" w:cs="Arial" w:eastAsia="Times New Roman" w:hAnsi="Arial"/>
          <w:lang w:eastAsia="ru-RU"/>
        </w:rPr>
        <w:t>« 14 » ноября 2016г.</w:t>
      </w:r>
    </w:p>
    <w:p>
      <w:pPr>
        <w:pStyle w:val="style0"/>
        <w:jc w:val="center"/>
        <w:shd w:fill="F7F7F6"/>
        <w:spacing w:after="0" w:before="0" w:line="100" w:lineRule="atLeast"/>
      </w:pPr>
      <w:r>
        <w:rPr>
          <w:color w:val="000000"/>
          <w:sz w:val="21"/>
          <w:szCs w:val="21"/>
          <w:rFonts w:ascii="Arial" w:cs="Arial" w:eastAsia="Times New Roman" w:hAnsi="Arial"/>
          <w:lang w:eastAsia="ru-RU"/>
        </w:rPr>
      </w:r>
    </w:p>
    <w:p>
      <w:pPr>
        <w:pStyle w:val="style0"/>
        <w:jc w:val="center"/>
        <w:shd w:fill="F7F7F6"/>
        <w:spacing w:after="0" w:before="0" w:line="100" w:lineRule="atLeast"/>
      </w:pPr>
      <w:r>
        <w:rPr>
          <w:color w:val="000000"/>
          <w:sz w:val="21"/>
          <w:szCs w:val="21"/>
          <w:rFonts w:ascii="Arial" w:cs="Arial" w:eastAsia="Times New Roman" w:hAnsi="Arial"/>
          <w:lang w:eastAsia="ru-RU"/>
        </w:rPr>
      </w:r>
    </w:p>
    <w:p>
      <w:pPr>
        <w:pStyle w:val="style0"/>
        <w:jc w:val="center"/>
        <w:shd w:fill="F7F7F6"/>
        <w:spacing w:after="0" w:before="0" w:line="100" w:lineRule="atLeast"/>
      </w:pPr>
      <w:r>
        <w:rPr>
          <w:color w:val="000000"/>
          <w:sz w:val="21"/>
          <w:szCs w:val="21"/>
          <w:rFonts w:ascii="Arial" w:cs="Arial" w:eastAsia="Times New Roman" w:hAnsi="Arial"/>
          <w:lang w:eastAsia="ru-RU"/>
        </w:rPr>
      </w:r>
    </w:p>
    <w:p>
      <w:pPr>
        <w:pStyle w:val="style0"/>
        <w:jc w:val="center"/>
        <w:shd w:fill="F7F7F6"/>
        <w:spacing w:after="0" w:before="0" w:line="100" w:lineRule="atLeast"/>
      </w:pPr>
      <w:r>
        <w:rPr>
          <w:color w:val="000000"/>
          <w:sz w:val="21"/>
          <w:b/>
          <w:szCs w:val="21"/>
          <w:bCs/>
          <w:rFonts w:ascii="Arial" w:cs="Arial" w:eastAsia="Times New Roman" w:hAnsi="Arial"/>
          <w:lang w:eastAsia="ru-RU"/>
        </w:rPr>
        <w:t>План</w:t>
      </w:r>
    </w:p>
    <w:p>
      <w:pPr>
        <w:pStyle w:val="style0"/>
        <w:jc w:val="center"/>
        <w:shd w:fill="F7F7F6"/>
        <w:spacing w:after="0" w:before="0" w:line="100" w:lineRule="atLeast"/>
      </w:pPr>
      <w:r>
        <w:rPr>
          <w:color w:val="000000"/>
          <w:sz w:val="21"/>
          <w:b/>
          <w:szCs w:val="21"/>
          <w:bCs/>
          <w:rFonts w:ascii="Arial" w:cs="Arial" w:eastAsia="Times New Roman" w:hAnsi="Arial"/>
          <w:lang w:eastAsia="ru-RU"/>
        </w:rPr>
        <w:t>проведения тренировки по эвакуации</w:t>
      </w:r>
    </w:p>
    <w:p>
      <w:pPr>
        <w:pStyle w:val="style0"/>
        <w:jc w:val="center"/>
        <w:shd w:fill="F7F7F6"/>
        <w:spacing w:after="0" w:before="0" w:line="100" w:lineRule="atLeast"/>
      </w:pPr>
      <w:r>
        <w:rPr>
          <w:color w:val="000000"/>
          <w:sz w:val="21"/>
          <w:b/>
          <w:szCs w:val="21"/>
          <w:bCs/>
          <w:rFonts w:ascii="Arial" w:cs="Arial" w:eastAsia="Times New Roman" w:hAnsi="Arial"/>
          <w:lang w:eastAsia="ru-RU"/>
        </w:rPr>
        <w:t>людей при пожаре</w:t>
      </w:r>
    </w:p>
    <w:p>
      <w:pPr>
        <w:pStyle w:val="style0"/>
        <w:shd w:fill="F7F7F6"/>
        <w:spacing w:after="0" w:before="0" w:line="100" w:lineRule="atLeast"/>
      </w:pPr>
      <w:r>
        <w:rPr>
          <w:color w:val="000000"/>
          <w:sz w:val="21"/>
          <w:szCs w:val="21"/>
          <w:rFonts w:ascii="Arial" w:cs="Arial" w:eastAsia="Times New Roman" w:hAnsi="Arial"/>
          <w:lang w:eastAsia="ru-RU"/>
        </w:rPr>
        <w:t>Тема тренировки: Эвакуация работников и детей учреждения в случае возникновения пожара</w:t>
      </w:r>
    </w:p>
    <w:p>
      <w:pPr>
        <w:pStyle w:val="style0"/>
        <w:shd w:fill="F7F7F6"/>
        <w:spacing w:after="0" w:before="0" w:line="100" w:lineRule="atLeast"/>
      </w:pPr>
      <w:r>
        <w:rPr>
          <w:color w:val="000000"/>
          <w:sz w:val="21"/>
          <w:szCs w:val="21"/>
          <w:rFonts w:ascii="Arial" w:cs="Arial" w:eastAsia="Times New Roman" w:hAnsi="Arial"/>
          <w:lang w:eastAsia="ru-RU"/>
        </w:rPr>
        <w:t>Учебная цель: Совершенствовать навыки работников и детей по быстрой эвакуации из здания при пожаре</w:t>
      </w:r>
    </w:p>
    <w:p>
      <w:pPr>
        <w:pStyle w:val="style0"/>
        <w:shd w:fill="F7F7F6"/>
        <w:spacing w:after="0" w:before="0" w:line="100" w:lineRule="atLeast"/>
      </w:pPr>
      <w:r>
        <w:rPr>
          <w:color w:val="000000"/>
          <w:sz w:val="21"/>
          <w:szCs w:val="21"/>
          <w:rFonts w:ascii="Arial" w:cs="Arial" w:eastAsia="Times New Roman" w:hAnsi="Arial"/>
          <w:lang w:eastAsia="ru-RU"/>
        </w:rPr>
        <w:t>Дата проведения тренировки 14 ноября 2016г.</w:t>
      </w:r>
    </w:p>
    <w:p>
      <w:pPr>
        <w:pStyle w:val="style0"/>
        <w:shd w:fill="F7F7F6"/>
        <w:spacing w:after="0" w:before="0" w:line="100" w:lineRule="atLeast"/>
      </w:pPr>
      <w:r>
        <w:rPr>
          <w:color w:val="000000"/>
          <w:sz w:val="21"/>
          <w:szCs w:val="21"/>
          <w:rFonts w:ascii="Arial" w:cs="Arial" w:eastAsia="Times New Roman" w:hAnsi="Arial"/>
          <w:lang w:eastAsia="ru-RU"/>
        </w:rPr>
        <w:t>Время 13:35</w:t>
      </w:r>
    </w:p>
    <w:p>
      <w:pPr>
        <w:pStyle w:val="style0"/>
        <w:shd w:fill="F7F7F6"/>
        <w:spacing w:after="0" w:before="0" w:line="100" w:lineRule="atLeast"/>
      </w:pPr>
      <w:r>
        <w:rPr>
          <w:color w:val="000000"/>
          <w:sz w:val="21"/>
          <w:szCs w:val="21"/>
          <w:rFonts w:ascii="Arial" w:cs="Arial" w:eastAsia="Times New Roman" w:hAnsi="Arial"/>
          <w:lang w:eastAsia="ru-RU"/>
        </w:rPr>
      </w:r>
    </w:p>
    <w:p>
      <w:pPr>
        <w:pStyle w:val="style0"/>
        <w:shd w:fill="F7F7F6"/>
        <w:spacing w:after="0" w:before="0" w:line="100" w:lineRule="atLeast"/>
      </w:pPr>
      <w:r>
        <w:rPr>
          <w:color w:val="000000"/>
          <w:sz w:val="21"/>
          <w:szCs w:val="21"/>
          <w:rFonts w:ascii="Arial" w:cs="Arial" w:eastAsia="Times New Roman" w:hAnsi="Arial"/>
          <w:lang w:eastAsia="ru-RU"/>
        </w:rPr>
        <w:t>Состав участников: все работники и воспитанники МКДОУ «Тидибский д/с»</w:t>
      </w:r>
    </w:p>
    <w:p>
      <w:pPr>
        <w:pStyle w:val="style0"/>
        <w:shd w:fill="F7F7F6"/>
        <w:spacing w:after="0" w:before="0" w:line="100" w:lineRule="atLeast"/>
      </w:pPr>
      <w:r>
        <w:rPr>
          <w:color w:val="000000"/>
          <w:sz w:val="21"/>
          <w:szCs w:val="21"/>
          <w:rFonts w:ascii="Arial" w:cs="Arial" w:eastAsia="Times New Roman" w:hAnsi="Arial"/>
          <w:lang w:eastAsia="ru-RU"/>
        </w:rPr>
      </w:r>
    </w:p>
    <w:p>
      <w:pPr>
        <w:pStyle w:val="style0"/>
        <w:jc w:val="center"/>
        <w:shd w:fill="F7F7F6"/>
        <w:spacing w:after="0" w:before="0" w:line="100" w:lineRule="atLeast"/>
      </w:pPr>
      <w:r>
        <w:rPr>
          <w:color w:val="000000"/>
          <w:sz w:val="21"/>
          <w:b/>
          <w:szCs w:val="21"/>
          <w:bCs/>
          <w:rFonts w:ascii="Arial" w:cs="Arial" w:eastAsia="Times New Roman" w:hAnsi="Arial"/>
          <w:lang w:eastAsia="ru-RU"/>
        </w:rPr>
        <w:t>Ход тренировки</w:t>
      </w:r>
    </w:p>
    <w:p>
      <w:pPr>
        <w:pStyle w:val="style0"/>
        <w:jc w:val="center"/>
        <w:shd w:fill="F7F7F6"/>
        <w:spacing w:after="0" w:before="0" w:line="100" w:lineRule="atLeast"/>
      </w:pPr>
      <w:r>
        <w:rPr>
          <w:color w:val="000000"/>
          <w:sz w:val="21"/>
          <w:szCs w:val="21"/>
          <w:rFonts w:ascii="Arial" w:cs="Arial" w:eastAsia="Times New Roman" w:hAnsi="Arial"/>
          <w:lang w:eastAsia="ru-RU"/>
        </w:rPr>
      </w:r>
    </w:p>
    <w:p>
      <w:pPr>
        <w:pStyle w:val="style0"/>
        <w:shd w:fill="F7F7F6"/>
        <w:spacing w:after="0" w:before="0" w:line="100" w:lineRule="atLeast"/>
      </w:pPr>
      <w:r>
        <w:rPr>
          <w:color w:val="000000"/>
          <w:sz w:val="20"/>
          <w:szCs w:val="20"/>
          <w:rFonts w:ascii="Times New Roman" w:cs="Times New Roman" w:eastAsia="Times New Roman" w:hAnsi="Times New Roman"/>
          <w:lang w:eastAsia="ru-RU"/>
        </w:rPr>
        <w:t>1. Дает вводную о возникновении пожара.</w:t>
      </w:r>
    </w:p>
    <w:p>
      <w:pPr>
        <w:pStyle w:val="style0"/>
        <w:shd w:fill="F7F7F6"/>
        <w:spacing w:after="0" w:before="0" w:line="100" w:lineRule="atLeast"/>
      </w:pPr>
      <w:r>
        <w:rPr>
          <w:color w:val="000000"/>
          <w:sz w:val="20"/>
          <w:szCs w:val="20"/>
          <w:rFonts w:ascii="Times New Roman" w:cs="Times New Roman" w:eastAsia="Times New Roman" w:hAnsi="Times New Roman"/>
          <w:lang w:eastAsia="ru-RU"/>
        </w:rPr>
        <w:t>2. Контролирует действия добровольной пожарной дружины.</w:t>
      </w:r>
    </w:p>
    <w:p>
      <w:pPr>
        <w:pStyle w:val="style0"/>
        <w:shd w:fill="F7F7F6"/>
        <w:spacing w:after="0" w:before="0" w:line="100" w:lineRule="atLeast"/>
      </w:pPr>
      <w:r>
        <w:rPr>
          <w:color w:val="000000"/>
          <w:sz w:val="20"/>
          <w:szCs w:val="20"/>
          <w:rFonts w:ascii="Times New Roman" w:cs="Times New Roman" w:eastAsia="Times New Roman" w:hAnsi="Times New Roman"/>
          <w:lang w:eastAsia="ru-RU"/>
        </w:rPr>
        <w:t>1. Ответственное лицо сообщает о пожаре в ближайшую пожарную часть т. 01,051(Ответственный: воспитатель И.М. Магомедариповна)</w:t>
      </w:r>
    </w:p>
    <w:p>
      <w:pPr>
        <w:pStyle w:val="style0"/>
        <w:shd w:fill="F7F7F6"/>
        <w:spacing w:after="0" w:before="0" w:line="100" w:lineRule="atLeast"/>
      </w:pPr>
      <w:r>
        <w:rPr>
          <w:color w:val="000000"/>
          <w:sz w:val="20"/>
          <w:szCs w:val="20"/>
          <w:rFonts w:ascii="Times New Roman" w:cs="Times New Roman" w:eastAsia="Times New Roman" w:hAnsi="Times New Roman"/>
          <w:lang w:eastAsia="ru-RU"/>
        </w:rPr>
        <w:t>2. Выключается электричество всех помещений (Ответственный:повар Шехова А.М.)</w:t>
      </w:r>
    </w:p>
    <w:p>
      <w:pPr>
        <w:pStyle w:val="style0"/>
        <w:shd w:fill="F7F7F6"/>
        <w:spacing w:after="0" w:before="0" w:line="100" w:lineRule="atLeast"/>
      </w:pPr>
      <w:r>
        <w:rPr>
          <w:color w:val="000000"/>
          <w:sz w:val="20"/>
          <w:szCs w:val="20"/>
          <w:rFonts w:ascii="Times New Roman" w:cs="Times New Roman" w:eastAsia="Times New Roman" w:hAnsi="Times New Roman"/>
          <w:lang w:eastAsia="ru-RU"/>
        </w:rPr>
        <w:t>3. С помощью установленного сигнала – продолжительным звонком и посыльными оповещаются работники и дети о пожаре.</w:t>
      </w:r>
    </w:p>
    <w:p>
      <w:pPr>
        <w:pStyle w:val="style0"/>
        <w:jc w:val="center"/>
        <w:shd w:fill="F7F7F6"/>
        <w:spacing w:after="0" w:before="0" w:line="100" w:lineRule="atLeast"/>
      </w:pPr>
      <w:r>
        <w:rPr>
          <w:color w:val="000000"/>
          <w:sz w:val="20"/>
          <w:szCs w:val="20"/>
          <w:rFonts w:ascii="Times New Roman" w:cs="Times New Roman" w:eastAsia="Times New Roman" w:hAnsi="Times New Roman"/>
          <w:lang w:eastAsia="ru-RU"/>
        </w:rPr>
        <w:t>13.40-13.45</w:t>
      </w:r>
    </w:p>
    <w:p>
      <w:pPr>
        <w:pStyle w:val="style0"/>
        <w:jc w:val="center"/>
        <w:shd w:fill="F7F7F6"/>
        <w:spacing w:after="0" w:before="0" w:line="100" w:lineRule="atLeast"/>
      </w:pPr>
      <w:r>
        <w:rPr>
          <w:color w:val="000000"/>
          <w:sz w:val="20"/>
          <w:szCs w:val="20"/>
          <w:rFonts w:ascii="Times New Roman" w:cs="Times New Roman" w:eastAsia="Times New Roman" w:hAnsi="Times New Roman"/>
          <w:lang w:eastAsia="ru-RU"/>
        </w:rPr>
        <w:t>Эвакуация людей из здания</w:t>
      </w:r>
    </w:p>
    <w:p>
      <w:pPr>
        <w:pStyle w:val="style0"/>
        <w:shd w:fill="F7F7F6"/>
        <w:spacing w:after="0" w:before="0" w:line="100" w:lineRule="atLeast"/>
      </w:pPr>
      <w:r>
        <w:rPr>
          <w:color w:val="000000"/>
          <w:sz w:val="20"/>
          <w:szCs w:val="20"/>
          <w:rFonts w:ascii="Times New Roman" w:cs="Times New Roman" w:eastAsia="Times New Roman" w:hAnsi="Times New Roman"/>
          <w:lang w:eastAsia="ru-RU"/>
        </w:rPr>
        <w:t>1. Дает команду на эвакуацию людей из здания.</w:t>
      </w:r>
    </w:p>
    <w:p>
      <w:pPr>
        <w:pStyle w:val="style0"/>
        <w:shd w:fill="F7F7F6"/>
        <w:spacing w:after="0" w:before="0" w:line="100" w:lineRule="atLeast"/>
      </w:pPr>
      <w:r>
        <w:rPr>
          <w:color w:val="000000"/>
          <w:sz w:val="20"/>
          <w:szCs w:val="20"/>
          <w:rFonts w:ascii="Times New Roman" w:cs="Times New Roman" w:eastAsia="Times New Roman" w:hAnsi="Times New Roman"/>
          <w:lang w:eastAsia="ru-RU"/>
        </w:rPr>
        <w:t>2. Контролирует действия работников и детей по эвакуации из здания</w:t>
      </w:r>
    </w:p>
    <w:p>
      <w:pPr>
        <w:pStyle w:val="style0"/>
        <w:shd w:fill="F7F7F6"/>
        <w:spacing w:after="0" w:before="0" w:line="100" w:lineRule="atLeast"/>
      </w:pPr>
      <w:r>
        <w:rPr>
          <w:color w:val="000000"/>
          <w:sz w:val="20"/>
          <w:szCs w:val="20"/>
          <w:rFonts w:ascii="Times New Roman" w:cs="Times New Roman" w:eastAsia="Times New Roman" w:hAnsi="Times New Roman"/>
          <w:lang w:eastAsia="ru-RU"/>
        </w:rPr>
        <w:t>1. Открываются все эвакуационные выходы (Ответственный:воспитатель Алиева А.М.)</w:t>
      </w:r>
    </w:p>
    <w:p>
      <w:pPr>
        <w:pStyle w:val="style0"/>
        <w:shd w:fill="F7F7F6"/>
        <w:spacing w:after="0" w:before="0" w:line="100" w:lineRule="atLeast"/>
      </w:pPr>
      <w:r>
        <w:rPr>
          <w:color w:val="000000"/>
          <w:sz w:val="20"/>
          <w:szCs w:val="20"/>
          <w:rFonts w:ascii="Times New Roman" w:cs="Times New Roman" w:eastAsia="Times New Roman" w:hAnsi="Times New Roman"/>
          <w:lang w:eastAsia="ru-RU"/>
        </w:rPr>
        <w:t>2. Дети под руководством воспитателей быстро, без паники и суеты эвакуируются из здания согласно схемы эвакуации (Ответственные:пом. воспит. Исаева Х .И. I этаж,</w:t>
      </w:r>
    </w:p>
    <w:p>
      <w:pPr>
        <w:pStyle w:val="style0"/>
        <w:shd w:fill="F7F7F6"/>
        <w:spacing w:after="0" w:before="0" w:line="100" w:lineRule="atLeast"/>
      </w:pPr>
      <w:r>
        <w:rPr>
          <w:color w:val="000000"/>
          <w:sz w:val="20"/>
          <w:szCs w:val="20"/>
          <w:rFonts w:ascii="Times New Roman" w:cs="Times New Roman" w:eastAsia="Times New Roman" w:hAnsi="Times New Roman"/>
          <w:lang w:eastAsia="ru-RU"/>
        </w:rPr>
        <w:t>Пом .Воспит. Исалмагомедова П.М. -II этаж).</w:t>
      </w:r>
    </w:p>
    <w:p>
      <w:pPr>
        <w:pStyle w:val="style0"/>
        <w:shd w:fill="F7F7F6"/>
        <w:spacing w:after="0" w:before="0" w:line="100" w:lineRule="atLeast"/>
      </w:pPr>
      <w:r>
        <w:rPr>
          <w:color w:val="000000"/>
          <w:sz w:val="20"/>
          <w:szCs w:val="20"/>
          <w:rFonts w:ascii="Times New Roman" w:cs="Times New Roman" w:eastAsia="Times New Roman" w:hAnsi="Times New Roman"/>
          <w:lang w:eastAsia="ru-RU"/>
        </w:rPr>
        <w:t>3. Проверяется отсутствие людей во всех помещениях.</w:t>
      </w:r>
    </w:p>
    <w:p>
      <w:pPr>
        <w:pStyle w:val="style0"/>
        <w:jc w:val="center"/>
        <w:shd w:fill="F7F7F6"/>
        <w:spacing w:after="0" w:before="0" w:line="100" w:lineRule="atLeast"/>
      </w:pPr>
      <w:r>
        <w:rPr>
          <w:color w:val="000000"/>
          <w:sz w:val="20"/>
          <w:szCs w:val="20"/>
          <w:rFonts w:ascii="Times New Roman" w:cs="Times New Roman" w:eastAsia="Times New Roman" w:hAnsi="Times New Roman"/>
          <w:lang w:eastAsia="ru-RU"/>
        </w:rPr>
        <w:t>13.45-13.50</w:t>
      </w:r>
    </w:p>
    <w:p>
      <w:pPr>
        <w:pStyle w:val="style0"/>
        <w:jc w:val="center"/>
        <w:shd w:fill="F7F7F6"/>
        <w:spacing w:after="0" w:before="0" w:line="100" w:lineRule="atLeast"/>
      </w:pPr>
      <w:r>
        <w:rPr>
          <w:color w:val="000000"/>
          <w:sz w:val="20"/>
          <w:szCs w:val="20"/>
          <w:rFonts w:ascii="Times New Roman" w:cs="Times New Roman" w:eastAsia="Times New Roman" w:hAnsi="Times New Roman"/>
          <w:lang w:eastAsia="ru-RU"/>
        </w:rPr>
        <w:t>Проверка наличия работников и детей</w:t>
      </w:r>
    </w:p>
    <w:p>
      <w:pPr>
        <w:pStyle w:val="style0"/>
        <w:shd w:fill="F7F7F6"/>
        <w:spacing w:after="0" w:before="0" w:line="100" w:lineRule="atLeast"/>
      </w:pPr>
      <w:r>
        <w:rPr>
          <w:color w:val="000000"/>
          <w:sz w:val="20"/>
          <w:szCs w:val="20"/>
          <w:rFonts w:ascii="Times New Roman" w:cs="Times New Roman" w:eastAsia="Times New Roman" w:hAnsi="Times New Roman"/>
          <w:lang w:eastAsia="ru-RU"/>
        </w:rPr>
        <w:t>1. Дает команду на проверку наличия работников и детей.</w:t>
      </w:r>
    </w:p>
    <w:p>
      <w:pPr>
        <w:pStyle w:val="style0"/>
        <w:shd w:fill="F7F7F6"/>
        <w:spacing w:after="0" w:before="0" w:line="100" w:lineRule="atLeast"/>
      </w:pPr>
      <w:r>
        <w:rPr>
          <w:color w:val="000000"/>
          <w:sz w:val="20"/>
          <w:szCs w:val="20"/>
          <w:rFonts w:ascii="Times New Roman" w:cs="Times New Roman" w:eastAsia="Times New Roman" w:hAnsi="Times New Roman"/>
          <w:lang w:eastAsia="ru-RU"/>
        </w:rPr>
        <w:t>2. Принимает доклады о наличии людей.</w:t>
      </w:r>
    </w:p>
    <w:p>
      <w:pPr>
        <w:pStyle w:val="style0"/>
        <w:shd w:fill="F7F7F6"/>
        <w:spacing w:after="0" w:before="0" w:line="100" w:lineRule="atLeast"/>
      </w:pPr>
      <w:r>
        <w:rPr>
          <w:color w:val="000000"/>
          <w:sz w:val="21"/>
          <w:szCs w:val="21"/>
          <w:rFonts w:ascii="Arial" w:cs="Arial" w:eastAsia="Times New Roman" w:hAnsi="Arial"/>
          <w:lang w:eastAsia="ru-RU"/>
        </w:rPr>
      </w:r>
    </w:p>
    <w:p>
      <w:pPr>
        <w:pStyle w:val="style0"/>
        <w:shd w:fill="F7F7F6"/>
        <w:spacing w:after="0" w:before="0" w:line="100" w:lineRule="atLeast"/>
      </w:pPr>
      <w:r>
        <w:rPr>
          <w:color w:val="000000"/>
          <w:sz w:val="20"/>
          <w:szCs w:val="20"/>
          <w:rFonts w:ascii="Times New Roman" w:cs="Times New Roman" w:eastAsia="Times New Roman" w:hAnsi="Times New Roman"/>
          <w:lang w:eastAsia="ru-RU"/>
        </w:rPr>
        <w:t>1. Воспитатели на месте сбора по спискам проверяют наличие детей и докладывают руководителю тренировки.</w:t>
      </w:r>
    </w:p>
    <w:p>
      <w:pPr>
        <w:pStyle w:val="style0"/>
        <w:shd w:fill="F7F7F6"/>
        <w:spacing w:after="0" w:before="0" w:line="100" w:lineRule="atLeast"/>
      </w:pPr>
      <w:r>
        <w:rPr>
          <w:color w:val="000000"/>
          <w:sz w:val="21"/>
          <w:szCs w:val="21"/>
          <w:rFonts w:ascii="Arial" w:cs="Arial" w:eastAsia="Times New Roman" w:hAnsi="Arial"/>
          <w:lang w:eastAsia="ru-RU"/>
        </w:rPr>
      </w:r>
    </w:p>
    <w:p>
      <w:pPr>
        <w:pStyle w:val="style0"/>
        <w:shd w:fill="F7F7F6"/>
        <w:spacing w:after="0" w:before="0" w:line="100" w:lineRule="atLeast"/>
      </w:pPr>
      <w:r>
        <w:rPr>
          <w:color w:val="000000"/>
          <w:sz w:val="21"/>
          <w:szCs w:val="21"/>
          <w:rFonts w:ascii="Arial" w:cs="Arial" w:eastAsia="Times New Roman" w:hAnsi="Arial"/>
          <w:lang w:eastAsia="ru-RU"/>
        </w:rPr>
      </w:r>
    </w:p>
    <w:p>
      <w:pPr>
        <w:pStyle w:val="style0"/>
        <w:shd w:fill="F7F7F6"/>
        <w:spacing w:after="0" w:before="0" w:line="100" w:lineRule="atLeast"/>
      </w:pPr>
      <w:r>
        <w:rPr>
          <w:color w:val="000000"/>
          <w:sz w:val="21"/>
          <w:b/>
          <w:szCs w:val="21"/>
          <w:bCs/>
          <w:rFonts w:ascii="Arial" w:cs="Arial" w:eastAsia="Times New Roman" w:hAnsi="Arial"/>
          <w:lang w:eastAsia="ru-RU"/>
        </w:rPr>
        <w:t>Ответственный за пожарную безопасность _____________ ИБРАГИМХАЛИЛОВА М.М..</w:t>
      </w:r>
    </w:p>
    <w:p>
      <w:pPr>
        <w:pStyle w:val="style0"/>
        <w:shd w:fill="F7F7F6"/>
        <w:spacing w:after="0" w:before="0" w:line="100" w:lineRule="atLeast"/>
      </w:pPr>
      <w:r>
        <w:rPr>
          <w:color w:val="000000"/>
          <w:sz w:val="21"/>
          <w:szCs w:val="21"/>
          <w:rFonts w:ascii="Arial" w:cs="Arial" w:eastAsia="Times New Roman" w:hAnsi="Arial"/>
          <w:lang w:eastAsia="ru-RU"/>
        </w:rPr>
      </w:r>
    </w:p>
    <w:p>
      <w:pPr>
        <w:pStyle w:val="style0"/>
        <w:shd w:fill="E1E4D5"/>
        <w:spacing w:after="0" w:before="0" w:line="100" w:lineRule="atLeast"/>
      </w:pPr>
      <w:r>
        <w:rPr>
          <w:color w:val="000000"/>
          <w:sz w:val="21"/>
          <w:szCs w:val="21"/>
          <w:rFonts w:ascii="Arial" w:cs="Arial" w:eastAsia="Times New Roman" w:hAnsi="Arial"/>
          <w:lang w:eastAsia="ru-RU"/>
        </w:rPr>
        <w:t> </w:t>
      </w:r>
    </w:p>
    <w:p>
      <w:pPr>
        <w:pStyle w:val="style0"/>
        <w:jc w:val="center"/>
        <w:shd w:fill="F7F7F6"/>
        <w:spacing w:after="0" w:before="0" w:line="100" w:lineRule="atLeast"/>
      </w:pPr>
      <w:r>
        <w:rPr>
          <w:color w:val="000000"/>
          <w:sz w:val="21"/>
          <w:b/>
          <w:szCs w:val="21"/>
          <w:bCs/>
          <w:rFonts w:ascii="Arial" w:cs="Arial" w:eastAsia="Times New Roman" w:hAnsi="Arial"/>
          <w:lang w:eastAsia="ru-RU"/>
        </w:rPr>
      </w:r>
    </w:p>
    <w:p>
      <w:pPr>
        <w:pStyle w:val="style0"/>
        <w:jc w:val="center"/>
        <w:shd w:fill="F7F7F6"/>
        <w:spacing w:after="0" w:before="0" w:line="100" w:lineRule="atLeast"/>
      </w:pPr>
      <w:r>
        <w:rPr>
          <w:color w:val="000000"/>
          <w:sz w:val="21"/>
          <w:b/>
          <w:szCs w:val="21"/>
          <w:bCs/>
          <w:rFonts w:ascii="Arial" w:cs="Arial" w:eastAsia="Times New Roman" w:hAnsi="Arial"/>
          <w:lang w:eastAsia="ru-RU"/>
        </w:rPr>
      </w:r>
    </w:p>
    <w:p>
      <w:pPr>
        <w:pStyle w:val="style0"/>
        <w:jc w:val="center"/>
        <w:shd w:fill="F7F7F6"/>
        <w:spacing w:after="0" w:before="0" w:line="100" w:lineRule="atLeast"/>
      </w:pPr>
      <w:r>
        <w:rPr>
          <w:color w:val="000000"/>
          <w:sz w:val="21"/>
          <w:b/>
          <w:szCs w:val="21"/>
          <w:bCs/>
          <w:rFonts w:ascii="Arial" w:cs="Arial" w:eastAsia="Times New Roman" w:hAnsi="Arial"/>
          <w:lang w:eastAsia="ru-RU"/>
        </w:rPr>
      </w:r>
    </w:p>
    <w:p>
      <w:pPr>
        <w:pStyle w:val="style0"/>
        <w:jc w:val="center"/>
        <w:shd w:fill="F7F7F6"/>
        <w:spacing w:after="0" w:before="0" w:line="100" w:lineRule="atLeast"/>
      </w:pPr>
      <w:r>
        <w:rPr>
          <w:color w:val="000000"/>
          <w:sz w:val="21"/>
          <w:b/>
          <w:szCs w:val="21"/>
          <w:bCs/>
          <w:rFonts w:ascii="Arial" w:cs="Arial" w:eastAsia="Times New Roman" w:hAnsi="Arial"/>
          <w:lang w:eastAsia="ru-RU"/>
        </w:rPr>
      </w:r>
    </w:p>
    <w:p>
      <w:pPr>
        <w:pStyle w:val="style0"/>
        <w:jc w:val="center"/>
        <w:shd w:fill="F7F7F6"/>
        <w:spacing w:after="0" w:before="0" w:line="100" w:lineRule="atLeast"/>
      </w:pPr>
      <w:r>
        <w:rPr>
          <w:color w:val="000000"/>
          <w:sz w:val="21"/>
          <w:b/>
          <w:szCs w:val="21"/>
          <w:bCs/>
          <w:rFonts w:ascii="Arial" w:cs="Arial" w:eastAsia="Times New Roman" w:hAnsi="Arial"/>
          <w:lang w:eastAsia="ru-RU"/>
        </w:rPr>
      </w:r>
    </w:p>
    <w:p>
      <w:pPr>
        <w:pStyle w:val="style0"/>
        <w:jc w:val="center"/>
        <w:shd w:fill="F7F7F6"/>
        <w:spacing w:after="0" w:before="0" w:line="100" w:lineRule="atLeast"/>
      </w:pPr>
      <w:r>
        <w:rPr>
          <w:color w:val="000000"/>
          <w:sz w:val="21"/>
          <w:b/>
          <w:szCs w:val="21"/>
          <w:bCs/>
          <w:rFonts w:ascii="Arial" w:cs="Arial" w:eastAsia="Times New Roman" w:hAnsi="Arial"/>
          <w:lang w:eastAsia="ru-RU"/>
        </w:rPr>
      </w:r>
    </w:p>
    <w:p>
      <w:pPr>
        <w:pStyle w:val="style0"/>
        <w:jc w:val="center"/>
        <w:shd w:fill="F7F7F6"/>
        <w:spacing w:after="0" w:before="0" w:line="100" w:lineRule="atLeast"/>
      </w:pPr>
      <w:r>
        <w:rPr>
          <w:color w:val="000000"/>
          <w:sz w:val="21"/>
          <w:b/>
          <w:szCs w:val="21"/>
          <w:bCs/>
          <w:rFonts w:ascii="Arial" w:cs="Arial" w:eastAsia="Times New Roman" w:hAnsi="Arial"/>
          <w:lang w:eastAsia="ru-RU"/>
        </w:rPr>
      </w:r>
    </w:p>
    <w:p>
      <w:pPr>
        <w:pStyle w:val="style0"/>
        <w:jc w:val="center"/>
        <w:shd w:fill="F7F7F6"/>
        <w:spacing w:after="0" w:before="0" w:line="100" w:lineRule="atLeast"/>
      </w:pPr>
      <w:r>
        <w:rPr>
          <w:color w:val="000000"/>
          <w:sz w:val="21"/>
          <w:b/>
          <w:szCs w:val="21"/>
          <w:bCs/>
          <w:rFonts w:ascii="Arial" w:cs="Arial" w:eastAsia="Times New Roman" w:hAnsi="Arial"/>
          <w:lang w:eastAsia="ru-RU"/>
        </w:rPr>
      </w:r>
    </w:p>
    <w:p>
      <w:pPr>
        <w:pStyle w:val="style0"/>
        <w:jc w:val="center"/>
        <w:shd w:fill="F7F7F6"/>
        <w:spacing w:after="0" w:before="0" w:line="100" w:lineRule="atLeast"/>
      </w:pPr>
      <w:r>
        <w:rPr>
          <w:color w:val="000000"/>
          <w:sz w:val="21"/>
          <w:b/>
          <w:szCs w:val="21"/>
          <w:bCs/>
          <w:rFonts w:ascii="Arial" w:cs="Arial" w:eastAsia="Times New Roman" w:hAnsi="Arial"/>
          <w:lang w:eastAsia="ru-RU"/>
        </w:rPr>
      </w:r>
    </w:p>
    <w:p>
      <w:pPr>
        <w:pStyle w:val="style0"/>
        <w:jc w:val="center"/>
        <w:shd w:fill="F7F7F6"/>
        <w:spacing w:after="0" w:before="0" w:line="100" w:lineRule="atLeast"/>
      </w:pPr>
      <w:r>
        <w:rPr>
          <w:color w:val="000000"/>
          <w:sz w:val="21"/>
          <w:b/>
          <w:szCs w:val="21"/>
          <w:bCs/>
          <w:rFonts w:ascii="Arial" w:cs="Arial" w:eastAsia="Times New Roman" w:hAnsi="Arial"/>
          <w:lang w:eastAsia="ru-RU"/>
        </w:rPr>
      </w:r>
    </w:p>
    <w:p>
      <w:pPr>
        <w:pStyle w:val="style0"/>
        <w:jc w:val="center"/>
        <w:shd w:fill="F7F7F6"/>
        <w:spacing w:after="0" w:before="0" w:line="100" w:lineRule="atLeast"/>
      </w:pPr>
      <w:r>
        <w:rPr>
          <w:color w:val="000000"/>
          <w:sz w:val="21"/>
          <w:b/>
          <w:szCs w:val="21"/>
          <w:bCs/>
          <w:rFonts w:ascii="Arial" w:cs="Arial" w:eastAsia="Times New Roman" w:hAnsi="Arial"/>
          <w:lang w:eastAsia="ru-RU"/>
        </w:rPr>
      </w:r>
    </w:p>
    <w:p>
      <w:pPr>
        <w:pStyle w:val="style0"/>
        <w:jc w:val="center"/>
        <w:shd w:fill="F7F7F6"/>
        <w:spacing w:after="0" w:before="0" w:line="100" w:lineRule="atLeast"/>
      </w:pPr>
      <w:r>
        <w:rPr>
          <w:color w:val="000000"/>
          <w:sz w:val="21"/>
          <w:b/>
          <w:szCs w:val="21"/>
          <w:bCs/>
          <w:rFonts w:ascii="Arial" w:cs="Arial" w:eastAsia="Times New Roman" w:hAnsi="Arial"/>
          <w:lang w:eastAsia="ru-RU"/>
        </w:rPr>
      </w:r>
    </w:p>
    <w:p>
      <w:pPr>
        <w:pStyle w:val="style0"/>
        <w:jc w:val="center"/>
        <w:shd w:fill="F7F7F6"/>
        <w:spacing w:after="0" w:before="0" w:line="100" w:lineRule="atLeast"/>
      </w:pPr>
      <w:r>
        <w:rPr>
          <w:color w:val="000000"/>
          <w:sz w:val="21"/>
          <w:b/>
          <w:szCs w:val="21"/>
          <w:bCs/>
          <w:rFonts w:ascii="Arial" w:cs="Arial" w:eastAsia="Times New Roman" w:hAnsi="Arial"/>
          <w:lang w:eastAsia="ru-RU"/>
        </w:rPr>
        <w:t>МУНИЦИПАЛЬНОЕ КАЗЕННОЕ  ДОШКОЛЬНОЕ ОБРАЗОВАТЕЛЬНОЕ УЧРЕЖДЕНИЕ</w:t>
      </w:r>
    </w:p>
    <w:p>
      <w:pPr>
        <w:pStyle w:val="style0"/>
        <w:jc w:val="center"/>
        <w:shd w:fill="F7F7F6"/>
        <w:spacing w:after="0" w:before="0" w:line="100" w:lineRule="atLeast"/>
      </w:pPr>
      <w:r>
        <w:rPr>
          <w:color w:val="000000"/>
          <w:sz w:val="21"/>
          <w:b/>
          <w:szCs w:val="21"/>
          <w:bCs/>
          <w:rFonts w:ascii="Arial" w:cs="Arial" w:eastAsia="Times New Roman" w:hAnsi="Arial"/>
          <w:lang w:eastAsia="ru-RU"/>
        </w:rPr>
        <w:t>«Тидибский д/с»</w:t>
      </w:r>
    </w:p>
    <w:p>
      <w:pPr>
        <w:pStyle w:val="style0"/>
        <w:jc w:val="center"/>
        <w:shd w:fill="F7F7F6"/>
        <w:spacing w:after="0" w:before="0" w:line="100" w:lineRule="atLeast"/>
      </w:pPr>
      <w:r>
        <w:rPr>
          <w:color w:val="000000"/>
          <w:sz w:val="21"/>
          <w:szCs w:val="21"/>
          <w:rFonts w:ascii="Arial" w:cs="Arial" w:eastAsia="Times New Roman" w:hAnsi="Arial"/>
          <w:lang w:eastAsia="ru-RU"/>
        </w:rPr>
      </w:r>
    </w:p>
    <w:p>
      <w:pPr>
        <w:pStyle w:val="style0"/>
        <w:jc w:val="center"/>
        <w:shd w:fill="F7F7F6"/>
        <w:spacing w:after="0" w:before="0" w:line="100" w:lineRule="atLeast"/>
      </w:pPr>
      <w:r>
        <w:rPr>
          <w:color w:val="000000"/>
          <w:sz w:val="21"/>
          <w:szCs w:val="21"/>
          <w:rFonts w:ascii="Arial" w:cs="Arial" w:eastAsia="Times New Roman" w:hAnsi="Arial"/>
          <w:lang w:eastAsia="ru-RU"/>
        </w:rPr>
      </w:r>
    </w:p>
    <w:p>
      <w:pPr>
        <w:pStyle w:val="style0"/>
        <w:jc w:val="center"/>
        <w:shd w:fill="F7F7F6"/>
        <w:spacing w:after="0" w:before="0" w:line="100" w:lineRule="atLeast"/>
      </w:pPr>
      <w:r>
        <w:rPr>
          <w:color w:val="000000"/>
          <w:sz w:val="21"/>
          <w:b/>
          <w:szCs w:val="21"/>
          <w:bCs/>
          <w:rFonts w:ascii="Arial" w:cs="Arial" w:eastAsia="Times New Roman" w:hAnsi="Arial"/>
          <w:lang w:eastAsia="ru-RU"/>
        </w:rPr>
        <w:t>ПРИКАЗ</w:t>
      </w:r>
    </w:p>
    <w:p>
      <w:pPr>
        <w:pStyle w:val="style0"/>
        <w:shd w:fill="F7F7F6"/>
        <w:spacing w:after="0" w:before="0" w:line="100" w:lineRule="atLeast"/>
      </w:pPr>
      <w:r>
        <w:rPr>
          <w:color w:val="000000"/>
          <w:sz w:val="21"/>
          <w:b/>
          <w:szCs w:val="21"/>
          <w:bCs/>
          <w:rFonts w:ascii="Arial" w:cs="Arial" w:eastAsia="Times New Roman" w:hAnsi="Arial"/>
          <w:lang w:eastAsia="ru-RU"/>
        </w:rPr>
        <w:t>14.11. 2016г. № 1-</w:t>
      </w:r>
    </w:p>
    <w:p>
      <w:pPr>
        <w:pStyle w:val="style0"/>
        <w:jc w:val="center"/>
        <w:shd w:fill="F7F7F6"/>
        <w:spacing w:after="0" w:before="0" w:line="100" w:lineRule="atLeast"/>
      </w:pPr>
      <w:r>
        <w:rPr>
          <w:color w:val="000000"/>
          <w:sz w:val="21"/>
          <w:szCs w:val="21"/>
          <w:rFonts w:ascii="Arial" w:cs="Arial" w:eastAsia="Times New Roman" w:hAnsi="Arial"/>
          <w:lang w:eastAsia="ru-RU"/>
        </w:rPr>
      </w:r>
    </w:p>
    <w:p>
      <w:pPr>
        <w:pStyle w:val="style0"/>
        <w:jc w:val="center"/>
        <w:shd w:fill="F7F7F6"/>
        <w:spacing w:after="0" w:before="0" w:line="100" w:lineRule="atLeast"/>
      </w:pPr>
      <w:r>
        <w:rPr>
          <w:color w:val="000000"/>
          <w:sz w:val="21"/>
          <w:b/>
          <w:szCs w:val="21"/>
          <w:bCs/>
          <w:rFonts w:ascii="Arial" w:cs="Arial" w:eastAsia="Times New Roman" w:hAnsi="Arial"/>
          <w:lang w:eastAsia="ru-RU"/>
        </w:rPr>
        <w:t>О проведении тренировочной эвакуации из здания МКДОУ</w:t>
      </w:r>
    </w:p>
    <w:p>
      <w:pPr>
        <w:pStyle w:val="style0"/>
        <w:jc w:val="center"/>
        <w:shd w:fill="F7F7F6"/>
        <w:spacing w:after="0" w:before="0" w:line="100" w:lineRule="atLeast"/>
      </w:pPr>
      <w:r>
        <w:rPr>
          <w:color w:val="000000"/>
          <w:sz w:val="21"/>
          <w:szCs w:val="21"/>
          <w:rFonts w:ascii="Arial" w:cs="Arial" w:eastAsia="Times New Roman" w:hAnsi="Arial"/>
          <w:lang w:eastAsia="ru-RU"/>
        </w:rPr>
      </w:r>
    </w:p>
    <w:p>
      <w:pPr>
        <w:pStyle w:val="style0"/>
        <w:shd w:fill="F7F7F6"/>
        <w:spacing w:after="0" w:before="0" w:line="100" w:lineRule="atLeast"/>
      </w:pPr>
      <w:r>
        <w:rPr>
          <w:color w:val="000000"/>
          <w:sz w:val="27"/>
          <w:szCs w:val="27"/>
          <w:rFonts w:ascii="Arial" w:cs="Arial" w:eastAsia="Times New Roman" w:hAnsi="Arial"/>
          <w:lang w:eastAsia="ru-RU"/>
        </w:rPr>
        <w:t>В соответствии с планом работы МКДОУ по ГО и ЧС и с Планом проведения практических тренировок по эвакуации в образовательной учреждении МКДОУ « Тидибский д/с» на ноябрь 2016года</w:t>
      </w:r>
    </w:p>
    <w:p>
      <w:pPr>
        <w:pStyle w:val="style0"/>
        <w:jc w:val="center"/>
        <w:shd w:fill="F7F7F6"/>
        <w:spacing w:after="0" w:before="0" w:line="100" w:lineRule="atLeast"/>
      </w:pPr>
      <w:r>
        <w:rPr>
          <w:color w:val="000000"/>
          <w:sz w:val="27"/>
          <w:b/>
          <w:szCs w:val="27"/>
          <w:bCs/>
          <w:rFonts w:ascii="Arial" w:cs="Arial" w:eastAsia="Times New Roman" w:hAnsi="Arial"/>
          <w:lang w:eastAsia="ru-RU"/>
        </w:rPr>
        <w:t>ПРИКАЗЫВАЮ:</w:t>
      </w:r>
    </w:p>
    <w:p>
      <w:pPr>
        <w:pStyle w:val="style0"/>
        <w:shd w:fill="F7F7F6"/>
        <w:spacing w:after="0" w:before="0" w:line="100" w:lineRule="atLeast"/>
      </w:pPr>
      <w:r>
        <w:rPr>
          <w:color w:val="000000"/>
          <w:sz w:val="27"/>
          <w:szCs w:val="27"/>
          <w:rFonts w:ascii="Arial" w:cs="Arial" w:eastAsia="Times New Roman" w:hAnsi="Arial"/>
          <w:lang w:eastAsia="ru-RU"/>
        </w:rPr>
        <w:t>1. Ознакомить педагогический коллектив и технический персонал МКДОУ с ранее разработанной Инструкцией по организации эвакуации детей и сотрудников из здания МКДОУ и системе оповещения при пожаре от, Инструкцией  по правилам поведения и действиям работников и детей при пожаре по МКДОУ. (Ответственный: Ибрагимхалилова М.М.).</w:t>
      </w:r>
    </w:p>
    <w:p>
      <w:pPr>
        <w:pStyle w:val="style0"/>
        <w:shd w:fill="F7F7F6"/>
        <w:spacing w:after="0" w:before="0" w:line="100" w:lineRule="atLeast"/>
      </w:pPr>
      <w:r>
        <w:rPr>
          <w:color w:val="000000"/>
          <w:sz w:val="27"/>
          <w:szCs w:val="27"/>
          <w:rFonts w:ascii="Arial" w:cs="Arial" w:eastAsia="Times New Roman" w:hAnsi="Arial"/>
          <w:lang w:eastAsia="ru-RU"/>
        </w:rPr>
        <w:t>2. Воспитателям на занятиях организовать повторение правил поведения и действий обучающихся при пожаре и угрозе терактов.</w:t>
      </w:r>
    </w:p>
    <w:p>
      <w:pPr>
        <w:pStyle w:val="style0"/>
        <w:shd w:fill="F7F7F6"/>
        <w:spacing w:after="0" w:before="0" w:line="100" w:lineRule="atLeast"/>
      </w:pPr>
      <w:r>
        <w:rPr>
          <w:color w:val="000000"/>
          <w:sz w:val="27"/>
          <w:szCs w:val="27"/>
          <w:rFonts w:ascii="Arial" w:cs="Arial" w:eastAsia="Times New Roman" w:hAnsi="Arial"/>
          <w:lang w:eastAsia="ru-RU"/>
        </w:rPr>
        <w:t>3. Назначить ответственными за эвакуацию по этажам:</w:t>
      </w:r>
    </w:p>
    <w:p>
      <w:pPr>
        <w:pStyle w:val="style0"/>
        <w:shd w:fill="F7F7F6"/>
        <w:spacing w:after="0" w:before="0" w:line="100" w:lineRule="atLeast"/>
      </w:pPr>
      <w:r>
        <w:rPr>
          <w:color w:val="000000"/>
          <w:sz w:val="27"/>
          <w:szCs w:val="27"/>
          <w:rFonts w:ascii="Arial" w:cs="Arial" w:eastAsia="Times New Roman" w:hAnsi="Arial"/>
          <w:lang w:eastAsia="ru-RU"/>
        </w:rPr>
        <w:t>I этаж – пом.воспитателя Исаева Х.И.;</w:t>
      </w:r>
    </w:p>
    <w:p>
      <w:pPr>
        <w:pStyle w:val="style0"/>
        <w:shd w:fill="F7F7F6"/>
        <w:spacing w:after="0" w:before="0" w:line="100" w:lineRule="atLeast"/>
      </w:pPr>
      <w:r>
        <w:rPr>
          <w:color w:val="000000"/>
          <w:sz w:val="27"/>
          <w:szCs w:val="27"/>
          <w:rFonts w:ascii="Arial" w:cs="Arial" w:eastAsia="Times New Roman" w:hAnsi="Arial"/>
          <w:lang w:eastAsia="ru-RU"/>
        </w:rPr>
        <w:t>II этаж – пом. воспит. Исалмагомедова П.М.</w:t>
      </w:r>
    </w:p>
    <w:p>
      <w:pPr>
        <w:pStyle w:val="style0"/>
        <w:shd w:fill="F7F7F6"/>
        <w:spacing w:after="0" w:before="0" w:line="100" w:lineRule="atLeast"/>
      </w:pPr>
      <w:r>
        <w:rPr>
          <w:color w:val="000000"/>
          <w:sz w:val="27"/>
          <w:szCs w:val="27"/>
          <w:rFonts w:ascii="Arial" w:cs="Arial" w:eastAsia="Times New Roman" w:hAnsi="Arial"/>
          <w:lang w:eastAsia="ru-RU"/>
        </w:rPr>
        <w:t>4. Ответственность за жизнь и здоровье детей возложить на воспитателей, выводящих детей из здания.</w:t>
      </w:r>
    </w:p>
    <w:p>
      <w:pPr>
        <w:pStyle w:val="style0"/>
        <w:shd w:fill="F7F7F6"/>
        <w:spacing w:after="0" w:before="0" w:line="100" w:lineRule="atLeast"/>
      </w:pPr>
      <w:r>
        <w:rPr>
          <w:color w:val="000000"/>
          <w:sz w:val="27"/>
          <w:szCs w:val="27"/>
          <w:rFonts w:ascii="Arial" w:cs="Arial" w:eastAsia="Times New Roman" w:hAnsi="Arial"/>
          <w:lang w:eastAsia="ru-RU"/>
        </w:rPr>
        <w:t>7. Эвакуацию провести 14</w:t>
      </w:r>
      <w:r>
        <w:rPr>
          <w:color w:val="FF0000"/>
          <w:sz w:val="27"/>
          <w:szCs w:val="27"/>
          <w:rFonts w:ascii="Arial" w:cs="Arial" w:eastAsia="Times New Roman" w:hAnsi="Arial"/>
          <w:lang w:eastAsia="ru-RU"/>
        </w:rPr>
        <w:t> </w:t>
      </w:r>
      <w:r>
        <w:rPr>
          <w:color w:val="000000"/>
          <w:sz w:val="27"/>
          <w:szCs w:val="27"/>
          <w:rFonts w:ascii="Arial" w:cs="Arial" w:eastAsia="Times New Roman" w:hAnsi="Arial"/>
          <w:lang w:eastAsia="ru-RU"/>
        </w:rPr>
        <w:t>ноября 2016 года в 13.35 час</w:t>
      </w:r>
    </w:p>
    <w:p>
      <w:pPr>
        <w:pStyle w:val="style0"/>
        <w:shd w:fill="F7F7F6"/>
        <w:spacing w:after="0" w:before="0" w:line="100" w:lineRule="atLeast"/>
      </w:pPr>
      <w:r>
        <w:rPr>
          <w:color w:val="000000"/>
          <w:sz w:val="21"/>
          <w:szCs w:val="21"/>
          <w:rFonts w:ascii="Arial" w:cs="Arial" w:eastAsia="Times New Roman" w:hAnsi="Arial"/>
          <w:lang w:eastAsia="ru-RU"/>
        </w:rPr>
      </w:r>
    </w:p>
    <w:p>
      <w:pPr>
        <w:pStyle w:val="style0"/>
        <w:shd w:fill="F7F7F6"/>
        <w:spacing w:after="0" w:before="0" w:line="100" w:lineRule="atLeast"/>
      </w:pPr>
      <w:r>
        <w:rPr>
          <w:color w:val="000000"/>
          <w:sz w:val="21"/>
          <w:szCs w:val="21"/>
          <w:rFonts w:ascii="Arial" w:cs="Arial" w:eastAsia="Times New Roman" w:hAnsi="Arial"/>
          <w:lang w:eastAsia="ru-RU"/>
        </w:rPr>
      </w:r>
    </w:p>
    <w:p>
      <w:pPr>
        <w:pStyle w:val="style0"/>
        <w:shd w:fill="F7F7F6"/>
        <w:spacing w:after="0" w:before="0" w:line="100" w:lineRule="atLeast"/>
      </w:pPr>
      <w:r>
        <w:rPr>
          <w:color w:val="000000"/>
          <w:sz w:val="21"/>
          <w:szCs w:val="21"/>
          <w:rFonts w:ascii="Arial" w:cs="Arial" w:eastAsia="Times New Roman" w:hAnsi="Arial"/>
          <w:lang w:eastAsia="ru-RU"/>
        </w:rPr>
      </w:r>
    </w:p>
    <w:p>
      <w:pPr>
        <w:pStyle w:val="style0"/>
        <w:shd w:fill="F7F7F6"/>
        <w:spacing w:after="0" w:before="0" w:line="100" w:lineRule="atLeast"/>
      </w:pPr>
      <w:r>
        <w:rPr>
          <w:color w:val="000000"/>
          <w:sz w:val="21"/>
          <w:szCs w:val="21"/>
          <w:rFonts w:ascii="Arial" w:cs="Arial" w:eastAsia="Times New Roman" w:hAnsi="Arial"/>
          <w:lang w:eastAsia="ru-RU"/>
        </w:rPr>
        <w:t xml:space="preserve"> </w:t>
      </w:r>
      <w:r>
        <w:rPr>
          <w:color w:val="000000"/>
          <w:sz w:val="21"/>
          <w:szCs w:val="21"/>
          <w:rFonts w:ascii="Arial" w:cs="Arial" w:eastAsia="Times New Roman" w:hAnsi="Arial"/>
          <w:lang w:eastAsia="ru-RU"/>
        </w:rPr>
        <w:t>Заведующая                                       Магомедова А.М.</w:t>
      </w:r>
    </w:p>
    <w:p>
      <w:pPr>
        <w:pStyle w:val="style0"/>
        <w:shd w:fill="F7F7F6"/>
        <w:spacing w:after="0" w:before="0" w:line="100" w:lineRule="atLeast"/>
      </w:pPr>
      <w:r>
        <w:rPr>
          <w:color w:val="000000"/>
          <w:sz w:val="21"/>
          <w:szCs w:val="21"/>
          <w:rFonts w:ascii="Arial" w:cs="Arial" w:eastAsia="Times New Roman" w:hAnsi="Arial"/>
          <w:lang w:eastAsia="ru-RU"/>
        </w:rPr>
      </w:r>
    </w:p>
    <w:p>
      <w:pPr>
        <w:pStyle w:val="style0"/>
        <w:shd w:fill="F7F7F6"/>
        <w:spacing w:after="0" w:before="0" w:line="100" w:lineRule="atLeast"/>
      </w:pPr>
      <w:r>
        <w:rPr>
          <w:color w:val="000000"/>
          <w:sz w:val="21"/>
          <w:szCs w:val="21"/>
          <w:rFonts w:ascii="Arial" w:cs="Arial" w:eastAsia="Times New Roman" w:hAnsi="Arial"/>
          <w:lang w:eastAsia="ru-RU"/>
        </w:rPr>
      </w:r>
    </w:p>
    <w:p>
      <w:pPr>
        <w:pStyle w:val="style0"/>
        <w:shd w:fill="F7F7F6"/>
        <w:spacing w:after="0" w:before="0" w:line="100" w:lineRule="atLeast"/>
      </w:pPr>
      <w:r>
        <w:rPr>
          <w:color w:val="000000"/>
          <w:sz w:val="21"/>
          <w:szCs w:val="21"/>
          <w:rFonts w:ascii="Arial" w:cs="Arial" w:eastAsia="Times New Roman" w:hAnsi="Arial"/>
          <w:lang w:eastAsia="ru-RU"/>
        </w:rPr>
      </w:r>
    </w:p>
    <w:p>
      <w:pPr>
        <w:pStyle w:val="style0"/>
        <w:shd w:fill="F7F7F6"/>
        <w:spacing w:after="0" w:before="0" w:line="100" w:lineRule="atLeast"/>
      </w:pPr>
      <w:r>
        <w:rPr>
          <w:color w:val="000000"/>
          <w:sz w:val="21"/>
          <w:szCs w:val="21"/>
          <w:rFonts w:ascii="Arial" w:cs="Arial" w:eastAsia="Times New Roman" w:hAnsi="Arial"/>
          <w:lang w:eastAsia="ru-RU"/>
        </w:rPr>
      </w:r>
    </w:p>
    <w:p>
      <w:pPr>
        <w:pStyle w:val="style0"/>
        <w:shd w:fill="F7F7F6"/>
        <w:spacing w:after="0" w:before="0" w:line="100" w:lineRule="atLeast"/>
      </w:pPr>
      <w:r>
        <w:rPr>
          <w:color w:val="000000"/>
          <w:sz w:val="27"/>
          <w:szCs w:val="27"/>
          <w:rFonts w:ascii="Arial" w:cs="Arial" w:eastAsia="Times New Roman" w:hAnsi="Arial"/>
          <w:lang w:eastAsia="ru-RU"/>
        </w:rPr>
        <w:t>С приказом ознакомлены:</w:t>
      </w:r>
    </w:p>
    <w:p>
      <w:pPr>
        <w:pStyle w:val="style0"/>
        <w:shd w:fill="F7F7F6"/>
        <w:spacing w:after="0" w:before="0" w:line="100" w:lineRule="atLeast"/>
      </w:pPr>
      <w:r>
        <w:rPr>
          <w:color w:val="000000"/>
          <w:sz w:val="21"/>
          <w:szCs w:val="21"/>
          <w:rFonts w:ascii="Arial" w:cs="Arial" w:eastAsia="Times New Roman" w:hAnsi="Arial"/>
          <w:lang w:eastAsia="ru-RU"/>
        </w:rPr>
      </w:r>
    </w:p>
    <w:p>
      <w:pPr>
        <w:pStyle w:val="style0"/>
        <w:shd w:fill="F7F7F6"/>
        <w:spacing w:after="0" w:before="0" w:line="100" w:lineRule="atLeast"/>
      </w:pPr>
      <w:r>
        <w:rPr>
          <w:color w:val="000000"/>
          <w:sz w:val="21"/>
          <w:szCs w:val="21"/>
          <w:rFonts w:ascii="Arial" w:cs="Arial" w:eastAsia="Times New Roman" w:hAnsi="Arial"/>
          <w:lang w:eastAsia="ru-RU"/>
        </w:rPr>
      </w:r>
    </w:p>
    <w:p>
      <w:pPr>
        <w:pStyle w:val="style0"/>
        <w:jc w:val="center"/>
        <w:shd w:fill="F7F7F6"/>
        <w:spacing w:after="0" w:before="0" w:line="100" w:lineRule="atLeast"/>
      </w:pPr>
      <w:r>
        <w:rPr>
          <w:color w:val="000000"/>
          <w:sz w:val="21"/>
          <w:b/>
          <w:szCs w:val="21"/>
          <w:bCs/>
          <w:rFonts w:ascii="Arial" w:cs="Arial" w:eastAsia="Times New Roman" w:hAnsi="Arial"/>
          <w:lang w:eastAsia="ru-RU"/>
        </w:rPr>
      </w:r>
    </w:p>
    <w:p>
      <w:pPr>
        <w:pStyle w:val="style0"/>
        <w:jc w:val="center"/>
        <w:shd w:fill="F7F7F6"/>
        <w:spacing w:after="0" w:before="0" w:line="100" w:lineRule="atLeast"/>
      </w:pPr>
      <w:r>
        <w:rPr>
          <w:color w:val="000000"/>
          <w:sz w:val="21"/>
          <w:b/>
          <w:szCs w:val="21"/>
          <w:bCs/>
          <w:rFonts w:ascii="Arial" w:cs="Arial" w:eastAsia="Times New Roman" w:hAnsi="Arial"/>
          <w:lang w:eastAsia="ru-RU"/>
        </w:rPr>
      </w:r>
    </w:p>
    <w:p>
      <w:pPr>
        <w:pStyle w:val="style0"/>
        <w:jc w:val="center"/>
        <w:shd w:fill="F7F7F6"/>
        <w:spacing w:after="0" w:before="0" w:line="100" w:lineRule="atLeast"/>
      </w:pPr>
      <w:r>
        <w:rPr>
          <w:color w:val="000000"/>
          <w:sz w:val="21"/>
          <w:b/>
          <w:szCs w:val="21"/>
          <w:bCs/>
          <w:rFonts w:ascii="Arial" w:cs="Arial" w:eastAsia="Times New Roman" w:hAnsi="Arial"/>
          <w:lang w:eastAsia="ru-RU"/>
        </w:rPr>
      </w:r>
    </w:p>
    <w:p>
      <w:pPr>
        <w:pStyle w:val="style0"/>
        <w:jc w:val="center"/>
        <w:shd w:fill="F7F7F6"/>
        <w:spacing w:after="0" w:before="0" w:line="100" w:lineRule="atLeast"/>
      </w:pPr>
      <w:r>
        <w:rPr>
          <w:color w:val="000000"/>
          <w:sz w:val="21"/>
          <w:b/>
          <w:szCs w:val="21"/>
          <w:bCs/>
          <w:rFonts w:ascii="Arial" w:cs="Arial" w:eastAsia="Times New Roman" w:hAnsi="Arial"/>
          <w:lang w:eastAsia="ru-RU"/>
        </w:rPr>
      </w:r>
    </w:p>
    <w:p>
      <w:pPr>
        <w:pStyle w:val="style0"/>
        <w:jc w:val="center"/>
        <w:shd w:fill="F7F7F6"/>
        <w:spacing w:after="0" w:before="0" w:line="100" w:lineRule="atLeast"/>
      </w:pPr>
      <w:r>
        <w:rPr>
          <w:color w:val="000000"/>
          <w:sz w:val="21"/>
          <w:b/>
          <w:szCs w:val="21"/>
          <w:bCs/>
          <w:rFonts w:ascii="Arial" w:cs="Arial" w:eastAsia="Times New Roman" w:hAnsi="Arial"/>
          <w:lang w:eastAsia="ru-RU"/>
        </w:rPr>
      </w:r>
    </w:p>
    <w:p>
      <w:pPr>
        <w:pStyle w:val="style0"/>
        <w:jc w:val="center"/>
        <w:shd w:fill="F7F7F6"/>
        <w:spacing w:after="0" w:before="0" w:line="100" w:lineRule="atLeast"/>
      </w:pPr>
      <w:r>
        <w:rPr>
          <w:color w:val="000000"/>
          <w:sz w:val="21"/>
          <w:b/>
          <w:szCs w:val="21"/>
          <w:bCs/>
          <w:rFonts w:ascii="Arial" w:cs="Arial" w:eastAsia="Times New Roman" w:hAnsi="Arial"/>
          <w:lang w:eastAsia="ru-RU"/>
        </w:rPr>
      </w:r>
    </w:p>
    <w:p>
      <w:pPr>
        <w:pStyle w:val="style0"/>
        <w:jc w:val="center"/>
        <w:shd w:fill="F7F7F6"/>
        <w:spacing w:after="0" w:before="0" w:line="100" w:lineRule="atLeast"/>
      </w:pPr>
      <w:r>
        <w:rPr>
          <w:color w:val="000000"/>
          <w:sz w:val="21"/>
          <w:b/>
          <w:szCs w:val="21"/>
          <w:bCs/>
          <w:rFonts w:ascii="Arial" w:cs="Arial" w:eastAsia="Times New Roman" w:hAnsi="Arial"/>
          <w:lang w:eastAsia="ru-RU"/>
        </w:rPr>
      </w:r>
    </w:p>
    <w:p>
      <w:pPr>
        <w:pStyle w:val="style0"/>
        <w:jc w:val="center"/>
        <w:shd w:fill="F7F7F6"/>
        <w:spacing w:after="0" w:before="0" w:line="100" w:lineRule="atLeast"/>
      </w:pPr>
      <w:r>
        <w:rPr>
          <w:color w:val="000000"/>
          <w:sz w:val="21"/>
          <w:b/>
          <w:szCs w:val="21"/>
          <w:bCs/>
          <w:rFonts w:ascii="Arial" w:cs="Arial" w:eastAsia="Times New Roman" w:hAnsi="Arial"/>
          <w:lang w:eastAsia="ru-RU"/>
        </w:rPr>
      </w:r>
    </w:p>
    <w:p>
      <w:pPr>
        <w:pStyle w:val="style0"/>
        <w:jc w:val="center"/>
        <w:shd w:fill="F7F7F6"/>
        <w:spacing w:after="0" w:before="0" w:line="100" w:lineRule="atLeast"/>
      </w:pPr>
      <w:r>
        <w:rPr>
          <w:color w:val="000000"/>
          <w:sz w:val="21"/>
          <w:b/>
          <w:szCs w:val="21"/>
          <w:bCs/>
          <w:rFonts w:ascii="Arial" w:cs="Arial" w:eastAsia="Times New Roman" w:hAnsi="Arial"/>
          <w:lang w:eastAsia="ru-RU"/>
        </w:rPr>
      </w:r>
    </w:p>
    <w:p>
      <w:pPr>
        <w:pStyle w:val="style0"/>
        <w:jc w:val="center"/>
        <w:shd w:fill="F7F7F6"/>
        <w:spacing w:after="0" w:before="0" w:line="100" w:lineRule="atLeast"/>
      </w:pPr>
      <w:r>
        <w:rPr>
          <w:color w:val="000000"/>
          <w:sz w:val="21"/>
          <w:b/>
          <w:szCs w:val="21"/>
          <w:bCs/>
          <w:rFonts w:ascii="Arial" w:cs="Arial" w:eastAsia="Times New Roman" w:hAnsi="Arial"/>
          <w:lang w:eastAsia="ru-RU"/>
        </w:rPr>
      </w:r>
    </w:p>
    <w:p>
      <w:pPr>
        <w:pStyle w:val="style0"/>
        <w:jc w:val="center"/>
        <w:shd w:fill="F7F7F6"/>
        <w:spacing w:after="0" w:before="0" w:line="100" w:lineRule="atLeast"/>
      </w:pPr>
      <w:r>
        <w:rPr>
          <w:color w:val="000000"/>
          <w:sz w:val="21"/>
          <w:b/>
          <w:szCs w:val="21"/>
          <w:bCs/>
          <w:rFonts w:ascii="Arial" w:cs="Arial" w:eastAsia="Times New Roman" w:hAnsi="Arial"/>
          <w:lang w:eastAsia="ru-RU"/>
        </w:rPr>
      </w:r>
    </w:p>
    <w:p>
      <w:pPr>
        <w:pStyle w:val="style0"/>
        <w:jc w:val="center"/>
        <w:shd w:fill="F7F7F6"/>
        <w:spacing w:after="0" w:before="0" w:line="100" w:lineRule="atLeast"/>
      </w:pPr>
      <w:r>
        <w:rPr>
          <w:color w:val="000000"/>
          <w:sz w:val="21"/>
          <w:b/>
          <w:szCs w:val="21"/>
          <w:bCs/>
          <w:rFonts w:ascii="Arial" w:cs="Arial" w:eastAsia="Times New Roman" w:hAnsi="Arial"/>
          <w:lang w:eastAsia="ru-RU"/>
        </w:rPr>
      </w:r>
    </w:p>
    <w:p>
      <w:pPr>
        <w:pStyle w:val="style0"/>
        <w:jc w:val="center"/>
        <w:shd w:fill="F7F7F6"/>
        <w:spacing w:after="0" w:before="0" w:line="100" w:lineRule="atLeast"/>
      </w:pPr>
      <w:r>
        <w:rPr>
          <w:color w:val="000000"/>
          <w:sz w:val="21"/>
          <w:b/>
          <w:szCs w:val="21"/>
          <w:bCs/>
          <w:rFonts w:ascii="Arial" w:cs="Arial" w:eastAsia="Times New Roman" w:hAnsi="Arial"/>
          <w:lang w:eastAsia="ru-RU"/>
        </w:rPr>
      </w:r>
    </w:p>
    <w:p>
      <w:pPr>
        <w:pStyle w:val="style0"/>
        <w:jc w:val="center"/>
        <w:shd w:fill="F7F7F6"/>
        <w:spacing w:after="0" w:before="0" w:line="100" w:lineRule="atLeast"/>
      </w:pPr>
      <w:r>
        <w:rPr>
          <w:color w:val="000000"/>
          <w:sz w:val="21"/>
          <w:b/>
          <w:szCs w:val="21"/>
          <w:bCs/>
          <w:rFonts w:ascii="Arial" w:cs="Arial" w:eastAsia="Times New Roman" w:hAnsi="Arial"/>
          <w:lang w:eastAsia="ru-RU"/>
        </w:rPr>
      </w:r>
    </w:p>
    <w:p>
      <w:pPr>
        <w:pStyle w:val="style0"/>
        <w:jc w:val="center"/>
        <w:shd w:fill="F7F7F6"/>
        <w:spacing w:after="0" w:before="0" w:line="100" w:lineRule="atLeast"/>
      </w:pPr>
      <w:r>
        <w:rPr>
          <w:color w:val="000000"/>
          <w:sz w:val="21"/>
          <w:b/>
          <w:szCs w:val="21"/>
          <w:bCs/>
          <w:rFonts w:ascii="Arial" w:cs="Arial" w:eastAsia="Times New Roman" w:hAnsi="Arial"/>
          <w:lang w:eastAsia="ru-RU"/>
        </w:rPr>
      </w:r>
    </w:p>
    <w:p>
      <w:pPr>
        <w:pStyle w:val="style0"/>
        <w:jc w:val="center"/>
        <w:shd w:fill="F7F7F6"/>
        <w:spacing w:after="0" w:before="0" w:line="100" w:lineRule="atLeast"/>
      </w:pPr>
      <w:r>
        <w:rPr>
          <w:color w:val="000000"/>
          <w:sz w:val="21"/>
          <w:b/>
          <w:szCs w:val="21"/>
          <w:bCs/>
          <w:rFonts w:ascii="Arial" w:cs="Arial" w:eastAsia="Times New Roman" w:hAnsi="Arial"/>
          <w:lang w:eastAsia="ru-RU"/>
        </w:rPr>
      </w:r>
    </w:p>
    <w:p>
      <w:pPr>
        <w:pStyle w:val="style0"/>
        <w:jc w:val="center"/>
        <w:shd w:fill="F7F7F6"/>
        <w:spacing w:after="0" w:before="0" w:line="100" w:lineRule="atLeast"/>
      </w:pPr>
      <w:r>
        <w:rPr>
          <w:color w:val="000000"/>
          <w:sz w:val="21"/>
          <w:b/>
          <w:szCs w:val="21"/>
          <w:bCs/>
          <w:rFonts w:ascii="Arial" w:cs="Arial" w:eastAsia="Times New Roman" w:hAnsi="Arial"/>
          <w:lang w:eastAsia="ru-RU"/>
        </w:rPr>
      </w:r>
    </w:p>
    <w:p>
      <w:pPr>
        <w:pStyle w:val="style0"/>
        <w:jc w:val="center"/>
        <w:shd w:fill="F7F7F6"/>
        <w:spacing w:after="0" w:before="0" w:line="100" w:lineRule="atLeast"/>
      </w:pPr>
      <w:r>
        <w:rPr>
          <w:color w:val="000000"/>
          <w:sz w:val="21"/>
          <w:b/>
          <w:szCs w:val="21"/>
          <w:bCs/>
          <w:rFonts w:ascii="Arial" w:cs="Arial" w:eastAsia="Times New Roman" w:hAnsi="Arial"/>
          <w:lang w:eastAsia="ru-RU"/>
        </w:rPr>
      </w:r>
    </w:p>
    <w:p>
      <w:pPr>
        <w:pStyle w:val="style0"/>
        <w:jc w:val="center"/>
        <w:shd w:fill="F7F7F6"/>
        <w:spacing w:after="0" w:before="0" w:line="100" w:lineRule="atLeast"/>
      </w:pPr>
      <w:r>
        <w:rPr>
          <w:color w:val="000000"/>
          <w:sz w:val="21"/>
          <w:b/>
          <w:szCs w:val="21"/>
          <w:bCs/>
          <w:rFonts w:ascii="Arial" w:cs="Arial" w:eastAsia="Times New Roman" w:hAnsi="Arial"/>
          <w:lang w:eastAsia="ru-RU"/>
        </w:rPr>
      </w:r>
    </w:p>
    <w:p>
      <w:pPr>
        <w:pStyle w:val="style0"/>
        <w:jc w:val="center"/>
        <w:shd w:fill="F7F7F6"/>
        <w:spacing w:after="0" w:before="0" w:line="100" w:lineRule="atLeast"/>
      </w:pPr>
      <w:r>
        <w:rPr>
          <w:color w:val="000000"/>
          <w:sz w:val="21"/>
          <w:b/>
          <w:szCs w:val="21"/>
          <w:bCs/>
          <w:rFonts w:ascii="Arial" w:cs="Arial" w:eastAsia="Times New Roman" w:hAnsi="Arial"/>
          <w:lang w:eastAsia="ru-RU"/>
        </w:rPr>
      </w:r>
    </w:p>
    <w:p>
      <w:pPr>
        <w:pStyle w:val="style0"/>
        <w:jc w:val="center"/>
        <w:shd w:fill="F7F7F6"/>
        <w:spacing w:after="0" w:before="0" w:line="100" w:lineRule="atLeast"/>
      </w:pPr>
      <w:r>
        <w:rPr>
          <w:color w:val="000000"/>
          <w:sz w:val="21"/>
          <w:b/>
          <w:szCs w:val="21"/>
          <w:bCs/>
          <w:rFonts w:ascii="Arial" w:cs="Arial" w:eastAsia="Times New Roman" w:hAnsi="Arial"/>
          <w:lang w:eastAsia="ru-RU"/>
        </w:rPr>
        <w:t>МУНИЦИПАЛЬНОЕ КАЗЕННОЕ ДОШКОЛЬНОЕ ОБРАЗОВАТЕЛЬНОЕ УЧРЕЖДЕНИЕ</w:t>
      </w:r>
    </w:p>
    <w:p>
      <w:pPr>
        <w:pStyle w:val="style0"/>
        <w:jc w:val="center"/>
        <w:shd w:fill="F7F7F6"/>
        <w:spacing w:after="0" w:before="0" w:line="100" w:lineRule="atLeast"/>
      </w:pPr>
      <w:r>
        <w:rPr>
          <w:color w:val="000000"/>
          <w:sz w:val="21"/>
          <w:b/>
          <w:szCs w:val="21"/>
          <w:bCs/>
          <w:rFonts w:ascii="Arial" w:cs="Arial" w:eastAsia="Times New Roman" w:hAnsi="Arial"/>
          <w:lang w:eastAsia="ru-RU"/>
        </w:rPr>
        <w:t>«Тидибский детский сад»</w:t>
      </w:r>
    </w:p>
    <w:p>
      <w:pPr>
        <w:pStyle w:val="style0"/>
        <w:jc w:val="center"/>
        <w:shd w:fill="F7F7F6"/>
        <w:spacing w:after="0" w:before="0" w:line="100" w:lineRule="atLeast"/>
      </w:pPr>
      <w:r>
        <w:rPr>
          <w:color w:val="000000"/>
          <w:sz w:val="21"/>
          <w:szCs w:val="21"/>
          <w:rFonts w:ascii="Arial" w:cs="Arial" w:eastAsia="Times New Roman" w:hAnsi="Arial"/>
          <w:lang w:eastAsia="ru-RU"/>
        </w:rPr>
      </w:r>
    </w:p>
    <w:p>
      <w:pPr>
        <w:pStyle w:val="style0"/>
        <w:jc w:val="center"/>
        <w:shd w:fill="F7F7F6"/>
        <w:spacing w:after="0" w:before="0" w:line="100" w:lineRule="atLeast"/>
      </w:pPr>
      <w:r>
        <w:rPr>
          <w:color w:val="000000"/>
          <w:sz w:val="21"/>
          <w:szCs w:val="21"/>
          <w:rFonts w:ascii="Arial" w:cs="Arial" w:eastAsia="Times New Roman" w:hAnsi="Arial"/>
          <w:lang w:eastAsia="ru-RU"/>
        </w:rPr>
      </w:r>
    </w:p>
    <w:p>
      <w:pPr>
        <w:pStyle w:val="style0"/>
        <w:jc w:val="center"/>
        <w:shd w:fill="F7F7F6"/>
        <w:spacing w:after="0" w:before="0" w:line="100" w:lineRule="atLeast"/>
      </w:pPr>
      <w:r>
        <w:rPr>
          <w:color w:val="000000"/>
          <w:sz w:val="21"/>
          <w:b/>
          <w:szCs w:val="21"/>
          <w:bCs/>
          <w:rFonts w:ascii="Arial" w:cs="Arial" w:eastAsia="Times New Roman" w:hAnsi="Arial"/>
          <w:lang w:eastAsia="ru-RU"/>
        </w:rPr>
        <w:t>ПРИКАЗ</w:t>
      </w:r>
    </w:p>
    <w:p>
      <w:pPr>
        <w:pStyle w:val="style0"/>
        <w:shd w:fill="F7F7F6"/>
        <w:spacing w:after="0" w:before="0" w:line="100" w:lineRule="atLeast"/>
      </w:pPr>
      <w:r>
        <w:rPr>
          <w:color w:val="000000"/>
          <w:sz w:val="21"/>
          <w:b/>
          <w:szCs w:val="21"/>
          <w:bCs/>
          <w:rFonts w:ascii="Arial" w:cs="Arial" w:eastAsia="Times New Roman" w:hAnsi="Arial"/>
          <w:lang w:eastAsia="ru-RU"/>
        </w:rPr>
        <w:t>16.11.2016г. №        -</w:t>
      </w:r>
    </w:p>
    <w:p>
      <w:pPr>
        <w:pStyle w:val="style0"/>
        <w:shd w:fill="F7F7F6"/>
        <w:spacing w:after="0" w:before="0" w:line="100" w:lineRule="atLeast"/>
      </w:pPr>
      <w:r>
        <w:rPr>
          <w:color w:val="000000"/>
          <w:sz w:val="21"/>
          <w:szCs w:val="21"/>
          <w:rFonts w:ascii="Arial" w:cs="Arial" w:eastAsia="Times New Roman" w:hAnsi="Arial"/>
          <w:lang w:eastAsia="ru-RU"/>
        </w:rPr>
      </w:r>
    </w:p>
    <w:p>
      <w:pPr>
        <w:pStyle w:val="style0"/>
        <w:jc w:val="center"/>
        <w:shd w:fill="F7F7F6"/>
        <w:spacing w:after="0" w:before="0" w:line="100" w:lineRule="atLeast"/>
      </w:pPr>
      <w:r>
        <w:rPr>
          <w:color w:val="000000"/>
          <w:sz w:val="21"/>
          <w:b/>
          <w:szCs w:val="21"/>
          <w:bCs/>
          <w:rFonts w:ascii="Arial" w:cs="Arial" w:eastAsia="Times New Roman" w:hAnsi="Arial"/>
          <w:lang w:eastAsia="ru-RU"/>
        </w:rPr>
        <w:t>Об итогах проведения пробной эвакуации воспитанников и работников доу</w:t>
      </w:r>
    </w:p>
    <w:p>
      <w:pPr>
        <w:pStyle w:val="style0"/>
        <w:shd w:fill="F7F7F6"/>
        <w:spacing w:after="0" w:before="0" w:line="100" w:lineRule="atLeast"/>
      </w:pPr>
      <w:r>
        <w:rPr>
          <w:color w:val="000000"/>
          <w:sz w:val="21"/>
          <w:szCs w:val="21"/>
          <w:rFonts w:ascii="Arial" w:cs="Arial" w:eastAsia="Times New Roman" w:hAnsi="Arial"/>
          <w:lang w:eastAsia="ru-RU"/>
        </w:rPr>
      </w:r>
    </w:p>
    <w:p>
      <w:pPr>
        <w:pStyle w:val="style0"/>
        <w:shd w:fill="F7F7F6"/>
        <w:spacing w:after="0" w:before="0" w:line="100" w:lineRule="atLeast"/>
      </w:pPr>
      <w:r>
        <w:rPr>
          <w:color w:val="000000"/>
          <w:sz w:val="21"/>
          <w:szCs w:val="21"/>
          <w:rFonts w:ascii="Arial" w:cs="Arial" w:eastAsia="Times New Roman" w:hAnsi="Arial"/>
          <w:lang w:eastAsia="ru-RU"/>
        </w:rPr>
      </w:r>
    </w:p>
    <w:p>
      <w:pPr>
        <w:pStyle w:val="style0"/>
        <w:shd w:fill="F7F7F6"/>
        <w:spacing w:after="0" w:before="0" w:line="100" w:lineRule="atLeast"/>
      </w:pPr>
      <w:r>
        <w:rPr>
          <w:color w:val="000000"/>
          <w:sz w:val="21"/>
          <w:szCs w:val="21"/>
          <w:rFonts w:ascii="Arial" w:cs="Arial" w:eastAsia="Times New Roman" w:hAnsi="Arial"/>
          <w:lang w:eastAsia="ru-RU"/>
        </w:rPr>
      </w:r>
    </w:p>
    <w:p>
      <w:pPr>
        <w:pStyle w:val="style0"/>
        <w:shd w:fill="F7F7F6"/>
        <w:spacing w:after="0" w:before="0" w:line="100" w:lineRule="atLeast"/>
      </w:pPr>
      <w:r>
        <w:rPr>
          <w:color w:val="000000"/>
          <w:sz w:val="21"/>
          <w:szCs w:val="21"/>
          <w:rFonts w:ascii="Arial" w:cs="Arial" w:eastAsia="Times New Roman" w:hAnsi="Arial"/>
          <w:lang w:eastAsia="ru-RU"/>
        </w:rPr>
        <w:t>14 ноября 2016г. в МКДОУ проводилась пробная тренировочная эвакуация воспитанников и работников из здания детского сада.</w:t>
      </w:r>
    </w:p>
    <w:p>
      <w:pPr>
        <w:pStyle w:val="style0"/>
        <w:shd w:fill="F7F7F6"/>
        <w:spacing w:after="0" w:before="0" w:line="100" w:lineRule="atLeast"/>
      </w:pPr>
      <w:r>
        <w:rPr>
          <w:color w:val="000000"/>
          <w:sz w:val="21"/>
          <w:szCs w:val="21"/>
          <w:rFonts w:ascii="Arial" w:cs="Arial" w:eastAsia="Times New Roman" w:hAnsi="Arial"/>
          <w:lang w:eastAsia="ru-RU"/>
        </w:rPr>
        <w:t>Эвакуация проходила  в 13:35. В эвакуации приняли участие все группы. Вывод воспитанников проводился по ранее разработанному плану через означенные выходы, которые были своевременно подготовлены техслужащими. Эвакуация показала, что воспитатели грамотно осуществляли вывод детей из здания детского сада.</w:t>
      </w:r>
    </w:p>
    <w:p>
      <w:pPr>
        <w:pStyle w:val="style0"/>
        <w:shd w:fill="F7F7F6"/>
        <w:spacing w:after="0" w:before="0" w:line="100" w:lineRule="atLeast"/>
      </w:pPr>
      <w:r>
        <w:rPr>
          <w:color w:val="000000"/>
          <w:sz w:val="21"/>
          <w:szCs w:val="21"/>
          <w:rFonts w:ascii="Arial" w:cs="Arial" w:eastAsia="Times New Roman" w:hAnsi="Arial"/>
          <w:lang w:eastAsia="ru-RU"/>
        </w:rPr>
        <w:t>Однако выявлены и недостатки:</w:t>
      </w:r>
    </w:p>
    <w:p>
      <w:pPr>
        <w:pStyle w:val="style0"/>
        <w:shd w:fill="F7F7F6"/>
        <w:spacing w:after="0" w:before="0" w:line="100" w:lineRule="atLeast"/>
      </w:pPr>
      <w:r>
        <w:rPr>
          <w:color w:val="000000"/>
          <w:sz w:val="21"/>
          <w:szCs w:val="21"/>
          <w:rFonts w:ascii="Arial" w:cs="Arial" w:eastAsia="Times New Roman" w:hAnsi="Arial"/>
          <w:lang w:eastAsia="ru-RU"/>
        </w:rPr>
        <w:t>1. Шумно передвигались вопитанники младшей группы(воспит. Алиева А.М.).</w:t>
      </w:r>
    </w:p>
    <w:p>
      <w:pPr>
        <w:pStyle w:val="style0"/>
        <w:shd w:fill="F7F7F6"/>
        <w:spacing w:after="0" w:before="0" w:line="100" w:lineRule="atLeast"/>
      </w:pPr>
      <w:r>
        <w:rPr>
          <w:color w:val="000000"/>
          <w:sz w:val="21"/>
          <w:szCs w:val="21"/>
          <w:rFonts w:ascii="Arial" w:cs="Arial" w:eastAsia="Times New Roman" w:hAnsi="Arial"/>
          <w:lang w:eastAsia="ru-RU"/>
        </w:rPr>
        <w:t>2. Не соблюдали маршрут передвижения воспит. ст группы  ( Воспит.И.М.М.)</w:t>
      </w:r>
    </w:p>
    <w:p>
      <w:pPr>
        <w:pStyle w:val="style0"/>
        <w:shd w:fill="F7F7F6"/>
        <w:spacing w:after="0" w:before="0" w:line="100" w:lineRule="atLeast"/>
      </w:pPr>
      <w:r>
        <w:rPr>
          <w:color w:val="000000"/>
          <w:sz w:val="21"/>
          <w:szCs w:val="21"/>
          <w:rFonts w:ascii="Arial" w:cs="Arial" w:eastAsia="Times New Roman" w:hAnsi="Arial"/>
          <w:lang w:eastAsia="ru-RU"/>
        </w:rPr>
        <w:t>На основании вышеизложенного </w:t>
      </w:r>
    </w:p>
    <w:p>
      <w:pPr>
        <w:pStyle w:val="style0"/>
        <w:shd w:fill="F7F7F6"/>
        <w:spacing w:after="0" w:before="0" w:line="100" w:lineRule="atLeast"/>
      </w:pPr>
      <w:r>
        <w:rPr>
          <w:color w:val="000000"/>
          <w:sz w:val="21"/>
          <w:szCs w:val="21"/>
          <w:rFonts w:ascii="Arial" w:cs="Arial" w:eastAsia="Times New Roman" w:hAnsi="Arial"/>
          <w:lang w:eastAsia="ru-RU"/>
        </w:rPr>
        <w:t xml:space="preserve">                                                         </w:t>
      </w:r>
      <w:r>
        <w:rPr>
          <w:color w:val="000000"/>
          <w:sz w:val="21"/>
          <w:b/>
          <w:szCs w:val="21"/>
          <w:bCs/>
          <w:rFonts w:ascii="Arial" w:cs="Arial" w:eastAsia="Times New Roman" w:hAnsi="Arial"/>
          <w:lang w:eastAsia="ru-RU"/>
        </w:rPr>
        <w:t>ПРИКАЗЫВАЮ:</w:t>
      </w:r>
    </w:p>
    <w:p>
      <w:pPr>
        <w:pStyle w:val="style0"/>
        <w:shd w:fill="F7F7F6"/>
        <w:spacing w:after="0" w:before="0" w:line="100" w:lineRule="atLeast"/>
      </w:pPr>
      <w:r>
        <w:rPr>
          <w:color w:val="000000"/>
          <w:sz w:val="21"/>
          <w:szCs w:val="21"/>
          <w:rFonts w:ascii="Arial" w:cs="Arial" w:eastAsia="Times New Roman" w:hAnsi="Arial"/>
          <w:lang w:eastAsia="ru-RU"/>
        </w:rPr>
      </w:r>
    </w:p>
    <w:p>
      <w:pPr>
        <w:pStyle w:val="style0"/>
        <w:numPr>
          <w:ilvl w:val="0"/>
          <w:numId w:val="1"/>
        </w:numPr>
        <w:ind w:hanging="0" w:left="0" w:right="0"/>
        <w:shd w:fill="F7F7F6"/>
        <w:spacing w:after="0" w:before="0" w:line="100" w:lineRule="atLeast"/>
      </w:pPr>
      <w:r>
        <w:rPr>
          <w:color w:val="000000"/>
          <w:sz w:val="21"/>
          <w:szCs w:val="21"/>
          <w:rFonts w:ascii="Arial" w:cs="Arial" w:eastAsia="Times New Roman" w:hAnsi="Arial"/>
          <w:lang w:eastAsia="ru-RU"/>
        </w:rPr>
        <w:t>Воспитателям провести разъяснительную работу с воспитанниками по соблюдению маршрута движения при эвакуации.</w:t>
      </w:r>
    </w:p>
    <w:p>
      <w:pPr>
        <w:pStyle w:val="style0"/>
        <w:numPr>
          <w:ilvl w:val="0"/>
          <w:numId w:val="1"/>
        </w:numPr>
        <w:ind w:hanging="0" w:left="0" w:right="0"/>
        <w:shd w:fill="F7F7F6"/>
        <w:spacing w:after="0" w:before="0" w:line="100" w:lineRule="atLeast"/>
      </w:pPr>
      <w:r>
        <w:rPr>
          <w:color w:val="000000"/>
          <w:sz w:val="21"/>
          <w:szCs w:val="21"/>
          <w:rFonts w:ascii="Arial" w:cs="Arial" w:eastAsia="Times New Roman" w:hAnsi="Arial"/>
          <w:lang w:eastAsia="ru-RU"/>
        </w:rPr>
        <w:t>Воспитателям продолжить работу с воспитанниками  по тренировке эвакуации в холодное время года.</w:t>
      </w:r>
    </w:p>
    <w:p>
      <w:pPr>
        <w:pStyle w:val="style0"/>
        <w:shd w:fill="F7F7F6"/>
        <w:spacing w:after="0" w:before="0" w:line="100" w:lineRule="atLeast"/>
      </w:pPr>
      <w:r>
        <w:rPr>
          <w:color w:val="000000"/>
          <w:sz w:val="21"/>
          <w:szCs w:val="21"/>
          <w:rFonts w:ascii="Arial" w:cs="Arial" w:eastAsia="Times New Roman" w:hAnsi="Arial"/>
          <w:lang w:eastAsia="ru-RU"/>
        </w:rPr>
      </w:r>
    </w:p>
    <w:p>
      <w:pPr>
        <w:pStyle w:val="style0"/>
        <w:shd w:fill="F7F7F6"/>
        <w:spacing w:after="0" w:before="0" w:line="100" w:lineRule="atLeast"/>
      </w:pPr>
      <w:r>
        <w:rPr>
          <w:color w:val="000000"/>
          <w:sz w:val="21"/>
          <w:szCs w:val="21"/>
          <w:rFonts w:ascii="Arial" w:cs="Arial" w:eastAsia="Times New Roman" w:hAnsi="Arial"/>
          <w:lang w:eastAsia="ru-RU"/>
        </w:rPr>
      </w:r>
    </w:p>
    <w:p>
      <w:pPr>
        <w:pStyle w:val="style0"/>
        <w:shd w:fill="F7F7F6"/>
        <w:spacing w:after="0" w:before="0" w:line="100" w:lineRule="atLeast"/>
      </w:pPr>
      <w:r>
        <w:rPr>
          <w:color w:val="000000"/>
          <w:sz w:val="21"/>
          <w:szCs w:val="21"/>
          <w:rFonts w:ascii="Arial" w:cs="Arial" w:eastAsia="Times New Roman" w:hAnsi="Arial"/>
          <w:lang w:eastAsia="ru-RU"/>
        </w:rPr>
      </w:r>
    </w:p>
    <w:p>
      <w:pPr>
        <w:pStyle w:val="style0"/>
        <w:shd w:fill="F7F7F6"/>
        <w:spacing w:after="0" w:before="0" w:line="100" w:lineRule="atLeast"/>
      </w:pPr>
      <w:r>
        <w:rPr>
          <w:color w:val="000000"/>
          <w:sz w:val="21"/>
          <w:b/>
          <w:szCs w:val="21"/>
          <w:bCs/>
          <w:rFonts w:ascii="Arial" w:cs="Arial" w:eastAsia="Times New Roman" w:hAnsi="Arial"/>
          <w:lang w:eastAsia="ru-RU"/>
        </w:rPr>
        <w:t>Заведующая                                                 Магомедова А.М.</w:t>
      </w:r>
    </w:p>
    <w:p>
      <w:pPr>
        <w:pStyle w:val="style0"/>
        <w:shd w:fill="F7F7F6"/>
        <w:spacing w:after="0" w:before="0" w:line="100" w:lineRule="atLeast"/>
      </w:pPr>
      <w:r>
        <w:rPr>
          <w:color w:val="000000"/>
          <w:sz w:val="21"/>
          <w:szCs w:val="21"/>
          <w:rFonts w:ascii="Arial" w:cs="Arial" w:eastAsia="Times New Roman" w:hAnsi="Arial"/>
          <w:lang w:eastAsia="ru-RU"/>
        </w:rPr>
      </w:r>
    </w:p>
    <w:p>
      <w:pPr>
        <w:pStyle w:val="style0"/>
        <w:shd w:fill="F7F7F6"/>
        <w:spacing w:after="0" w:before="0" w:line="100" w:lineRule="atLeast"/>
      </w:pPr>
      <w:r>
        <w:rPr>
          <w:color w:val="000000"/>
          <w:sz w:val="21"/>
          <w:szCs w:val="21"/>
          <w:rFonts w:ascii="Arial" w:cs="Arial" w:eastAsia="Times New Roman" w:hAnsi="Arial"/>
          <w:lang w:eastAsia="ru-RU"/>
        </w:rPr>
      </w:r>
    </w:p>
    <w:p>
      <w:pPr>
        <w:pStyle w:val="style0"/>
        <w:shd w:fill="F7F7F6"/>
        <w:spacing w:after="0" w:before="0" w:line="100" w:lineRule="atLeast"/>
      </w:pPr>
      <w:r>
        <w:rPr>
          <w:color w:val="000000"/>
          <w:sz w:val="21"/>
          <w:szCs w:val="21"/>
          <w:rFonts w:ascii="Arial" w:cs="Arial" w:eastAsia="Times New Roman" w:hAnsi="Arial"/>
          <w:lang w:eastAsia="ru-RU"/>
        </w:rPr>
      </w:r>
    </w:p>
    <w:p>
      <w:pPr>
        <w:pStyle w:val="style0"/>
        <w:shd w:fill="F7F7F6"/>
        <w:spacing w:line="100" w:lineRule="atLeast"/>
      </w:pPr>
      <w:r>
        <w:rPr>
          <w:color w:val="000000"/>
          <w:sz w:val="21"/>
          <w:szCs w:val="21"/>
          <w:rFonts w:ascii="Arial" w:cs="Arial" w:eastAsia="Times New Roman" w:hAnsi="Arial"/>
          <w:lang w:eastAsia="ru-RU"/>
        </w:rPr>
        <w:t>С приказом ознакомлены:</w:t>
      </w:r>
    </w:p>
    <w:p>
      <w:pPr>
        <w:pStyle w:val="style0"/>
      </w:pPr>
      <w:r>
        <w:rPr/>
      </w:r>
    </w:p>
    <w:sectPr>
      <w:formProt w:val="off"/>
      <w:pgSz w:h="16838" w:w="11906"/>
      <w:docGrid w:charSpace="4096" w:linePitch="240" w:type="default"/>
      <w:textDirection w:val="lrTb"/>
      <w:pgNumType w:fmt="decimal"/>
      <w:type w:val="nextPage"/>
      <w:pgMar w:bottom="1134" w:left="1701" w:right="850" w:top="1134"/>
    </w:sectPr>
  </w:body>
</w:document>
</file>

<file path=word/fontTable.xml><?xml version="1.0" encoding="utf-8"?>
<w:fonts xmlns:w="http://schemas.openxmlformats.org/wordprocessingml/2006/main">
  <w:font w:name="Times New Roman">
    <w:charset w:val="cc"/>
    <w:family w:val="roman"/>
    <w:pitch w:val="variable"/>
  </w:font>
  <w:font w:name="Symbol">
    <w:charset w:val="02"/>
    <w:family w:val="roman"/>
    <w:pitch w:val="variable"/>
  </w:font>
  <w:font w:name="Arial">
    <w:charset w:val="cc"/>
    <w:family w:val="swiss"/>
    <w:pitch w:val="variable"/>
  </w:font>
  <w:font w:name="Calibri">
    <w:charset w:val="cc"/>
    <w:family w:val="auto"/>
    <w:pitch w:val="default"/>
  </w:font>
</w:fonts>
</file>

<file path=word/numbering.xml><?xml version="1.0" encoding="utf-8"?>
<w:numbering xmlns:w="http://schemas.openxmlformats.org/wordprocessingml/2006/main">
  <w:abstractNum w:abstractNumId="1">
    <w:lvl w:ilvl="0">
      <w:start w:val="1"/>
      <w:numFmt w:val="decimal"/>
      <w:lvlJc w:val="left"/>
      <w:lvlText w:val="%1."/>
      <w:pPr>
        <w:ind w:hanging="360" w:left="720"/>
      </w:pPr>
    </w:lvl>
    <w:lvl w:ilvl="1">
      <w:start w:val="1"/>
      <w:numFmt w:val="decimal"/>
      <w:lvlJc w:val="left"/>
      <w:lvlText w:val="%2."/>
      <w:pPr>
        <w:ind w:hanging="360" w:left="1440"/>
      </w:pPr>
    </w:lvl>
    <w:lvl w:ilvl="2">
      <w:start w:val="1"/>
      <w:numFmt w:val="decimal"/>
      <w:lvlJc w:val="left"/>
      <w:lvlText w:val="%2.%3."/>
      <w:pPr>
        <w:ind w:hanging="360" w:left="2160"/>
      </w:pPr>
    </w:lvl>
    <w:lvl w:ilvl="3">
      <w:start w:val="1"/>
      <w:numFmt w:val="decimal"/>
      <w:lvlJc w:val="left"/>
      <w:lvlText w:val="%2.%3.%4."/>
      <w:pPr>
        <w:ind w:hanging="360" w:left="2880"/>
      </w:pPr>
    </w:lvl>
    <w:lvl w:ilvl="4">
      <w:start w:val="1"/>
      <w:numFmt w:val="decimal"/>
      <w:lvlJc w:val="left"/>
      <w:lvlText w:val="%2.%3.%4.%5."/>
      <w:pPr>
        <w:ind w:hanging="360" w:left="3600"/>
      </w:pPr>
    </w:lvl>
    <w:lvl w:ilvl="5">
      <w:start w:val="1"/>
      <w:numFmt w:val="decimal"/>
      <w:lvlJc w:val="left"/>
      <w:lvlText w:val="%2.%3.%4.%5.%6."/>
      <w:pPr>
        <w:ind w:hanging="360" w:left="4320"/>
      </w:pPr>
    </w:lvl>
    <w:lvl w:ilvl="6">
      <w:start w:val="1"/>
      <w:numFmt w:val="decimal"/>
      <w:lvlJc w:val="left"/>
      <w:lvlText w:val="%2.%3.%4.%5.%6.%7."/>
      <w:pPr>
        <w:ind w:hanging="360" w:left="5040"/>
      </w:pPr>
    </w:lvl>
    <w:lvl w:ilvl="7">
      <w:start w:val="1"/>
      <w:numFmt w:val="decimal"/>
      <w:lvlJc w:val="left"/>
      <w:lvlText w:val="%2.%3.%4.%5.%6.%7.%8."/>
      <w:pPr>
        <w:ind w:hanging="360" w:left="5760"/>
      </w:pPr>
    </w:lvl>
    <w:lvl w:ilvl="8">
      <w:start w:val="1"/>
      <w:numFmt w:val="decimal"/>
      <w:lvlJc w:val="left"/>
      <w:lvlText w:val="%2.%3.%4.%5.%6.%7.%8.%9."/>
      <w:pPr>
        <w:ind w:hanging="360" w:left="6480"/>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Базовый"/>
    <w:next w:val="style0"/>
    <w:pPr>
      <w:jc w:val="left"/>
      <w:widowControl/>
      <w:tabs>
        <w:tab w:leader="none" w:pos="709" w:val="left"/>
      </w:tabs>
      <w:suppressAutoHyphens w:val="true"/>
      <w:spacing w:after="200" w:before="0" w:line="276" w:lineRule="atLeast"/>
    </w:pPr>
    <w:rPr>
      <w:color w:val="auto"/>
      <w:sz w:val="22"/>
      <w:szCs w:val="22"/>
      <w:rFonts w:ascii="Calibri" w:cs="" w:eastAsia="SimSun" w:hAnsi="Calibri"/>
      <w:lang w:bidi="ar-SA" w:eastAsia="en-US" w:val="ru-RU"/>
    </w:rPr>
  </w:style>
  <w:style w:styleId="style1" w:type="paragraph">
    <w:name w:val="Заголовок 1"/>
    <w:basedOn w:val="style0"/>
    <w:next w:val="style30"/>
    <w:pPr>
      <w:spacing w:after="28" w:before="28" w:line="100" w:lineRule="atLeast"/>
    </w:pPr>
    <w:rPr>
      <w:sz w:val="48"/>
      <w:b/>
      <w:szCs w:val="48"/>
      <w:bCs/>
      <w:rFonts w:ascii="Times New Roman" w:cs="Times New Roman" w:eastAsia="Times New Roman" w:hAnsi="Times New Roman"/>
      <w:lang w:eastAsia="ru-RU"/>
    </w:rPr>
  </w:style>
  <w:style w:styleId="style15" w:type="character">
    <w:name w:val="Default Paragraph Font"/>
    <w:next w:val="style15"/>
    <w:rPr/>
  </w:style>
  <w:style w:styleId="style16" w:type="character">
    <w:name w:val="Заголовок 1 Знак"/>
    <w:basedOn w:val="style15"/>
    <w:next w:val="style16"/>
    <w:rPr/>
  </w:style>
  <w:style w:styleId="style17" w:type="character">
    <w:name w:val="Интернет-ссылка"/>
    <w:basedOn w:val="style15"/>
    <w:next w:val="style17"/>
    <w:rPr>
      <w:color w:val="0000FF"/>
      <w:u w:val="single"/>
      <w:lang w:bidi="ru-RU" w:eastAsia="ru-RU" w:val="ru-RU"/>
    </w:rPr>
  </w:style>
  <w:style w:styleId="style18" w:type="character">
    <w:name w:val="Выделение"/>
    <w:basedOn w:val="style15"/>
    <w:next w:val="style18"/>
    <w:rPr>
      <w:i/>
      <w:iCs/>
    </w:rPr>
  </w:style>
  <w:style w:styleId="style19" w:type="character">
    <w:name w:val="dg-rate__img--title"/>
    <w:basedOn w:val="style15"/>
    <w:next w:val="style19"/>
    <w:rPr/>
  </w:style>
  <w:style w:styleId="style20" w:type="character">
    <w:name w:val="z-Начало формы Знак"/>
    <w:basedOn w:val="style15"/>
    <w:next w:val="style20"/>
    <w:rPr/>
  </w:style>
  <w:style w:styleId="style21" w:type="character">
    <w:name w:val="z-Конец формы Знак"/>
    <w:basedOn w:val="style15"/>
    <w:next w:val="style21"/>
    <w:rPr/>
  </w:style>
  <w:style w:styleId="style22" w:type="character">
    <w:name w:val="Выделение жирным"/>
    <w:basedOn w:val="style15"/>
    <w:next w:val="style22"/>
    <w:rPr>
      <w:b/>
      <w:bCs/>
    </w:rPr>
  </w:style>
  <w:style w:styleId="style23" w:type="character">
    <w:name w:val="text"/>
    <w:basedOn w:val="style15"/>
    <w:next w:val="style23"/>
    <w:rPr/>
  </w:style>
  <w:style w:styleId="style24" w:type="character">
    <w:name w:val="dg-price"/>
    <w:basedOn w:val="style15"/>
    <w:next w:val="style24"/>
    <w:rPr/>
  </w:style>
  <w:style w:styleId="style25" w:type="character">
    <w:name w:val="dr-block-overflow"/>
    <w:basedOn w:val="style15"/>
    <w:next w:val="style25"/>
    <w:rPr/>
  </w:style>
  <w:style w:styleId="style26" w:type="character">
    <w:name w:val="a-b-b-sh"/>
    <w:basedOn w:val="style15"/>
    <w:next w:val="style26"/>
    <w:rPr/>
  </w:style>
  <w:style w:styleId="style27" w:type="character">
    <w:name w:val="Текст выноски Знак"/>
    <w:basedOn w:val="style15"/>
    <w:next w:val="style27"/>
    <w:rPr/>
  </w:style>
  <w:style w:styleId="style28" w:type="character">
    <w:name w:val="ListLabel 1"/>
    <w:next w:val="style28"/>
    <w:rPr>
      <w:sz w:val="20"/>
    </w:rPr>
  </w:style>
  <w:style w:styleId="style29" w:type="paragraph">
    <w:name w:val="Заголовок"/>
    <w:basedOn w:val="style0"/>
    <w:next w:val="style30"/>
    <w:pPr>
      <w:keepNext/>
      <w:spacing w:after="120" w:before="240"/>
    </w:pPr>
    <w:rPr>
      <w:sz w:val="28"/>
      <w:szCs w:val="28"/>
      <w:rFonts w:ascii="Arial" w:cs="Mangal" w:eastAsia="SimSun" w:hAnsi="Arial"/>
    </w:rPr>
  </w:style>
  <w:style w:styleId="style30" w:type="paragraph">
    <w:name w:val="Основной текст"/>
    <w:basedOn w:val="style0"/>
    <w:next w:val="style30"/>
    <w:pPr>
      <w:spacing w:after="120" w:before="0"/>
    </w:pPr>
    <w:rPr/>
  </w:style>
  <w:style w:styleId="style31" w:type="paragraph">
    <w:name w:val="Список"/>
    <w:basedOn w:val="style30"/>
    <w:next w:val="style31"/>
    <w:pPr/>
    <w:rPr>
      <w:rFonts w:ascii="Arial" w:cs="Mangal" w:hAnsi="Arial"/>
    </w:rPr>
  </w:style>
  <w:style w:styleId="style32" w:type="paragraph">
    <w:name w:val="Название"/>
    <w:basedOn w:val="style0"/>
    <w:next w:val="style32"/>
    <w:pPr>
      <w:suppressLineNumbers/>
      <w:spacing w:after="120" w:before="120"/>
    </w:pPr>
    <w:rPr>
      <w:sz w:val="20"/>
      <w:i/>
      <w:szCs w:val="24"/>
      <w:iCs/>
      <w:rFonts w:ascii="Arial" w:cs="Mangal" w:hAnsi="Arial"/>
    </w:rPr>
  </w:style>
  <w:style w:styleId="style33" w:type="paragraph">
    <w:name w:val="Указатель"/>
    <w:basedOn w:val="style0"/>
    <w:next w:val="style33"/>
    <w:pPr>
      <w:suppressLineNumbers/>
    </w:pPr>
    <w:rPr>
      <w:rFonts w:ascii="Arial" w:cs="Mangal" w:hAnsi="Arial"/>
    </w:rPr>
  </w:style>
  <w:style w:styleId="style34" w:type="paragraph">
    <w:name w:val="kr-banner-title"/>
    <w:basedOn w:val="style0"/>
    <w:next w:val="style34"/>
    <w:pPr/>
    <w:rPr/>
  </w:style>
  <w:style w:styleId="style35" w:type="paragraph">
    <w:name w:val="kr-banner-description"/>
    <w:basedOn w:val="style0"/>
    <w:next w:val="style35"/>
    <w:pPr/>
    <w:rPr/>
  </w:style>
  <w:style w:styleId="style36" w:type="paragraph">
    <w:name w:val="kr-banner-certificate"/>
    <w:basedOn w:val="style0"/>
    <w:next w:val="style36"/>
    <w:pPr/>
    <w:rPr/>
  </w:style>
  <w:style w:styleId="style37" w:type="paragraph">
    <w:name w:val="HTML Top of Form"/>
    <w:basedOn w:val="style0"/>
    <w:next w:val="style37"/>
    <w:pPr/>
    <w:rPr/>
  </w:style>
  <w:style w:styleId="style38" w:type="paragraph">
    <w:name w:val="HTML Bottom of Form"/>
    <w:basedOn w:val="style0"/>
    <w:next w:val="style38"/>
    <w:pPr/>
    <w:rPr/>
  </w:style>
  <w:style w:styleId="style39" w:type="paragraph">
    <w:name w:val="Normal (Web)"/>
    <w:basedOn w:val="style0"/>
    <w:next w:val="style39"/>
    <w:pPr/>
    <w:rPr/>
  </w:style>
  <w:style w:styleId="style40" w:type="paragraph">
    <w:name w:val="v-file-choose"/>
    <w:basedOn w:val="style0"/>
    <w:next w:val="style40"/>
    <w:pPr/>
    <w:rPr/>
  </w:style>
  <w:style w:styleId="style41" w:type="paragraph">
    <w:name w:val="Balloon Text"/>
    <w:basedOn w:val="style0"/>
    <w:next w:val="style41"/>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51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2018-05-27T12:00:00.00Z</dcterms:created>
  <dc:creator>user</dc:creator>
  <cp:lastModifiedBy>user</cp:lastModifiedBy>
  <cp:lastPrinted>2018-07-10T18:44:07.00Z</cp:lastPrinted>
  <dcterms:modified xsi:type="dcterms:W3CDTF">2018-05-27T12:51:00.00Z</dcterms:modified>
  <cp:revision>1</cp:revision>
</cp:coreProperties>
</file>