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C47" w:rsidRPr="0007197E" w:rsidRDefault="00C01C47" w:rsidP="00C01C4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7197E">
        <w:rPr>
          <w:rFonts w:ascii="Arial" w:hAnsi="Arial" w:cs="Arial"/>
          <w:b/>
          <w:color w:val="000000"/>
          <w:sz w:val="36"/>
          <w:szCs w:val="36"/>
        </w:rPr>
        <w:t>Спортивное развлечение по пожарной безопасности в детском саду «Пожарные-люди отважные»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Цель: закрепить знания детей о правилах пожарной безопасности и правилах поведения при пожаре.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Воспитывать уважение к труду пожарных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Закреплять навыки детей в беге,</w:t>
      </w:r>
      <w:r w:rsidR="00D253E6">
        <w:rPr>
          <w:rFonts w:ascii="Arial" w:hAnsi="Arial" w:cs="Arial"/>
          <w:color w:val="000000"/>
          <w:sz w:val="21"/>
          <w:szCs w:val="21"/>
        </w:rPr>
        <w:t xml:space="preserve"> в </w:t>
      </w:r>
      <w:r>
        <w:rPr>
          <w:rFonts w:ascii="Arial" w:hAnsi="Arial" w:cs="Arial"/>
          <w:color w:val="000000"/>
          <w:sz w:val="21"/>
          <w:szCs w:val="21"/>
        </w:rPr>
        <w:t xml:space="preserve"> равновесии, метании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Предварительная работа</w:t>
      </w:r>
      <w:r>
        <w:rPr>
          <w:rFonts w:ascii="Arial" w:hAnsi="Arial" w:cs="Arial"/>
          <w:color w:val="000000"/>
          <w:sz w:val="21"/>
          <w:szCs w:val="21"/>
        </w:rPr>
        <w:t>: чтение художественных произведений С. Михалков «Дядя Стёпа», К. Чуковский «Путаница», А. Толстой «Пожарные собаки», С. Я. Маршак «Кошкин дом», рассматривание плакатов о правилах пожарной безопасности, беседы на тему пожарной безопасности.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Материал и оборудование</w:t>
      </w:r>
      <w:r>
        <w:rPr>
          <w:rFonts w:ascii="Arial" w:hAnsi="Arial" w:cs="Arial"/>
          <w:color w:val="000000"/>
          <w:sz w:val="21"/>
          <w:szCs w:val="21"/>
        </w:rPr>
        <w:t xml:space="preserve">: плакаты по правилам пожарной </w:t>
      </w:r>
      <w:r w:rsidR="0007197E">
        <w:rPr>
          <w:rFonts w:ascii="Arial" w:hAnsi="Arial" w:cs="Arial"/>
          <w:color w:val="000000"/>
          <w:sz w:val="21"/>
          <w:szCs w:val="21"/>
        </w:rPr>
        <w:t>безопасности, 2 телефона</w:t>
      </w:r>
      <w:r>
        <w:rPr>
          <w:rFonts w:ascii="Arial" w:hAnsi="Arial" w:cs="Arial"/>
          <w:color w:val="000000"/>
          <w:sz w:val="21"/>
          <w:szCs w:val="21"/>
        </w:rPr>
        <w:t xml:space="preserve">, 2 гимнастические скамьи, </w:t>
      </w:r>
      <w:r w:rsidR="0007197E">
        <w:rPr>
          <w:rFonts w:ascii="Arial" w:hAnsi="Arial" w:cs="Arial"/>
          <w:color w:val="000000"/>
          <w:sz w:val="21"/>
          <w:szCs w:val="21"/>
        </w:rPr>
        <w:t>2 пожарные машины  , 2 ведра, «макет костра»,</w:t>
      </w:r>
      <w:r>
        <w:rPr>
          <w:rFonts w:ascii="Arial" w:hAnsi="Arial" w:cs="Arial"/>
          <w:color w:val="000000"/>
          <w:sz w:val="21"/>
          <w:szCs w:val="21"/>
        </w:rPr>
        <w:t xml:space="preserve"> кубики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 w:rsidR="00D253E6">
        <w:rPr>
          <w:rFonts w:ascii="Arial" w:hAnsi="Arial" w:cs="Arial"/>
          <w:color w:val="000000"/>
          <w:sz w:val="21"/>
          <w:szCs w:val="21"/>
        </w:rPr>
        <w:t xml:space="preserve"> </w:t>
      </w:r>
      <w:r w:rsidR="006D035E">
        <w:rPr>
          <w:rFonts w:ascii="Arial" w:hAnsi="Arial" w:cs="Arial"/>
          <w:color w:val="000000"/>
          <w:sz w:val="21"/>
          <w:szCs w:val="21"/>
        </w:rPr>
        <w:t>О</w:t>
      </w:r>
      <w:r w:rsidR="00D253E6">
        <w:rPr>
          <w:rFonts w:ascii="Arial" w:hAnsi="Arial" w:cs="Arial"/>
          <w:color w:val="000000"/>
          <w:sz w:val="21"/>
          <w:szCs w:val="21"/>
        </w:rPr>
        <w:t>бручи</w:t>
      </w:r>
      <w:r w:rsidR="006D035E">
        <w:rPr>
          <w:rFonts w:ascii="Arial" w:hAnsi="Arial" w:cs="Arial"/>
          <w:color w:val="000000"/>
          <w:sz w:val="21"/>
          <w:szCs w:val="21"/>
        </w:rPr>
        <w:t xml:space="preserve"> шары двух цветов.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Участники: 2 команды (дет</w:t>
      </w:r>
      <w:r w:rsidR="0007197E">
        <w:rPr>
          <w:rFonts w:ascii="Arial" w:hAnsi="Arial" w:cs="Arial"/>
          <w:color w:val="000000"/>
          <w:sz w:val="21"/>
          <w:szCs w:val="21"/>
        </w:rPr>
        <w:t>и старшей, группы)</w:t>
      </w:r>
    </w:p>
    <w:p w:rsidR="00C01C47" w:rsidRDefault="0007197E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</w:t>
      </w:r>
      <w:r w:rsidR="00C01C47" w:rsidRPr="0007197E">
        <w:rPr>
          <w:rFonts w:ascii="Arial" w:hAnsi="Arial" w:cs="Arial"/>
          <w:color w:val="000000"/>
          <w:sz w:val="28"/>
          <w:szCs w:val="28"/>
        </w:rPr>
        <w:t>Ход развлечения</w:t>
      </w:r>
      <w:r w:rsidR="00C01C47">
        <w:rPr>
          <w:rFonts w:ascii="Arial" w:hAnsi="Arial" w:cs="Arial"/>
          <w:color w:val="000000"/>
          <w:sz w:val="21"/>
          <w:szCs w:val="21"/>
        </w:rPr>
        <w:t>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 подготовительной группы собрались в спортивном зале под музыку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07197E">
        <w:rPr>
          <w:rFonts w:ascii="Arial" w:hAnsi="Arial" w:cs="Arial"/>
          <w:i/>
          <w:iCs/>
          <w:color w:val="000000"/>
          <w:sz w:val="21"/>
          <w:szCs w:val="21"/>
        </w:rPr>
        <w:t>!</w:t>
      </w:r>
      <w:proofErr w:type="gramEnd"/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Ведущий.</w:t>
      </w:r>
      <w:r>
        <w:rPr>
          <w:rFonts w:ascii="Arial" w:hAnsi="Arial" w:cs="Arial"/>
          <w:color w:val="000000"/>
          <w:sz w:val="21"/>
          <w:szCs w:val="21"/>
        </w:rPr>
        <w:t> Добрый день дорогие ребя</w:t>
      </w:r>
      <w:r w:rsidR="0007197E">
        <w:rPr>
          <w:rFonts w:ascii="Arial" w:hAnsi="Arial" w:cs="Arial"/>
          <w:color w:val="000000"/>
          <w:sz w:val="21"/>
          <w:szCs w:val="21"/>
        </w:rPr>
        <w:t xml:space="preserve">та. 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у, не скажите.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Ростом спичка — невеличка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смотрите, что мала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Эта маленькая спичка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Может сделать много зла</w:t>
      </w:r>
    </w:p>
    <w:p w:rsidR="00C01C47" w:rsidRDefault="006D035E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(показывает на плакаты)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Ведущий.</w:t>
      </w:r>
      <w:r w:rsidR="0007197E">
        <w:rPr>
          <w:rFonts w:ascii="Arial" w:hAnsi="Arial" w:cs="Arial"/>
          <w:color w:val="000000"/>
          <w:sz w:val="21"/>
          <w:szCs w:val="21"/>
        </w:rPr>
        <w:t>  Ребята, а расскажите</w:t>
      </w:r>
      <w:proofErr w:type="gramStart"/>
      <w:r w:rsidR="0007197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нужно делать для того, чтобы не было пожара? (ответ детей)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Бросать горящие спички, небрежно и беспечно обращаться с огнём;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Оставлять открытыми двери печей, каминов;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использовать неисправную аппаратуру и приборы;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пользоваться неисправными розетками.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Ведущий.</w:t>
      </w:r>
      <w:r>
        <w:rPr>
          <w:rFonts w:ascii="Arial" w:hAnsi="Arial" w:cs="Arial"/>
          <w:color w:val="000000"/>
          <w:sz w:val="21"/>
          <w:szCs w:val="21"/>
        </w:rPr>
        <w:t> А что необходимо сделать, если возник пожар? (ответ детей)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Вызвать пожарную охрану по телефону «01», сообщить адрес, где возник пожар, и назвать свою фамилию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подавать сигнал тревоги, кричать и звать на помощь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надеть противогаз, набросить на себя мокрое покрывало, плащ или пальто, при нахождении в зоне пожара.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Двигаться ползком или пригнувшись вдоль стены, если в помещении сильно задымлено;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вывести из горящего помещения людей, детей, закрыв им рот мокрой повязкой.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Отправить пострадавшего в больницу, вызвать ему скорую помощь по телефону «03».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Ведущий.</w:t>
      </w:r>
      <w:r>
        <w:rPr>
          <w:rFonts w:ascii="Arial" w:hAnsi="Arial" w:cs="Arial"/>
          <w:color w:val="000000"/>
          <w:sz w:val="21"/>
          <w:szCs w:val="21"/>
        </w:rPr>
        <w:t xml:space="preserve"> 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предлагаю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заучит маленькое правило: «Пусть помнит каждый гражданин, пожарный номер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«01</w:t>
      </w:r>
      <w:r>
        <w:rPr>
          <w:rFonts w:ascii="Arial" w:hAnsi="Arial" w:cs="Arial"/>
          <w:color w:val="000000"/>
          <w:sz w:val="21"/>
          <w:szCs w:val="21"/>
        </w:rPr>
        <w:t>». Давайте вместе его повторим.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А, всякий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когда случается пожар, мы обращаемся к тем людям, кто своей профессией избрал борьбу с огнём. Эти люди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— пожарные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>.</w:t>
      </w:r>
      <w:r w:rsidR="006D035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102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тобы умело и ловко тушить пожары, мало быть храбрым человеком, знать все правила пожарной безопасности, всю пожарную технику и приёмы борьбы с огнём. Пожарные должны быть ловкими и сильными бойцами, а для этого они должны много заниматься спортом. Вот сегодня в нашем зале встретятся две команды будущих пожарных -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«Угольки» и «Капельки».</w:t>
      </w:r>
      <w:r w:rsidR="0007197E">
        <w:rPr>
          <w:rFonts w:ascii="Arial" w:hAnsi="Arial" w:cs="Arial"/>
          <w:color w:val="000000"/>
          <w:sz w:val="21"/>
          <w:szCs w:val="21"/>
        </w:rPr>
        <w:t xml:space="preserve"> Я предлагаю  </w:t>
      </w:r>
      <w:r>
        <w:rPr>
          <w:rFonts w:ascii="Arial" w:hAnsi="Arial" w:cs="Arial"/>
          <w:color w:val="000000"/>
          <w:sz w:val="21"/>
          <w:szCs w:val="21"/>
        </w:rPr>
        <w:t xml:space="preserve"> вам ребята посмотреть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каике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они сильные и ловкие. А помогать им будут наши гости: команда отважных настоящих пожарных. Встречайте их громкими аплодисментами.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(Под музыку входят команды, проходят кру</w:t>
      </w:r>
      <w:r w:rsidR="0007197E">
        <w:rPr>
          <w:rFonts w:ascii="Arial" w:hAnsi="Arial" w:cs="Arial"/>
          <w:color w:val="000000"/>
          <w:sz w:val="21"/>
          <w:szCs w:val="21"/>
        </w:rPr>
        <w:t xml:space="preserve">г почёта и </w:t>
      </w:r>
      <w:r>
        <w:rPr>
          <w:rFonts w:ascii="Arial" w:hAnsi="Arial" w:cs="Arial"/>
          <w:color w:val="000000"/>
          <w:sz w:val="21"/>
          <w:szCs w:val="21"/>
        </w:rPr>
        <w:t xml:space="preserve"> в</w:t>
      </w:r>
      <w:r w:rsidR="0007197E">
        <w:rPr>
          <w:rFonts w:ascii="Arial" w:hAnsi="Arial" w:cs="Arial"/>
          <w:color w:val="000000"/>
          <w:sz w:val="21"/>
          <w:szCs w:val="21"/>
        </w:rPr>
        <w:t>ыстраиваются</w:t>
      </w:r>
      <w:proofErr w:type="gramStart"/>
      <w:r w:rsidR="0007197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)</w:t>
      </w:r>
      <w:proofErr w:type="gramEnd"/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Ведущий </w:t>
      </w:r>
      <w:r>
        <w:rPr>
          <w:rFonts w:ascii="Arial" w:hAnsi="Arial" w:cs="Arial"/>
          <w:color w:val="000000"/>
          <w:sz w:val="21"/>
          <w:szCs w:val="21"/>
        </w:rPr>
        <w:t>Прошу команд представиться.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Девиз команды </w:t>
      </w:r>
      <w:r w:rsidR="0007197E">
        <w:rPr>
          <w:rFonts w:ascii="Arial" w:hAnsi="Arial" w:cs="Arial"/>
          <w:b/>
          <w:bCs/>
          <w:color w:val="000000"/>
          <w:sz w:val="21"/>
          <w:szCs w:val="21"/>
        </w:rPr>
        <w:t>«Огоньки</w:t>
      </w:r>
      <w:r>
        <w:rPr>
          <w:rFonts w:ascii="Arial" w:hAnsi="Arial" w:cs="Arial"/>
          <w:b/>
          <w:bCs/>
          <w:color w:val="000000"/>
          <w:sz w:val="21"/>
          <w:szCs w:val="21"/>
        </w:rPr>
        <w:t>»:</w:t>
      </w:r>
    </w:p>
    <w:p w:rsidR="00C01C47" w:rsidRDefault="0007197E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команда Огоньки</w:t>
      </w:r>
      <w:r w:rsidR="00C01C47">
        <w:rPr>
          <w:rFonts w:ascii="Arial" w:hAnsi="Arial" w:cs="Arial"/>
          <w:color w:val="000000"/>
          <w:sz w:val="21"/>
          <w:szCs w:val="21"/>
        </w:rPr>
        <w:t> 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Мы живём –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тужим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Ловкость, смелость и успех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Нам сегодня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нужен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Девиз команды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«Капельки»: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Хоть мы капельки малы,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проворны и смелы,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потушим угольки,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Чтобы не было беды.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 каждое правильно выполненное задание, команда будет получать фишку. В конце состязаний, мы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проверим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какая команда заработала больше фишек — та и будет считаться побед</w:t>
      </w:r>
      <w:r w:rsidR="0007197E">
        <w:rPr>
          <w:rFonts w:ascii="Arial" w:hAnsi="Arial" w:cs="Arial"/>
          <w:color w:val="000000"/>
          <w:sz w:val="21"/>
          <w:szCs w:val="21"/>
        </w:rPr>
        <w:t xml:space="preserve">ителем. </w:t>
      </w:r>
      <w:r>
        <w:rPr>
          <w:rFonts w:ascii="Arial" w:hAnsi="Arial" w:cs="Arial"/>
          <w:color w:val="000000"/>
          <w:sz w:val="21"/>
          <w:szCs w:val="21"/>
        </w:rPr>
        <w:t xml:space="preserve"> ___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 конкурс «Кто быстрее сообщит о пожаре?»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ри обнаружении начавшегося пожара очень важно сообщить об этом как можно скорее в пожарную охрану, ведь чем быстрее приедут пожарные, тем легче и с меньшим ущербом будет прекращён пожар.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когда начался пожар, что нужно делать? Правильно, скорее нужно звонить в пожарную службу.01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подбегают к телефону и </w:t>
      </w:r>
      <w:r>
        <w:rPr>
          <w:rFonts w:ascii="Arial" w:hAnsi="Arial" w:cs="Arial"/>
          <w:color w:val="000000"/>
          <w:sz w:val="21"/>
          <w:szCs w:val="21"/>
          <w:u w:val="single"/>
        </w:rPr>
        <w:t>говорят</w:t>
      </w:r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«Алло, пожар»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 конкурс «Сбор пожарной команды»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Ведущий </w:t>
      </w:r>
      <w:proofErr w:type="gramStart"/>
      <w:r w:rsidR="00D253E6"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ожарные должны очень быстро уметь одеваться, если вдруг где-то произошёл пожар.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 конкурс «Пожарные едут на помощь»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 Пожарные должны быстро выехать на место бедствия и потушить огонь. Для этого они должны быть ловкими водителями.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 игроков провести «змейкой» игрушечную пожарную машину, не сбив ни одной кегли.</w:t>
      </w:r>
      <w:r w:rsidR="006D035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648200"/>
            <wp:effectExtent l="19050" t="0" r="3175" b="0"/>
            <wp:docPr id="4" name="Рисунок 3" descr="IMG-202102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A22" w:rsidRDefault="00495A22" w:rsidP="00495A22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 w:rsidRPr="00495A22">
        <w:rPr>
          <w:rFonts w:ascii="Tahoma" w:hAnsi="Tahoma" w:cs="Tahoma"/>
          <w:b/>
          <w:i/>
          <w:iCs/>
          <w:color w:val="464646"/>
          <w:sz w:val="20"/>
          <w:szCs w:val="20"/>
        </w:rPr>
        <w:t>4 конкурс</w:t>
      </w:r>
      <w:r>
        <w:rPr>
          <w:rFonts w:ascii="Tahoma" w:hAnsi="Tahoma" w:cs="Tahoma"/>
          <w:i/>
          <w:iCs/>
          <w:color w:val="464646"/>
        </w:rPr>
        <w:t xml:space="preserve"> «</w:t>
      </w:r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t>Спасение пострадавших из огня» </w:t>
      </w:r>
      <w:r w:rsidRPr="00495A22">
        <w:rPr>
          <w:rFonts w:ascii="Tahoma" w:hAnsi="Tahoma" w:cs="Tahoma"/>
          <w:color w:val="464646"/>
          <w:sz w:val="22"/>
          <w:szCs w:val="22"/>
        </w:rPr>
        <w:t xml:space="preserve">- капитаны бегут с обручами к команде и забирают каждый раз по одному участнику, пока не выведут всех членов команды из </w:t>
      </w:r>
      <w:r w:rsidRPr="00495A22">
        <w:rPr>
          <w:rFonts w:ascii="Tahoma" w:hAnsi="Tahoma" w:cs="Tahoma"/>
          <w:color w:val="464646"/>
          <w:sz w:val="22"/>
          <w:szCs w:val="22"/>
        </w:rPr>
        <w:lastRenderedPageBreak/>
        <w:t>«огня</w:t>
      </w:r>
      <w:proofErr w:type="gramStart"/>
      <w:r w:rsidRPr="00495A22">
        <w:rPr>
          <w:rFonts w:ascii="Tahoma" w:hAnsi="Tahoma" w:cs="Tahoma"/>
          <w:color w:val="464646"/>
          <w:sz w:val="22"/>
          <w:szCs w:val="22"/>
        </w:rPr>
        <w:t>».</w:t>
      </w:r>
      <w:r>
        <w:rPr>
          <w:rFonts w:ascii="Tahoma" w:hAnsi="Tahoma" w:cs="Tahoma"/>
          <w:color w:val="464646"/>
        </w:rPr>
        <w:t>.</w:t>
      </w:r>
      <w:r w:rsidR="006D035E">
        <w:rPr>
          <w:rFonts w:ascii="Tahoma" w:hAnsi="Tahoma" w:cs="Tahoma"/>
          <w:noProof/>
          <w:color w:val="464646"/>
        </w:rPr>
        <w:drawing>
          <wp:inline distT="0" distB="0" distL="0" distR="0">
            <wp:extent cx="5940425" cy="6572250"/>
            <wp:effectExtent l="19050" t="0" r="3175" b="0"/>
            <wp:docPr id="5" name="Рисунок 4" descr="IMG-20210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495A22" w:rsidRDefault="00495A22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95A22" w:rsidRPr="00495A22" w:rsidRDefault="00495A22" w:rsidP="00495A22">
      <w:pPr>
        <w:pStyle w:val="a3"/>
        <w:spacing w:before="0" w:beforeAutospacing="0" w:after="0" w:afterAutospacing="0"/>
        <w:rPr>
          <w:rFonts w:ascii="Tahoma" w:hAnsi="Tahoma" w:cs="Tahoma"/>
          <w:color w:val="464646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5</w:t>
      </w:r>
      <w:r w:rsidR="00C01C47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конкурс </w:t>
      </w:r>
      <w:r>
        <w:rPr>
          <w:rFonts w:ascii="Tahoma" w:hAnsi="Tahoma" w:cs="Tahoma"/>
          <w:i/>
          <w:iCs/>
          <w:color w:val="464646"/>
        </w:rPr>
        <w:t xml:space="preserve"> </w:t>
      </w:r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t>«Огонь и вода»</w:t>
      </w:r>
      <w:r w:rsidRPr="00495A22">
        <w:rPr>
          <w:rFonts w:ascii="Tahoma" w:hAnsi="Tahoma" w:cs="Tahoma"/>
          <w:color w:val="464646"/>
          <w:sz w:val="22"/>
          <w:szCs w:val="22"/>
        </w:rPr>
        <w:t> - у одной команды синие шары «вода»,</w:t>
      </w:r>
    </w:p>
    <w:p w:rsidR="00C01C47" w:rsidRPr="00495A22" w:rsidRDefault="00495A22" w:rsidP="00495A22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22"/>
          <w:szCs w:val="22"/>
        </w:rPr>
      </w:pPr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lastRenderedPageBreak/>
        <w:t xml:space="preserve"> У другой команды красные шары;  (</w:t>
      </w:r>
      <w:proofErr w:type="gramStart"/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t>общая</w:t>
      </w:r>
      <w:proofErr w:type="gramEnd"/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t xml:space="preserve"> для двух </w:t>
      </w:r>
      <w:r>
        <w:rPr>
          <w:rFonts w:ascii="Tahoma" w:hAnsi="Tahoma" w:cs="Tahoma"/>
          <w:i/>
          <w:iCs/>
          <w:color w:val="464646"/>
          <w:sz w:val="22"/>
          <w:szCs w:val="22"/>
        </w:rPr>
        <w:t xml:space="preserve"> </w:t>
      </w:r>
      <w:r w:rsidRPr="00495A22">
        <w:rPr>
          <w:rFonts w:ascii="Tahoma" w:hAnsi="Tahoma" w:cs="Tahoma"/>
          <w:i/>
          <w:iCs/>
          <w:color w:val="464646"/>
          <w:sz w:val="22"/>
          <w:szCs w:val="22"/>
        </w:rPr>
        <w:t>команд) «Пожарные тушат огонь»</w:t>
      </w:r>
      <w:r w:rsidRPr="00495A22">
        <w:rPr>
          <w:rFonts w:ascii="Tahoma" w:hAnsi="Tahoma" w:cs="Tahoma"/>
          <w:color w:val="464646"/>
          <w:sz w:val="22"/>
          <w:szCs w:val="22"/>
        </w:rPr>
        <w:t> - дети должны «потушить огонь» (лопнуть шарики).</w:t>
      </w:r>
      <w:r w:rsidR="006D035E">
        <w:rPr>
          <w:rFonts w:ascii="Tahoma" w:hAnsi="Tahoma" w:cs="Tahoma"/>
          <w:noProof/>
          <w:color w:val="464646"/>
          <w:sz w:val="22"/>
          <w:szCs w:val="22"/>
        </w:rPr>
        <w:drawing>
          <wp:inline distT="0" distB="0" distL="0" distR="0">
            <wp:extent cx="5940425" cy="6553200"/>
            <wp:effectExtent l="19050" t="0" r="3175" b="0"/>
            <wp:docPr id="7" name="Рисунок 6" descr="IMG-202102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C47" w:rsidRDefault="00C01C47" w:rsidP="00D25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 </w:t>
      </w:r>
      <w:r w:rsidR="00495A22">
        <w:rPr>
          <w:rFonts w:ascii="Arial" w:hAnsi="Arial" w:cs="Arial"/>
          <w:color w:val="000000"/>
          <w:sz w:val="21"/>
          <w:szCs w:val="21"/>
        </w:rPr>
        <w:t xml:space="preserve">Молодцы, ребята, всех </w:t>
      </w:r>
      <w:r>
        <w:rPr>
          <w:rFonts w:ascii="Arial" w:hAnsi="Arial" w:cs="Arial"/>
          <w:color w:val="000000"/>
          <w:sz w:val="21"/>
          <w:szCs w:val="21"/>
        </w:rPr>
        <w:t xml:space="preserve"> спасли. Я предлагаю вам немного отдохнуть.</w:t>
      </w:r>
    </w:p>
    <w:p w:rsidR="00C01C47" w:rsidRDefault="00D253E6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Ведущий:</w:t>
      </w:r>
      <w:r w:rsidR="00C01C47"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Я отгадаю вам загадки!</w:t>
      </w:r>
      <w:r w:rsidR="006D035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848225"/>
            <wp:effectExtent l="19050" t="0" r="3175" b="0"/>
            <wp:docPr id="6" name="Рисунок 5" descr="IMG-202102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218-WA00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ЗАГАДКИ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 1. Всех на свете я сильнее,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на свете я смелее,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Никого я не боюсь,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Никому не покорюсь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гонь)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Заклубился дым угарный,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Гарью комната полна.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 пожарный надевает?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чего никак нельзя?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(противогаз)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 .Что за лестница такая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машины вырастает,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Поднимаясь выше дома,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 пожарным так знакома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л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естница на пожарной машине)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Я мчусь с сиреной на пожар,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Везу я воду с пеной.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Потушим вмиг огонь и жар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быстро, словно стрелы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ожарная машина)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5. Победит огонь коварный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Тот, кого зовут… пожарный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Выпал на пол уголек,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Деревянный пол зажег.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смотри, не жди, не стой.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скорей залей… (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водой)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Что за тесный, тесный дом?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Сто сестричек жмутся в нем.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любая из сестричек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Может вспыхнуть, как костер.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шути с сестричками,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Тоненькими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… (спичками)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Смел огонь, они смелее,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силен, они сильнее,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Их огнем не испугать,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 к огню не привыкать!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(пожарные)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Рыжий зверь в печи сидит,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от злости ест дрова, целый час,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а, может два, ты его рукой не тронь,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искусает всю ладонь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гонь)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Висит - молчит, а перевернешь, шипит, и пена летит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(огнетушитель</w:t>
      </w:r>
      <w:r>
        <w:rPr>
          <w:rFonts w:ascii="Arial" w:hAnsi="Arial" w:cs="Arial"/>
          <w:i/>
          <w:iCs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01C47" w:rsidRDefault="00D253E6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Ведущий:</w:t>
      </w:r>
      <w:r w:rsidR="00C01C47">
        <w:rPr>
          <w:rFonts w:ascii="Arial" w:hAnsi="Arial" w:cs="Arial"/>
          <w:color w:val="000000"/>
          <w:sz w:val="21"/>
          <w:szCs w:val="21"/>
        </w:rPr>
        <w:t xml:space="preserve"> Молодцы, вот теперь я вижу, что вы знаете, что с огнём шутить опасно.</w:t>
      </w:r>
    </w:p>
    <w:p w:rsidR="00C01C47" w:rsidRDefault="00495A22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6</w:t>
      </w:r>
      <w:r w:rsidR="00C01C47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конкурс «Потуши пожар»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сейчас мы проверим как наши команды пожарных могут работать слаженно и насколько быстро они потушат пожар.</w:t>
      </w:r>
    </w:p>
    <w:p w:rsidR="00C01C47" w:rsidRDefault="00D253E6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К</w:t>
      </w:r>
      <w:r w:rsidR="00C01C47">
        <w:rPr>
          <w:rFonts w:ascii="Arial" w:hAnsi="Arial" w:cs="Arial"/>
          <w:color w:val="000000"/>
          <w:sz w:val="21"/>
          <w:szCs w:val="21"/>
        </w:rPr>
        <w:t xml:space="preserve">аждый игрок берет ведро кладет туда синий кубик (имитируя воду) бежит к костру выливает ведро с кубиком на костер и </w:t>
      </w:r>
      <w:proofErr w:type="gramStart"/>
      <w:r w:rsidR="00C01C47">
        <w:rPr>
          <w:rFonts w:ascii="Arial" w:hAnsi="Arial" w:cs="Arial"/>
          <w:color w:val="000000"/>
          <w:sz w:val="21"/>
          <w:szCs w:val="21"/>
        </w:rPr>
        <w:t>возвращается</w:t>
      </w:r>
      <w:proofErr w:type="gramEnd"/>
      <w:r w:rsidR="00C01C47">
        <w:rPr>
          <w:rFonts w:ascii="Arial" w:hAnsi="Arial" w:cs="Arial"/>
          <w:color w:val="000000"/>
          <w:sz w:val="21"/>
          <w:szCs w:val="21"/>
        </w:rPr>
        <w:t xml:space="preserve"> обратно передавая ведро другому участнику.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</w:t>
      </w:r>
      <w:r>
        <w:rPr>
          <w:rFonts w:ascii="Arial" w:hAnsi="Arial" w:cs="Arial"/>
          <w:color w:val="000000"/>
          <w:sz w:val="21"/>
          <w:szCs w:val="21"/>
        </w:rPr>
        <w:t> «Молодцы, ребята! Вы сегодня проявили ловкость, силу, быстроту и смогли бы стать настоящими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пожарными</w:t>
      </w:r>
      <w:r>
        <w:rPr>
          <w:rFonts w:ascii="Arial" w:hAnsi="Arial" w:cs="Arial"/>
          <w:color w:val="000000"/>
          <w:sz w:val="21"/>
          <w:szCs w:val="21"/>
        </w:rPr>
        <w:t>. Обе команды успешно прошли все испытания по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пожарной безопасности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Желаем вам во всём удачи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просим каждого из вас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самом главном, об одном</w:t>
      </w:r>
    </w:p>
    <w:p w:rsidR="00C01C47" w:rsidRDefault="00C01C47" w:rsidP="00C01C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Быть осторожными с огнём!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C47"/>
    <w:rsid w:val="0007197E"/>
    <w:rsid w:val="00196B0E"/>
    <w:rsid w:val="00495A22"/>
    <w:rsid w:val="006D035E"/>
    <w:rsid w:val="008245E0"/>
    <w:rsid w:val="00C01C47"/>
    <w:rsid w:val="00CC7ADD"/>
    <w:rsid w:val="00D2336D"/>
    <w:rsid w:val="00D253E6"/>
    <w:rsid w:val="00F44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2001-12-31T21:53:00Z</cp:lastPrinted>
  <dcterms:created xsi:type="dcterms:W3CDTF">2020-12-26T11:27:00Z</dcterms:created>
  <dcterms:modified xsi:type="dcterms:W3CDTF">2001-12-31T21:53:00Z</dcterms:modified>
</cp:coreProperties>
</file>