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AF" w:rsidRDefault="005867AF" w:rsidP="005867AF">
      <w:pPr>
        <w:pStyle w:val="c16"/>
        <w:spacing w:before="0" w:beforeAutospacing="0" w:after="0" w:afterAutospacing="0"/>
        <w:jc w:val="center"/>
        <w:rPr>
          <w:rStyle w:val="c15"/>
          <w:b/>
          <w:bCs/>
          <w:color w:val="000000"/>
          <w:sz w:val="40"/>
          <w:szCs w:val="40"/>
        </w:rPr>
      </w:pPr>
      <w:r w:rsidRPr="00F74682">
        <w:rPr>
          <w:rStyle w:val="c15"/>
          <w:b/>
          <w:bCs/>
          <w:color w:val="000000"/>
          <w:sz w:val="40"/>
          <w:szCs w:val="40"/>
        </w:rPr>
        <w:t>Консультация для родителей</w:t>
      </w:r>
    </w:p>
    <w:p w:rsidR="00F74682" w:rsidRPr="00F74682" w:rsidRDefault="00F74682" w:rsidP="005867AF">
      <w:pPr>
        <w:pStyle w:val="c16"/>
        <w:spacing w:before="0" w:beforeAutospacing="0" w:after="0" w:afterAutospacing="0"/>
        <w:jc w:val="center"/>
        <w:rPr>
          <w:rFonts w:ascii="Calibri" w:hAnsi="Calibri"/>
          <w:color w:val="000000"/>
          <w:sz w:val="40"/>
          <w:szCs w:val="40"/>
        </w:rPr>
      </w:pPr>
    </w:p>
    <w:p w:rsidR="005867AF" w:rsidRDefault="005867AF" w:rsidP="005867AF">
      <w:pPr>
        <w:pStyle w:val="c16"/>
        <w:spacing w:before="0" w:beforeAutospacing="0" w:after="0" w:afterAutospacing="0"/>
        <w:jc w:val="center"/>
        <w:rPr>
          <w:rStyle w:val="c15"/>
          <w:b/>
          <w:bCs/>
          <w:i/>
          <w:color w:val="000000"/>
          <w:sz w:val="36"/>
          <w:szCs w:val="36"/>
        </w:rPr>
      </w:pPr>
      <w:r w:rsidRPr="00F74682">
        <w:rPr>
          <w:rStyle w:val="c15"/>
          <w:b/>
          <w:bCs/>
          <w:i/>
          <w:color w:val="000000"/>
          <w:sz w:val="36"/>
          <w:szCs w:val="36"/>
        </w:rPr>
        <w:t>Учимся играя. Система игр и упражнений по обучению детей грамоте</w:t>
      </w:r>
    </w:p>
    <w:p w:rsidR="00F74682" w:rsidRPr="00F74682" w:rsidRDefault="00F74682" w:rsidP="005867AF">
      <w:pPr>
        <w:pStyle w:val="c16"/>
        <w:spacing w:before="0" w:beforeAutospacing="0" w:after="0" w:afterAutospacing="0"/>
        <w:jc w:val="center"/>
        <w:rPr>
          <w:rStyle w:val="c15"/>
          <w:b/>
          <w:bCs/>
          <w:i/>
          <w:color w:val="000000"/>
          <w:sz w:val="36"/>
          <w:szCs w:val="36"/>
        </w:rPr>
      </w:pPr>
    </w:p>
    <w:p w:rsidR="005867AF" w:rsidRDefault="00F74682" w:rsidP="00F74682">
      <w:pPr>
        <w:pStyle w:val="c18"/>
        <w:shd w:val="clear" w:color="auto" w:fill="FFFFFF"/>
        <w:spacing w:before="0" w:beforeAutospacing="0" w:after="0" w:afterAutospacing="0"/>
        <w:ind w:right="422"/>
        <w:rPr>
          <w:rFonts w:ascii="Calibri" w:hAnsi="Calibri"/>
          <w:color w:val="000000"/>
          <w:sz w:val="22"/>
          <w:szCs w:val="22"/>
        </w:rPr>
      </w:pPr>
      <w:r>
        <w:rPr>
          <w:rStyle w:val="c2"/>
          <w:color w:val="000000"/>
        </w:rPr>
        <w:t xml:space="preserve">       </w:t>
      </w:r>
      <w:r w:rsidR="005867AF">
        <w:rPr>
          <w:rStyle w:val="c2"/>
          <w:color w:val="000000"/>
        </w:rPr>
        <w:t xml:space="preserve">Подготовила: </w:t>
      </w:r>
      <w:proofErr w:type="spellStart"/>
      <w:r>
        <w:rPr>
          <w:rStyle w:val="c2"/>
          <w:color w:val="000000"/>
        </w:rPr>
        <w:t>Ибрагимхалилова</w:t>
      </w:r>
      <w:proofErr w:type="spellEnd"/>
      <w:r>
        <w:rPr>
          <w:rStyle w:val="c2"/>
          <w:color w:val="000000"/>
        </w:rPr>
        <w:t xml:space="preserve"> </w:t>
      </w:r>
      <w:proofErr w:type="spellStart"/>
      <w:r>
        <w:rPr>
          <w:rStyle w:val="c2"/>
          <w:color w:val="000000"/>
        </w:rPr>
        <w:t>Мадина</w:t>
      </w:r>
      <w:proofErr w:type="spellEnd"/>
      <w:r>
        <w:rPr>
          <w:rStyle w:val="c2"/>
          <w:color w:val="000000"/>
        </w:rPr>
        <w:t xml:space="preserve"> М.</w:t>
      </w:r>
    </w:p>
    <w:p w:rsidR="005867AF" w:rsidRDefault="00F74682" w:rsidP="00F74682">
      <w:pPr>
        <w:pStyle w:val="c16"/>
        <w:spacing w:before="0" w:beforeAutospacing="0" w:after="0" w:afterAutospacing="0"/>
        <w:rPr>
          <w:rFonts w:ascii="Calibri" w:hAnsi="Calibri"/>
          <w:color w:val="000000"/>
          <w:sz w:val="22"/>
          <w:szCs w:val="22"/>
        </w:rPr>
      </w:pPr>
      <w:r>
        <w:rPr>
          <w:rStyle w:val="c2"/>
          <w:color w:val="000000"/>
        </w:rPr>
        <w:t xml:space="preserve">                                                                </w:t>
      </w:r>
      <w:r w:rsidR="005867AF">
        <w:rPr>
          <w:rStyle w:val="c2"/>
          <w:color w:val="000000"/>
        </w:rPr>
        <w:t>20</w:t>
      </w:r>
      <w:r>
        <w:rPr>
          <w:rStyle w:val="c2"/>
          <w:color w:val="000000"/>
        </w:rPr>
        <w:t>21г.</w:t>
      </w:r>
    </w:p>
    <w:p w:rsidR="005867AF" w:rsidRDefault="005867AF" w:rsidP="005867AF">
      <w:pPr>
        <w:pStyle w:val="c16"/>
        <w:spacing w:before="0" w:beforeAutospacing="0" w:after="0" w:afterAutospacing="0"/>
        <w:jc w:val="center"/>
        <w:rPr>
          <w:rFonts w:ascii="Calibri" w:hAnsi="Calibri"/>
          <w:color w:val="000000"/>
          <w:sz w:val="22"/>
          <w:szCs w:val="22"/>
        </w:rPr>
      </w:pPr>
    </w:p>
    <w:p w:rsidR="005867AF" w:rsidRDefault="005867AF" w:rsidP="005867AF">
      <w:pPr>
        <w:pStyle w:val="c20"/>
        <w:spacing w:before="0" w:beforeAutospacing="0" w:after="0" w:afterAutospacing="0"/>
        <w:ind w:firstLine="360"/>
        <w:jc w:val="both"/>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extent cx="5133975" cy="2762250"/>
            <wp:effectExtent l="19050" t="0" r="9525" b="0"/>
            <wp:docPr id="1" name="Рисунок 1" descr="https://lh4.googleusercontent.com/FDJ5hd6rMMidTUsBsDswnvC6RtqzxjTcGGdX7iZcrWNRNfy2IRYblVCiYd2aYk-0R24pMizXoeVQ4mvCgIyChpFXymQgSpB8hvUJHFs0Cyqc7p02k8RcKwfqHfRRVT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DJ5hd6rMMidTUsBsDswnvC6RtqzxjTcGGdX7iZcrWNRNfy2IRYblVCiYd2aYk-0R24pMizXoeVQ4mvCgIyChpFXymQgSpB8hvUJHFs0Cyqc7p02k8RcKwfqHfRRVTPp"/>
                    <pic:cNvPicPr>
                      <a:picLocks noChangeAspect="1" noChangeArrowheads="1"/>
                    </pic:cNvPicPr>
                  </pic:nvPicPr>
                  <pic:blipFill>
                    <a:blip r:embed="rId4" cstate="print"/>
                    <a:srcRect/>
                    <a:stretch>
                      <a:fillRect/>
                    </a:stretch>
                  </pic:blipFill>
                  <pic:spPr bwMode="auto">
                    <a:xfrm>
                      <a:off x="0" y="0"/>
                      <a:ext cx="5133975" cy="2762250"/>
                    </a:xfrm>
                    <a:prstGeom prst="rect">
                      <a:avLst/>
                    </a:prstGeom>
                    <a:noFill/>
                    <a:ln w="9525">
                      <a:noFill/>
                      <a:miter lim="800000"/>
                      <a:headEnd/>
                      <a:tailEnd/>
                    </a:ln>
                  </pic:spPr>
                </pic:pic>
              </a:graphicData>
            </a:graphic>
          </wp:inline>
        </w:drawing>
      </w:r>
    </w:p>
    <w:p w:rsidR="00F74682" w:rsidRDefault="00F74682" w:rsidP="005867AF">
      <w:pPr>
        <w:pStyle w:val="c20"/>
        <w:spacing w:before="0" w:beforeAutospacing="0" w:after="0" w:afterAutospacing="0"/>
        <w:ind w:firstLine="360"/>
        <w:jc w:val="both"/>
        <w:rPr>
          <w:rFonts w:ascii="Calibri" w:hAnsi="Calibri"/>
          <w:color w:val="000000"/>
          <w:sz w:val="22"/>
          <w:szCs w:val="22"/>
        </w:rPr>
      </w:pPr>
    </w:p>
    <w:p w:rsidR="005867AF" w:rsidRDefault="005867AF" w:rsidP="005867AF">
      <w:pPr>
        <w:pStyle w:val="c20"/>
        <w:spacing w:before="0" w:beforeAutospacing="0" w:after="0" w:afterAutospacing="0"/>
        <w:ind w:firstLine="360"/>
        <w:jc w:val="both"/>
        <w:rPr>
          <w:rFonts w:ascii="Calibri" w:hAnsi="Calibri"/>
          <w:color w:val="000000"/>
          <w:sz w:val="22"/>
          <w:szCs w:val="22"/>
        </w:rPr>
      </w:pPr>
      <w:r>
        <w:rPr>
          <w:rStyle w:val="c6"/>
          <w:color w:val="111111"/>
          <w:sz w:val="28"/>
          <w:szCs w:val="28"/>
        </w:rPr>
        <w:t>Представленная </w:t>
      </w:r>
      <w:r>
        <w:rPr>
          <w:rStyle w:val="c13"/>
          <w:b/>
          <w:bCs/>
          <w:color w:val="111111"/>
          <w:sz w:val="28"/>
          <w:szCs w:val="28"/>
        </w:rPr>
        <w:t>система игр и упражнений</w:t>
      </w:r>
      <w:r>
        <w:rPr>
          <w:rStyle w:val="c6"/>
          <w:color w:val="111111"/>
          <w:sz w:val="28"/>
          <w:szCs w:val="28"/>
        </w:rPr>
        <w:t>, построенная с учетом последовательного усложнения материала, поможет ребенку научиться различать понятия звук и буква, подготовит его к чтению, сформирует элементарные навыки элементарного письма (</w:t>
      </w:r>
      <w:r>
        <w:rPr>
          <w:rStyle w:val="c3"/>
          <w:i/>
          <w:iCs/>
          <w:color w:val="111111"/>
          <w:sz w:val="28"/>
          <w:szCs w:val="28"/>
        </w:rPr>
        <w:t>«печатания»</w:t>
      </w:r>
      <w:r>
        <w:rPr>
          <w:rStyle w:val="c6"/>
          <w:color w:val="111111"/>
          <w:sz w:val="28"/>
          <w:szCs w:val="28"/>
        </w:rPr>
        <w:t>).</w:t>
      </w:r>
    </w:p>
    <w:p w:rsidR="005867AF" w:rsidRDefault="005867AF" w:rsidP="005867AF">
      <w:pPr>
        <w:pStyle w:val="c19"/>
        <w:spacing w:before="0" w:beforeAutospacing="0" w:after="0" w:afterAutospacing="0"/>
        <w:ind w:firstLine="360"/>
        <w:jc w:val="both"/>
        <w:rPr>
          <w:rStyle w:val="c6"/>
          <w:color w:val="111111"/>
          <w:sz w:val="28"/>
          <w:szCs w:val="28"/>
        </w:rPr>
      </w:pPr>
      <w:r>
        <w:rPr>
          <w:rStyle w:val="c6"/>
          <w:color w:val="111111"/>
          <w:sz w:val="28"/>
          <w:szCs w:val="28"/>
        </w:rPr>
        <w:t>Представленные игры делятся на две </w:t>
      </w:r>
      <w:r>
        <w:rPr>
          <w:rStyle w:val="c6"/>
          <w:color w:val="111111"/>
          <w:sz w:val="28"/>
          <w:szCs w:val="28"/>
          <w:u w:val="single"/>
        </w:rPr>
        <w:t>группы</w:t>
      </w:r>
      <w:r>
        <w:rPr>
          <w:rStyle w:val="c6"/>
          <w:color w:val="111111"/>
          <w:sz w:val="28"/>
          <w:szCs w:val="28"/>
        </w:rPr>
        <w:t>: игры со звуками и игры с буквами.</w:t>
      </w:r>
    </w:p>
    <w:p w:rsidR="00F74682" w:rsidRDefault="00F74682" w:rsidP="005867AF">
      <w:pPr>
        <w:pStyle w:val="c19"/>
        <w:spacing w:before="0" w:beforeAutospacing="0" w:after="0" w:afterAutospacing="0"/>
        <w:ind w:firstLine="360"/>
        <w:jc w:val="both"/>
        <w:rPr>
          <w:rFonts w:ascii="Calibri" w:hAnsi="Calibri"/>
          <w:color w:val="000000"/>
          <w:sz w:val="22"/>
          <w:szCs w:val="22"/>
        </w:rPr>
      </w:pPr>
    </w:p>
    <w:p w:rsidR="005867AF" w:rsidRDefault="005867AF" w:rsidP="005867AF">
      <w:pPr>
        <w:pStyle w:val="c20"/>
        <w:spacing w:before="0" w:beforeAutospacing="0" w:after="0" w:afterAutospacing="0"/>
        <w:ind w:firstLine="360"/>
        <w:jc w:val="both"/>
        <w:rPr>
          <w:rStyle w:val="c29"/>
          <w:b/>
          <w:bCs/>
          <w:color w:val="FF0000"/>
          <w:sz w:val="32"/>
          <w:szCs w:val="32"/>
        </w:rPr>
      </w:pPr>
      <w:r w:rsidRPr="00F74682">
        <w:rPr>
          <w:rStyle w:val="c29"/>
          <w:b/>
          <w:bCs/>
          <w:color w:val="FF0000"/>
          <w:sz w:val="32"/>
          <w:szCs w:val="32"/>
        </w:rPr>
        <w:t>ИГРЫ СО ЗВУКАМИ</w:t>
      </w:r>
    </w:p>
    <w:p w:rsidR="00F74682" w:rsidRPr="00F74682" w:rsidRDefault="00F74682" w:rsidP="005867AF">
      <w:pPr>
        <w:pStyle w:val="c20"/>
        <w:spacing w:before="0" w:beforeAutospacing="0" w:after="0" w:afterAutospacing="0"/>
        <w:ind w:firstLine="360"/>
        <w:jc w:val="both"/>
        <w:rPr>
          <w:rFonts w:ascii="Calibri" w:hAnsi="Calibri"/>
          <w:color w:val="000000"/>
          <w:sz w:val="32"/>
          <w:szCs w:val="3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 «Назови первый звук в слове»</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выработка навыка определения первого звука в слове.</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u w:val="single"/>
        </w:rPr>
        <w:t>Ход игры</w:t>
      </w:r>
      <w:r>
        <w:rPr>
          <w:rStyle w:val="c6"/>
          <w:color w:val="111111"/>
          <w:sz w:val="28"/>
          <w:szCs w:val="28"/>
        </w:rPr>
        <w:t>: взрослый называет слово, ребенок должен выделить голосом первый звук в слове и назвать его именно так, как звук звучит в слове. Например, кот – в слове </w:t>
      </w:r>
      <w:r>
        <w:rPr>
          <w:rStyle w:val="c3"/>
          <w:i/>
          <w:iCs/>
          <w:color w:val="111111"/>
          <w:sz w:val="28"/>
          <w:szCs w:val="28"/>
        </w:rPr>
        <w:t>«кот»</w:t>
      </w:r>
      <w:r>
        <w:rPr>
          <w:rStyle w:val="c6"/>
          <w:color w:val="111111"/>
          <w:sz w:val="28"/>
          <w:szCs w:val="28"/>
        </w:rPr>
        <w:t> первый звук</w:t>
      </w:r>
      <w:proofErr w:type="gramStart"/>
      <w:r>
        <w:rPr>
          <w:rStyle w:val="c6"/>
          <w:color w:val="111111"/>
          <w:sz w:val="28"/>
          <w:szCs w:val="28"/>
        </w:rPr>
        <w:t xml:space="preserve"> К</w:t>
      </w:r>
      <w:proofErr w:type="gramEnd"/>
      <w:r>
        <w:rPr>
          <w:rStyle w:val="c6"/>
          <w:color w:val="111111"/>
          <w:sz w:val="28"/>
          <w:szCs w:val="28"/>
        </w:rPr>
        <w:t>, кит – в слове </w:t>
      </w:r>
      <w:r>
        <w:rPr>
          <w:rStyle w:val="c3"/>
          <w:i/>
          <w:iCs/>
          <w:color w:val="111111"/>
          <w:sz w:val="28"/>
          <w:szCs w:val="28"/>
        </w:rPr>
        <w:t>«кит»</w:t>
      </w:r>
      <w:r>
        <w:rPr>
          <w:rStyle w:val="c6"/>
          <w:color w:val="111111"/>
          <w:sz w:val="28"/>
          <w:szCs w:val="28"/>
        </w:rPr>
        <w:t xml:space="preserve"> первый звук </w:t>
      </w:r>
      <w:proofErr w:type="spellStart"/>
      <w:r>
        <w:rPr>
          <w:rStyle w:val="c6"/>
          <w:color w:val="111111"/>
          <w:sz w:val="28"/>
          <w:szCs w:val="28"/>
        </w:rPr>
        <w:t>Кь</w:t>
      </w:r>
      <w:proofErr w:type="spellEnd"/>
      <w:r>
        <w:rPr>
          <w:rStyle w:val="c6"/>
          <w:color w:val="111111"/>
          <w:sz w:val="28"/>
          <w:szCs w:val="28"/>
        </w:rPr>
        <w:t>, сад – в слове </w:t>
      </w:r>
      <w:r>
        <w:rPr>
          <w:rStyle w:val="c3"/>
          <w:i/>
          <w:iCs/>
          <w:color w:val="111111"/>
          <w:sz w:val="28"/>
          <w:szCs w:val="28"/>
        </w:rPr>
        <w:t>«сад»</w:t>
      </w:r>
      <w:r>
        <w:rPr>
          <w:rStyle w:val="c6"/>
          <w:color w:val="111111"/>
          <w:sz w:val="28"/>
          <w:szCs w:val="28"/>
        </w:rPr>
        <w:t> первый звук С, сено – в слове </w:t>
      </w:r>
      <w:r>
        <w:rPr>
          <w:rStyle w:val="c3"/>
          <w:i/>
          <w:iCs/>
          <w:color w:val="111111"/>
          <w:sz w:val="28"/>
          <w:szCs w:val="28"/>
        </w:rPr>
        <w:t>«сено»</w:t>
      </w:r>
      <w:r>
        <w:rPr>
          <w:rStyle w:val="c6"/>
          <w:color w:val="111111"/>
          <w:sz w:val="28"/>
          <w:szCs w:val="28"/>
        </w:rPr>
        <w:t xml:space="preserve"> первый звук </w:t>
      </w:r>
      <w:proofErr w:type="spellStart"/>
      <w:r>
        <w:rPr>
          <w:rStyle w:val="c6"/>
          <w:color w:val="111111"/>
          <w:sz w:val="28"/>
          <w:szCs w:val="28"/>
        </w:rPr>
        <w:t>Сь</w:t>
      </w:r>
      <w:proofErr w:type="spellEnd"/>
      <w:r>
        <w:rPr>
          <w:rStyle w:val="c6"/>
          <w:color w:val="111111"/>
          <w:sz w:val="28"/>
          <w:szCs w:val="28"/>
        </w:rPr>
        <w:t xml:space="preserve"> и т. д. В качестве усложнения можно попросить ребенка охарактеризовать этот звук (гласный-согласный, мягкий – твердый, а также назвать последний звук в слове).</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«Подбери словечко</w:t>
      </w:r>
      <w:r>
        <w:rPr>
          <w:rStyle w:val="c3"/>
          <w:i/>
          <w:iCs/>
          <w:color w:val="111111"/>
          <w:sz w:val="28"/>
          <w:szCs w:val="28"/>
        </w:rPr>
        <w:t>»</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учить подбирать слово с заданным звуком.</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lastRenderedPageBreak/>
        <w:t>Ход игры</w:t>
      </w:r>
      <w:r>
        <w:rPr>
          <w:rStyle w:val="c6"/>
          <w:color w:val="111111"/>
          <w:sz w:val="28"/>
          <w:szCs w:val="28"/>
        </w:rPr>
        <w:t>: взрослый просит подобрать слово с заданным звуком, ребенок называет одно или несколько слов. </w:t>
      </w:r>
      <w:r>
        <w:rPr>
          <w:rStyle w:val="c6"/>
          <w:color w:val="111111"/>
          <w:sz w:val="28"/>
          <w:szCs w:val="28"/>
          <w:u w:val="single"/>
        </w:rPr>
        <w:t>Например</w:t>
      </w:r>
      <w:r>
        <w:rPr>
          <w:rStyle w:val="c6"/>
          <w:color w:val="111111"/>
          <w:sz w:val="28"/>
          <w:szCs w:val="28"/>
        </w:rPr>
        <w:t>: </w:t>
      </w:r>
      <w:r>
        <w:rPr>
          <w:rStyle w:val="c3"/>
          <w:i/>
          <w:iCs/>
          <w:color w:val="111111"/>
          <w:sz w:val="28"/>
          <w:szCs w:val="28"/>
        </w:rPr>
        <w:t xml:space="preserve">«Назови мне слово со звуком </w:t>
      </w:r>
      <w:proofErr w:type="gramStart"/>
      <w:r>
        <w:rPr>
          <w:rStyle w:val="c3"/>
          <w:i/>
          <w:iCs/>
          <w:color w:val="111111"/>
          <w:sz w:val="28"/>
          <w:szCs w:val="28"/>
        </w:rPr>
        <w:t>Ш</w:t>
      </w:r>
      <w:proofErr w:type="gramEnd"/>
      <w:r>
        <w:rPr>
          <w:rStyle w:val="c3"/>
          <w:i/>
          <w:iCs/>
          <w:color w:val="111111"/>
          <w:sz w:val="28"/>
          <w:szCs w:val="28"/>
        </w:rPr>
        <w:t>»</w:t>
      </w:r>
      <w:r>
        <w:rPr>
          <w:rStyle w:val="c6"/>
          <w:color w:val="111111"/>
          <w:sz w:val="28"/>
          <w:szCs w:val="28"/>
        </w:rPr>
        <w:t> – школа, карандаш, мишура. </w:t>
      </w:r>
      <w:r>
        <w:rPr>
          <w:rStyle w:val="c3"/>
          <w:i/>
          <w:iCs/>
          <w:color w:val="111111"/>
          <w:sz w:val="28"/>
          <w:szCs w:val="28"/>
        </w:rPr>
        <w:t xml:space="preserve">«Назови мне слово со звуком </w:t>
      </w:r>
      <w:proofErr w:type="spellStart"/>
      <w:r>
        <w:rPr>
          <w:rStyle w:val="c3"/>
          <w:i/>
          <w:iCs/>
          <w:color w:val="111111"/>
          <w:sz w:val="28"/>
          <w:szCs w:val="28"/>
        </w:rPr>
        <w:t>Бь</w:t>
      </w:r>
      <w:proofErr w:type="spellEnd"/>
      <w:r>
        <w:rPr>
          <w:rStyle w:val="c3"/>
          <w:i/>
          <w:iCs/>
          <w:color w:val="111111"/>
          <w:sz w:val="28"/>
          <w:szCs w:val="28"/>
        </w:rPr>
        <w:t>»</w:t>
      </w:r>
      <w:r>
        <w:rPr>
          <w:rStyle w:val="c6"/>
          <w:color w:val="111111"/>
          <w:sz w:val="28"/>
          <w:szCs w:val="28"/>
        </w:rPr>
        <w:t> – бинт, ребенок, белка. В качестве усложнения можно попросить назвать слова с заданным звуком в определенной позиции </w:t>
      </w:r>
      <w:r>
        <w:rPr>
          <w:rStyle w:val="c3"/>
          <w:i/>
          <w:iCs/>
          <w:color w:val="111111"/>
          <w:sz w:val="28"/>
          <w:szCs w:val="28"/>
        </w:rPr>
        <w:t>(в начале, середине и конце слова)</w:t>
      </w:r>
      <w:r>
        <w:rPr>
          <w:rStyle w:val="c6"/>
          <w:color w:val="111111"/>
          <w:sz w:val="28"/>
          <w:szCs w:val="28"/>
        </w:rPr>
        <w:t>. </w:t>
      </w:r>
      <w:r>
        <w:rPr>
          <w:rStyle w:val="c6"/>
          <w:color w:val="111111"/>
          <w:sz w:val="28"/>
          <w:szCs w:val="28"/>
          <w:u w:val="single"/>
        </w:rPr>
        <w:t>Например</w:t>
      </w:r>
      <w:r>
        <w:rPr>
          <w:rStyle w:val="c6"/>
          <w:color w:val="111111"/>
          <w:sz w:val="28"/>
          <w:szCs w:val="28"/>
        </w:rPr>
        <w:t>: </w:t>
      </w:r>
      <w:r>
        <w:rPr>
          <w:rStyle w:val="c3"/>
          <w:i/>
          <w:iCs/>
          <w:color w:val="111111"/>
          <w:sz w:val="28"/>
          <w:szCs w:val="28"/>
        </w:rPr>
        <w:t>«Назови мне слово со звуком</w:t>
      </w:r>
      <w:proofErr w:type="gramStart"/>
      <w:r>
        <w:rPr>
          <w:rStyle w:val="c3"/>
          <w:i/>
          <w:iCs/>
          <w:color w:val="111111"/>
          <w:sz w:val="28"/>
          <w:szCs w:val="28"/>
        </w:rPr>
        <w:t xml:space="preserve"> С</w:t>
      </w:r>
      <w:proofErr w:type="gramEnd"/>
      <w:r>
        <w:rPr>
          <w:rStyle w:val="c3"/>
          <w:i/>
          <w:iCs/>
          <w:color w:val="111111"/>
          <w:sz w:val="28"/>
          <w:szCs w:val="28"/>
        </w:rPr>
        <w:t xml:space="preserve"> в начале слова»</w:t>
      </w:r>
      <w:r>
        <w:rPr>
          <w:rStyle w:val="c6"/>
          <w:color w:val="111111"/>
          <w:sz w:val="28"/>
          <w:szCs w:val="28"/>
        </w:rPr>
        <w:t> – самолет, сом, след, сумка и т. д.</w:t>
      </w: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«Поймай звук»</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выработка навыка выделения заданного звука в звуковом ряду.</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u w:val="single"/>
        </w:rPr>
        <w:t>Ход игры</w:t>
      </w:r>
      <w:r>
        <w:rPr>
          <w:rStyle w:val="c6"/>
          <w:color w:val="111111"/>
          <w:sz w:val="28"/>
          <w:szCs w:val="28"/>
        </w:rPr>
        <w:t>: взрослый предлагает выполнить определенное действие, когда ребенок услышит заданный звук среди других произносимых взрослым звуков. </w:t>
      </w:r>
      <w:r>
        <w:rPr>
          <w:rStyle w:val="c6"/>
          <w:color w:val="111111"/>
          <w:sz w:val="28"/>
          <w:szCs w:val="28"/>
          <w:u w:val="single"/>
        </w:rPr>
        <w:t>Например</w:t>
      </w:r>
      <w:r>
        <w:rPr>
          <w:rStyle w:val="c6"/>
          <w:color w:val="111111"/>
          <w:sz w:val="28"/>
          <w:szCs w:val="28"/>
        </w:rPr>
        <w:t>: </w:t>
      </w:r>
      <w:r>
        <w:rPr>
          <w:rStyle w:val="c3"/>
          <w:i/>
          <w:iCs/>
          <w:color w:val="111111"/>
          <w:sz w:val="28"/>
          <w:szCs w:val="28"/>
        </w:rPr>
        <w:t>«Хлопни в ладоши, когда услышишь звук</w:t>
      </w:r>
      <w:proofErr w:type="gramStart"/>
      <w:r>
        <w:rPr>
          <w:rStyle w:val="c3"/>
          <w:i/>
          <w:iCs/>
          <w:color w:val="111111"/>
          <w:sz w:val="28"/>
          <w:szCs w:val="28"/>
        </w:rPr>
        <w:t xml:space="preserve"> А</w:t>
      </w:r>
      <w:proofErr w:type="gramEnd"/>
      <w:r>
        <w:rPr>
          <w:rStyle w:val="c3"/>
          <w:i/>
          <w:iCs/>
          <w:color w:val="111111"/>
          <w:sz w:val="28"/>
          <w:szCs w:val="28"/>
        </w:rPr>
        <w:t>»</w:t>
      </w:r>
      <w:r>
        <w:rPr>
          <w:rStyle w:val="c6"/>
          <w:color w:val="111111"/>
          <w:sz w:val="28"/>
          <w:szCs w:val="28"/>
        </w:rPr>
        <w:t> далее взрослый медленно и четко </w:t>
      </w:r>
      <w:r>
        <w:rPr>
          <w:rStyle w:val="c6"/>
          <w:color w:val="111111"/>
          <w:sz w:val="28"/>
          <w:szCs w:val="28"/>
          <w:u w:val="single"/>
        </w:rPr>
        <w:t>произносит</w:t>
      </w:r>
      <w:r>
        <w:rPr>
          <w:rStyle w:val="c6"/>
          <w:color w:val="111111"/>
          <w:sz w:val="28"/>
          <w:szCs w:val="28"/>
        </w:rPr>
        <w:t xml:space="preserve">: </w:t>
      </w:r>
      <w:proofErr w:type="gramStart"/>
      <w:r>
        <w:rPr>
          <w:rStyle w:val="c6"/>
          <w:color w:val="111111"/>
          <w:sz w:val="28"/>
          <w:szCs w:val="28"/>
        </w:rPr>
        <w:t>О, А, К, У. А, Б, Л, О, А и т. д.</w:t>
      </w:r>
      <w:proofErr w:type="gramEnd"/>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«Замени звук»</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выработка навыка синтеза слогов по заданному принципу.</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u w:val="single"/>
        </w:rPr>
        <w:t>Ход игры</w:t>
      </w:r>
      <w:r>
        <w:rPr>
          <w:rStyle w:val="c6"/>
          <w:color w:val="111111"/>
          <w:sz w:val="28"/>
          <w:szCs w:val="28"/>
        </w:rPr>
        <w:t xml:space="preserve">: взрослый предлагает </w:t>
      </w:r>
      <w:proofErr w:type="gramStart"/>
      <w:r>
        <w:rPr>
          <w:rStyle w:val="c6"/>
          <w:color w:val="111111"/>
          <w:sz w:val="28"/>
          <w:szCs w:val="28"/>
        </w:rPr>
        <w:t>заменить определенный звук на заданный</w:t>
      </w:r>
      <w:proofErr w:type="gramEnd"/>
      <w:r>
        <w:rPr>
          <w:rStyle w:val="c6"/>
          <w:color w:val="111111"/>
          <w:sz w:val="28"/>
          <w:szCs w:val="28"/>
        </w:rPr>
        <w:t xml:space="preserve"> и произнести получившийся слог. </w:t>
      </w:r>
      <w:r>
        <w:rPr>
          <w:rStyle w:val="c6"/>
          <w:color w:val="111111"/>
          <w:sz w:val="28"/>
          <w:szCs w:val="28"/>
          <w:u w:val="single"/>
        </w:rPr>
        <w:t>Например</w:t>
      </w:r>
      <w:r>
        <w:rPr>
          <w:rStyle w:val="c6"/>
          <w:color w:val="111111"/>
          <w:sz w:val="28"/>
          <w:szCs w:val="28"/>
        </w:rPr>
        <w:t>: </w:t>
      </w:r>
      <w:r>
        <w:rPr>
          <w:rStyle w:val="c3"/>
          <w:i/>
          <w:iCs/>
          <w:color w:val="111111"/>
          <w:sz w:val="28"/>
          <w:szCs w:val="28"/>
        </w:rPr>
        <w:t>«Замени</w:t>
      </w:r>
      <w:proofErr w:type="gramStart"/>
      <w:r>
        <w:rPr>
          <w:rStyle w:val="c3"/>
          <w:i/>
          <w:iCs/>
          <w:color w:val="111111"/>
          <w:sz w:val="28"/>
          <w:szCs w:val="28"/>
        </w:rPr>
        <w:t xml:space="preserve"> А</w:t>
      </w:r>
      <w:proofErr w:type="gramEnd"/>
      <w:r>
        <w:rPr>
          <w:rStyle w:val="c3"/>
          <w:i/>
          <w:iCs/>
          <w:color w:val="111111"/>
          <w:sz w:val="28"/>
          <w:szCs w:val="28"/>
        </w:rPr>
        <w:t xml:space="preserve"> на О»</w:t>
      </w:r>
      <w:r>
        <w:rPr>
          <w:rStyle w:val="c6"/>
          <w:color w:val="111111"/>
          <w:sz w:val="28"/>
          <w:szCs w:val="28"/>
        </w:rPr>
        <w:t> далее взрослый медленно и четко произносит слог КА, ребенок </w:t>
      </w:r>
      <w:r>
        <w:rPr>
          <w:rStyle w:val="c3"/>
          <w:i/>
          <w:iCs/>
          <w:color w:val="111111"/>
          <w:sz w:val="28"/>
          <w:szCs w:val="28"/>
        </w:rPr>
        <w:t>«в уме»</w:t>
      </w:r>
      <w:r>
        <w:rPr>
          <w:rStyle w:val="c6"/>
          <w:color w:val="111111"/>
          <w:sz w:val="28"/>
          <w:szCs w:val="28"/>
        </w:rPr>
        <w:t> меняет А на О и произносит КО, ЗА – ЗО, ЛА – ЛО и т. д.</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jc w:val="center"/>
        <w:rPr>
          <w:rFonts w:ascii="Calibri" w:hAnsi="Calibri"/>
          <w:color w:val="000000"/>
          <w:sz w:val="22"/>
          <w:szCs w:val="22"/>
        </w:rPr>
      </w:pPr>
      <w:r>
        <w:rPr>
          <w:rStyle w:val="c0"/>
          <w:b/>
          <w:bCs/>
          <w:i/>
          <w:iCs/>
          <w:color w:val="111111"/>
          <w:sz w:val="28"/>
          <w:szCs w:val="28"/>
        </w:rPr>
        <w:t>«Картинки»</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Учить ребенка называть заданный звук, который встречается в названии каждой картинки.</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Взрослый. Посмотри на картинки, назови их. С какого звука начинается название каждой картинки? Ребенок. Апельсин, аист, арбуз. Звук А.</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u w:val="single"/>
        </w:rPr>
        <w:t>Рекомендации.</w:t>
      </w:r>
      <w:r>
        <w:rPr>
          <w:rStyle w:val="c6"/>
          <w:color w:val="111111"/>
          <w:sz w:val="28"/>
          <w:szCs w:val="28"/>
        </w:rPr>
        <w:t> Если ребенок затрудняется назвать звук, предложите ему закрыть глаза и сами назовите картинки, утрировано выделяя звук</w:t>
      </w:r>
      <w:proofErr w:type="gramStart"/>
      <w:r>
        <w:rPr>
          <w:rStyle w:val="c6"/>
          <w:color w:val="111111"/>
          <w:sz w:val="28"/>
          <w:szCs w:val="28"/>
        </w:rPr>
        <w:t xml:space="preserve"> А</w:t>
      </w:r>
      <w:proofErr w:type="gramEnd"/>
      <w:r>
        <w:rPr>
          <w:rStyle w:val="c6"/>
          <w:color w:val="111111"/>
          <w:sz w:val="28"/>
          <w:szCs w:val="28"/>
        </w:rPr>
        <w:t> </w:t>
      </w:r>
      <w:r>
        <w:rPr>
          <w:rStyle w:val="c3"/>
          <w:i/>
          <w:iCs/>
          <w:color w:val="111111"/>
          <w:sz w:val="28"/>
          <w:szCs w:val="28"/>
        </w:rPr>
        <w:t>(</w:t>
      </w:r>
      <w:proofErr w:type="spellStart"/>
      <w:r>
        <w:rPr>
          <w:rStyle w:val="c3"/>
          <w:i/>
          <w:iCs/>
          <w:color w:val="111111"/>
          <w:sz w:val="28"/>
          <w:szCs w:val="28"/>
        </w:rPr>
        <w:t>ааааист</w:t>
      </w:r>
      <w:proofErr w:type="spellEnd"/>
      <w:r>
        <w:rPr>
          <w:rStyle w:val="c3"/>
          <w:i/>
          <w:iCs/>
          <w:color w:val="111111"/>
          <w:sz w:val="28"/>
          <w:szCs w:val="28"/>
        </w:rPr>
        <w:t>)</w:t>
      </w:r>
      <w:r>
        <w:rPr>
          <w:rStyle w:val="c6"/>
          <w:color w:val="111111"/>
          <w:sz w:val="28"/>
          <w:szCs w:val="28"/>
        </w:rPr>
        <w:t>. Заранее подберите картинки на звуки</w:t>
      </w:r>
      <w:proofErr w:type="gramStart"/>
      <w:r>
        <w:rPr>
          <w:rStyle w:val="c6"/>
          <w:color w:val="111111"/>
          <w:sz w:val="28"/>
          <w:szCs w:val="28"/>
        </w:rPr>
        <w:t xml:space="preserve"> А</w:t>
      </w:r>
      <w:proofErr w:type="gramEnd"/>
      <w:r>
        <w:rPr>
          <w:rStyle w:val="c6"/>
          <w:color w:val="111111"/>
          <w:sz w:val="28"/>
          <w:szCs w:val="28"/>
        </w:rPr>
        <w:t>, О, У, И.</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jc w:val="center"/>
        <w:rPr>
          <w:rFonts w:ascii="Calibri" w:hAnsi="Calibri"/>
          <w:color w:val="000000"/>
          <w:sz w:val="22"/>
          <w:szCs w:val="22"/>
        </w:rPr>
      </w:pPr>
      <w:r>
        <w:rPr>
          <w:rStyle w:val="c0"/>
          <w:b/>
          <w:bCs/>
          <w:i/>
          <w:iCs/>
          <w:color w:val="111111"/>
          <w:sz w:val="28"/>
          <w:szCs w:val="28"/>
        </w:rPr>
        <w:t>«Составь слово из отдельно названых звуков»</w:t>
      </w:r>
      <w:r>
        <w:rPr>
          <w:rStyle w:val="c13"/>
          <w:b/>
          <w:bCs/>
          <w:color w:val="111111"/>
          <w:sz w:val="28"/>
          <w:szCs w:val="28"/>
        </w:rPr>
        <w:t> (</w:t>
      </w:r>
      <w:r>
        <w:rPr>
          <w:rStyle w:val="c0"/>
          <w:b/>
          <w:bCs/>
          <w:i/>
          <w:iCs/>
          <w:color w:val="111111"/>
          <w:sz w:val="28"/>
          <w:szCs w:val="28"/>
        </w:rPr>
        <w:t>«Поймай словечко в ладошки»</w:t>
      </w:r>
      <w:r>
        <w:rPr>
          <w:rStyle w:val="c13"/>
          <w:b/>
          <w:bCs/>
          <w:color w:val="111111"/>
          <w:sz w:val="28"/>
          <w:szCs w:val="28"/>
        </w:rPr>
        <w:t>)</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Учить ребенка составлять слово из отдельно названных звуков.</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Взрослый. Я назову звуки, а ты назови слово. </w:t>
      </w:r>
      <w:r>
        <w:rPr>
          <w:rStyle w:val="c6"/>
          <w:color w:val="111111"/>
          <w:sz w:val="28"/>
          <w:szCs w:val="28"/>
          <w:u w:val="single"/>
        </w:rPr>
        <w:t>Звуки</w:t>
      </w:r>
      <w:r>
        <w:rPr>
          <w:rStyle w:val="c6"/>
          <w:color w:val="111111"/>
          <w:sz w:val="28"/>
          <w:szCs w:val="28"/>
        </w:rPr>
        <w:t xml:space="preserve">: </w:t>
      </w:r>
      <w:proofErr w:type="gramStart"/>
      <w:r>
        <w:rPr>
          <w:rStyle w:val="c6"/>
          <w:color w:val="111111"/>
          <w:sz w:val="28"/>
          <w:szCs w:val="28"/>
        </w:rPr>
        <w:t>К</w:t>
      </w:r>
      <w:proofErr w:type="gramEnd"/>
      <w:r>
        <w:rPr>
          <w:rStyle w:val="c6"/>
          <w:color w:val="111111"/>
          <w:sz w:val="28"/>
          <w:szCs w:val="28"/>
        </w:rPr>
        <w:t>, О, Т. какое слово ты услышал?</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rPr>
        <w:t>Ребенок. Слово кот.</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jc w:val="center"/>
        <w:rPr>
          <w:rFonts w:ascii="Calibri" w:hAnsi="Calibri"/>
          <w:color w:val="000000"/>
          <w:sz w:val="22"/>
          <w:szCs w:val="22"/>
        </w:rPr>
      </w:pPr>
      <w:r>
        <w:rPr>
          <w:rStyle w:val="c0"/>
          <w:b/>
          <w:bCs/>
          <w:i/>
          <w:iCs/>
          <w:color w:val="111111"/>
          <w:sz w:val="28"/>
          <w:szCs w:val="28"/>
        </w:rPr>
        <w:t>«Найди слово, которое спряталось в названиях картинок»</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Учить ребенка выделять первый звук из слов, запоминать звуки и составлять из них слово.</w:t>
      </w:r>
    </w:p>
    <w:p w:rsidR="005867AF" w:rsidRDefault="005867AF" w:rsidP="005867AF">
      <w:pPr>
        <w:pStyle w:val="c1"/>
        <w:spacing w:before="0" w:beforeAutospacing="0" w:after="0" w:afterAutospacing="0"/>
        <w:ind w:firstLine="358"/>
        <w:rPr>
          <w:rFonts w:ascii="Calibri" w:hAnsi="Calibri"/>
          <w:color w:val="000000"/>
          <w:sz w:val="22"/>
          <w:szCs w:val="22"/>
        </w:rPr>
      </w:pPr>
      <w:r>
        <w:rPr>
          <w:rStyle w:val="c6"/>
          <w:color w:val="111111"/>
          <w:sz w:val="28"/>
          <w:szCs w:val="28"/>
        </w:rPr>
        <w:t>Вариант 1.</w:t>
      </w:r>
    </w:p>
    <w:p w:rsidR="005867AF" w:rsidRDefault="005867AF" w:rsidP="005867AF">
      <w:pPr>
        <w:pStyle w:val="c1"/>
        <w:spacing w:before="0" w:beforeAutospacing="0" w:after="0" w:afterAutospacing="0"/>
        <w:ind w:firstLine="358"/>
        <w:rPr>
          <w:rFonts w:ascii="Calibri" w:hAnsi="Calibri"/>
          <w:color w:val="000000"/>
          <w:sz w:val="22"/>
          <w:szCs w:val="22"/>
        </w:rPr>
      </w:pPr>
      <w:r>
        <w:rPr>
          <w:rStyle w:val="c6"/>
          <w:color w:val="111111"/>
          <w:sz w:val="28"/>
          <w:szCs w:val="28"/>
        </w:rPr>
        <w:t>Взрослый. Из названия каждой картинки запомни первый звук.</w:t>
      </w:r>
    </w:p>
    <w:p w:rsidR="005867AF" w:rsidRDefault="005867AF" w:rsidP="005867AF">
      <w:pPr>
        <w:pStyle w:val="c1"/>
        <w:spacing w:before="0" w:beforeAutospacing="0" w:after="0" w:afterAutospacing="0"/>
        <w:ind w:firstLine="358"/>
        <w:rPr>
          <w:rFonts w:ascii="Calibri" w:hAnsi="Calibri"/>
          <w:color w:val="000000"/>
          <w:sz w:val="22"/>
          <w:szCs w:val="22"/>
        </w:rPr>
      </w:pPr>
      <w:r>
        <w:rPr>
          <w:rStyle w:val="c6"/>
          <w:color w:val="111111"/>
          <w:sz w:val="28"/>
          <w:szCs w:val="28"/>
          <w:u w:val="single"/>
        </w:rPr>
        <w:t>Образец</w:t>
      </w:r>
      <w:r>
        <w:rPr>
          <w:rStyle w:val="c6"/>
          <w:color w:val="111111"/>
          <w:sz w:val="28"/>
          <w:szCs w:val="28"/>
        </w:rPr>
        <w:t>: </w:t>
      </w:r>
      <w:r>
        <w:rPr>
          <w:rStyle w:val="c6"/>
          <w:color w:val="111111"/>
          <w:sz w:val="28"/>
          <w:szCs w:val="28"/>
          <w:u w:val="single"/>
        </w:rPr>
        <w:t>Картинки</w:t>
      </w:r>
      <w:r>
        <w:rPr>
          <w:rStyle w:val="c6"/>
          <w:color w:val="111111"/>
          <w:sz w:val="28"/>
          <w:szCs w:val="28"/>
        </w:rPr>
        <w:t>: шапка, автобус, рак.</w:t>
      </w:r>
    </w:p>
    <w:p w:rsidR="005867AF" w:rsidRDefault="005867AF" w:rsidP="005867AF">
      <w:pPr>
        <w:pStyle w:val="c1"/>
        <w:spacing w:before="0" w:beforeAutospacing="0" w:after="0" w:afterAutospacing="0"/>
        <w:ind w:firstLine="358"/>
        <w:rPr>
          <w:rFonts w:ascii="Calibri" w:hAnsi="Calibri"/>
          <w:color w:val="000000"/>
          <w:sz w:val="22"/>
          <w:szCs w:val="22"/>
        </w:rPr>
      </w:pPr>
      <w:r>
        <w:rPr>
          <w:rStyle w:val="c6"/>
          <w:color w:val="111111"/>
          <w:sz w:val="28"/>
          <w:szCs w:val="28"/>
          <w:u w:val="single"/>
        </w:rPr>
        <w:t>Звуки</w:t>
      </w:r>
      <w:r>
        <w:rPr>
          <w:rStyle w:val="c6"/>
          <w:color w:val="111111"/>
          <w:sz w:val="28"/>
          <w:szCs w:val="28"/>
        </w:rPr>
        <w:t xml:space="preserve">: </w:t>
      </w:r>
      <w:proofErr w:type="spellStart"/>
      <w:r>
        <w:rPr>
          <w:rStyle w:val="c6"/>
          <w:color w:val="111111"/>
          <w:sz w:val="28"/>
          <w:szCs w:val="28"/>
        </w:rPr>
        <w:t>ш</w:t>
      </w:r>
      <w:proofErr w:type="spellEnd"/>
      <w:r>
        <w:rPr>
          <w:rStyle w:val="c6"/>
          <w:color w:val="111111"/>
          <w:sz w:val="28"/>
          <w:szCs w:val="28"/>
        </w:rPr>
        <w:t>, а, р.</w:t>
      </w:r>
    </w:p>
    <w:p w:rsidR="005867AF" w:rsidRDefault="005867AF" w:rsidP="005867AF">
      <w:pPr>
        <w:pStyle w:val="c30"/>
        <w:spacing w:before="0" w:beforeAutospacing="0" w:after="0" w:afterAutospacing="0"/>
        <w:ind w:firstLine="358"/>
        <w:rPr>
          <w:rFonts w:ascii="Calibri" w:hAnsi="Calibri"/>
          <w:color w:val="000000"/>
          <w:sz w:val="22"/>
          <w:szCs w:val="22"/>
        </w:rPr>
      </w:pPr>
      <w:r>
        <w:rPr>
          <w:rStyle w:val="c6"/>
          <w:color w:val="111111"/>
          <w:sz w:val="28"/>
          <w:szCs w:val="28"/>
          <w:u w:val="single"/>
        </w:rPr>
        <w:t>Слово</w:t>
      </w:r>
      <w:r>
        <w:rPr>
          <w:rStyle w:val="c6"/>
          <w:color w:val="111111"/>
          <w:sz w:val="28"/>
          <w:szCs w:val="28"/>
        </w:rPr>
        <w:t>: шар.</w:t>
      </w:r>
    </w:p>
    <w:p w:rsidR="005867AF" w:rsidRDefault="005867AF" w:rsidP="005867AF">
      <w:pPr>
        <w:pStyle w:val="c1"/>
        <w:spacing w:before="0" w:beforeAutospacing="0" w:after="0" w:afterAutospacing="0"/>
        <w:ind w:firstLine="358"/>
        <w:rPr>
          <w:rFonts w:ascii="Calibri" w:hAnsi="Calibri"/>
          <w:color w:val="000000"/>
          <w:sz w:val="22"/>
          <w:szCs w:val="22"/>
        </w:rPr>
      </w:pPr>
      <w:r>
        <w:rPr>
          <w:rStyle w:val="c6"/>
          <w:color w:val="111111"/>
          <w:sz w:val="28"/>
          <w:szCs w:val="28"/>
        </w:rPr>
        <w:lastRenderedPageBreak/>
        <w:t>Вариант 2.</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Взрослый. Из названия каждой картинки запомни последний звук.</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Образец</w:t>
      </w:r>
      <w:r>
        <w:rPr>
          <w:rStyle w:val="c6"/>
          <w:color w:val="111111"/>
          <w:sz w:val="28"/>
          <w:szCs w:val="28"/>
        </w:rPr>
        <w:t>: </w:t>
      </w:r>
      <w:r>
        <w:rPr>
          <w:rStyle w:val="c6"/>
          <w:color w:val="111111"/>
          <w:sz w:val="28"/>
          <w:szCs w:val="28"/>
          <w:u w:val="single"/>
        </w:rPr>
        <w:t>Картинки</w:t>
      </w:r>
      <w:r>
        <w:rPr>
          <w:rStyle w:val="c6"/>
          <w:color w:val="111111"/>
          <w:sz w:val="28"/>
          <w:szCs w:val="28"/>
        </w:rPr>
        <w:t>: комар, трава, сок.</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u w:val="single"/>
        </w:rPr>
        <w:t>Звуки</w:t>
      </w:r>
      <w:r>
        <w:rPr>
          <w:rStyle w:val="c6"/>
          <w:color w:val="111111"/>
          <w:sz w:val="28"/>
          <w:szCs w:val="28"/>
        </w:rPr>
        <w:t xml:space="preserve">: </w:t>
      </w:r>
      <w:proofErr w:type="spellStart"/>
      <w:proofErr w:type="gramStart"/>
      <w:r>
        <w:rPr>
          <w:rStyle w:val="c6"/>
          <w:color w:val="111111"/>
          <w:sz w:val="28"/>
          <w:szCs w:val="28"/>
        </w:rPr>
        <w:t>р</w:t>
      </w:r>
      <w:proofErr w:type="spellEnd"/>
      <w:proofErr w:type="gramEnd"/>
      <w:r>
        <w:rPr>
          <w:rStyle w:val="c6"/>
          <w:color w:val="111111"/>
          <w:sz w:val="28"/>
          <w:szCs w:val="28"/>
        </w:rPr>
        <w:t>, а, к.</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u w:val="single"/>
        </w:rPr>
        <w:t>Слово</w:t>
      </w:r>
      <w:r>
        <w:rPr>
          <w:rStyle w:val="c6"/>
          <w:color w:val="111111"/>
          <w:sz w:val="28"/>
          <w:szCs w:val="28"/>
        </w:rPr>
        <w:t>: рак.</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jc w:val="center"/>
        <w:rPr>
          <w:rFonts w:ascii="Calibri" w:hAnsi="Calibri"/>
          <w:color w:val="000000"/>
          <w:sz w:val="22"/>
          <w:szCs w:val="22"/>
        </w:rPr>
      </w:pPr>
      <w:r>
        <w:rPr>
          <w:rStyle w:val="c0"/>
          <w:b/>
          <w:bCs/>
          <w:i/>
          <w:iCs/>
          <w:color w:val="111111"/>
          <w:sz w:val="28"/>
          <w:szCs w:val="28"/>
        </w:rPr>
        <w:t>«Цепочка слов»</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u w:val="single"/>
        </w:rPr>
        <w:t>Цель.</w:t>
      </w:r>
      <w:r>
        <w:rPr>
          <w:rStyle w:val="c6"/>
          <w:color w:val="111111"/>
          <w:sz w:val="28"/>
          <w:szCs w:val="28"/>
        </w:rPr>
        <w:t> Учить ребенка выделять последний звук в слове и подбирать слова с этим звуком. Учить запоминать правила игры и не нарушать их.</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1-ый вариант. На подносе лежат картинки. Взрослый берет картинку, кладет на стол, называет ее, выделяя голосом последний </w:t>
      </w:r>
      <w:r>
        <w:rPr>
          <w:rStyle w:val="c6"/>
          <w:color w:val="111111"/>
          <w:sz w:val="28"/>
          <w:szCs w:val="28"/>
          <w:u w:val="single"/>
        </w:rPr>
        <w:t>звук</w:t>
      </w:r>
      <w:r>
        <w:rPr>
          <w:rStyle w:val="c6"/>
          <w:color w:val="111111"/>
          <w:sz w:val="28"/>
          <w:szCs w:val="28"/>
        </w:rPr>
        <w:t>: ЛУК. Ребенок находит картинку, название которой начинается со звука</w:t>
      </w:r>
      <w:proofErr w:type="gramStart"/>
      <w:r>
        <w:rPr>
          <w:rStyle w:val="c6"/>
          <w:color w:val="111111"/>
          <w:sz w:val="28"/>
          <w:szCs w:val="28"/>
        </w:rPr>
        <w:t xml:space="preserve"> К</w:t>
      </w:r>
      <w:proofErr w:type="gramEnd"/>
      <w:r>
        <w:rPr>
          <w:rStyle w:val="c6"/>
          <w:color w:val="111111"/>
          <w:sz w:val="28"/>
          <w:szCs w:val="28"/>
        </w:rPr>
        <w:t>, и кладет рядом с первой картинкой, называя </w:t>
      </w:r>
      <w:r>
        <w:rPr>
          <w:rStyle w:val="c6"/>
          <w:color w:val="111111"/>
          <w:sz w:val="28"/>
          <w:szCs w:val="28"/>
          <w:u w:val="single"/>
        </w:rPr>
        <w:t>ее</w:t>
      </w:r>
      <w:r>
        <w:rPr>
          <w:rStyle w:val="c6"/>
          <w:color w:val="111111"/>
          <w:sz w:val="28"/>
          <w:szCs w:val="28"/>
        </w:rPr>
        <w:t>: КОТ, выделяя голосом последний звук. </w:t>
      </w:r>
      <w:r>
        <w:rPr>
          <w:rStyle w:val="c13"/>
          <w:b/>
          <w:bCs/>
          <w:color w:val="111111"/>
          <w:sz w:val="28"/>
          <w:szCs w:val="28"/>
        </w:rPr>
        <w:t>Игра заканчивается</w:t>
      </w:r>
      <w:r>
        <w:rPr>
          <w:rStyle w:val="c6"/>
          <w:color w:val="111111"/>
          <w:sz w:val="28"/>
          <w:szCs w:val="28"/>
        </w:rPr>
        <w:t>, когда все картинки будут разобраны игроками.</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2-ый вариант. Правила те же, но без картинок</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Взрослый. Я назову слово, а ты запомни последний звук в слове и назови слово, которое будет начинаться с этого звука. РАК.</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Ребенок. Коза</w:t>
      </w:r>
    </w:p>
    <w:p w:rsidR="005867AF" w:rsidRDefault="005867AF" w:rsidP="005867AF">
      <w:pPr>
        <w:pStyle w:val="c9"/>
        <w:spacing w:before="0" w:beforeAutospacing="0" w:after="0" w:afterAutospacing="0"/>
        <w:ind w:firstLine="360"/>
        <w:rPr>
          <w:rStyle w:val="c6"/>
          <w:color w:val="111111"/>
          <w:sz w:val="28"/>
          <w:szCs w:val="28"/>
        </w:rPr>
      </w:pPr>
      <w:r>
        <w:rPr>
          <w:rStyle w:val="c6"/>
          <w:color w:val="111111"/>
          <w:sz w:val="28"/>
          <w:szCs w:val="28"/>
        </w:rPr>
        <w:t>Например, рак – коза – ананас – сова – автобус - самолет.</w:t>
      </w:r>
    </w:p>
    <w:p w:rsidR="00F74682" w:rsidRDefault="00F74682" w:rsidP="005867AF">
      <w:pPr>
        <w:pStyle w:val="c9"/>
        <w:spacing w:before="0" w:beforeAutospacing="0" w:after="0" w:afterAutospacing="0"/>
        <w:ind w:firstLine="360"/>
        <w:rPr>
          <w:rFonts w:ascii="Calibri" w:hAnsi="Calibri"/>
          <w:color w:val="000000"/>
          <w:sz w:val="22"/>
          <w:szCs w:val="22"/>
        </w:rPr>
      </w:pPr>
    </w:p>
    <w:p w:rsidR="005867AF" w:rsidRPr="00F74682" w:rsidRDefault="005867AF" w:rsidP="005867AF">
      <w:pPr>
        <w:pStyle w:val="c9"/>
        <w:spacing w:before="0" w:beforeAutospacing="0" w:after="0" w:afterAutospacing="0"/>
        <w:ind w:firstLine="360"/>
        <w:rPr>
          <w:rStyle w:val="c11"/>
          <w:b/>
          <w:bCs/>
          <w:color w:val="FF0000"/>
          <w:sz w:val="36"/>
          <w:szCs w:val="36"/>
        </w:rPr>
      </w:pPr>
      <w:r w:rsidRPr="00F74682">
        <w:rPr>
          <w:rStyle w:val="c11"/>
          <w:b/>
          <w:bCs/>
          <w:color w:val="FF0000"/>
          <w:sz w:val="36"/>
          <w:szCs w:val="36"/>
        </w:rPr>
        <w:t>ИГРЫ С БУКВАМИ</w:t>
      </w:r>
    </w:p>
    <w:p w:rsidR="00F74682" w:rsidRDefault="00F74682" w:rsidP="005867AF">
      <w:pPr>
        <w:pStyle w:val="c9"/>
        <w:spacing w:before="0" w:beforeAutospacing="0" w:after="0" w:afterAutospacing="0"/>
        <w:ind w:firstLine="360"/>
        <w:rPr>
          <w:rFonts w:ascii="Calibri" w:hAnsi="Calibri"/>
          <w:color w:val="000000"/>
          <w:sz w:val="22"/>
          <w:szCs w:val="22"/>
        </w:rPr>
      </w:pPr>
    </w:p>
    <w:p w:rsidR="005867AF" w:rsidRDefault="005867AF" w:rsidP="005867AF">
      <w:pPr>
        <w:pStyle w:val="c19"/>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Стихи о буквах</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Помочь в запоминании букв могут и стихи о буквах, в которых описываются внешние признаки буквы. Такие стихи полезно не только читать детям, но и заучивать наизусть.</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Мы учили букву </w:t>
      </w:r>
      <w:r>
        <w:rPr>
          <w:rStyle w:val="c3"/>
          <w:i/>
          <w:iCs/>
          <w:color w:val="111111"/>
          <w:sz w:val="28"/>
          <w:szCs w:val="28"/>
        </w:rPr>
        <w:t>«А»</w:t>
      </w:r>
      <w:r>
        <w:rPr>
          <w:rStyle w:val="c6"/>
          <w:color w:val="111111"/>
          <w:sz w:val="28"/>
          <w:szCs w:val="28"/>
        </w:rPr>
        <w:t>,</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Полюбуйтесь, какова!</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А узнать ее легко -</w:t>
      </w:r>
    </w:p>
    <w:p w:rsidR="005867AF" w:rsidRDefault="005867AF" w:rsidP="005867AF">
      <w:pPr>
        <w:pStyle w:val="c9"/>
        <w:spacing w:before="0" w:beforeAutospacing="0" w:after="0" w:afterAutospacing="0"/>
        <w:ind w:firstLine="360"/>
        <w:rPr>
          <w:rFonts w:ascii="Calibri" w:hAnsi="Calibri"/>
          <w:color w:val="000000"/>
          <w:sz w:val="22"/>
          <w:szCs w:val="22"/>
        </w:rPr>
      </w:pPr>
      <w:r>
        <w:rPr>
          <w:rStyle w:val="c6"/>
          <w:color w:val="111111"/>
          <w:sz w:val="28"/>
          <w:szCs w:val="28"/>
        </w:rPr>
        <w:t>Ноги ставит широко.</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rPr>
        <w:t>Очень много подобных четверостиший в книге </w:t>
      </w:r>
      <w:r>
        <w:rPr>
          <w:rStyle w:val="c3"/>
          <w:i/>
          <w:iCs/>
          <w:color w:val="111111"/>
          <w:sz w:val="28"/>
          <w:szCs w:val="28"/>
        </w:rPr>
        <w:t xml:space="preserve">«Занимательное </w:t>
      </w:r>
      <w:proofErr w:type="spellStart"/>
      <w:r>
        <w:rPr>
          <w:rStyle w:val="c3"/>
          <w:i/>
          <w:iCs/>
          <w:color w:val="111111"/>
          <w:sz w:val="28"/>
          <w:szCs w:val="28"/>
        </w:rPr>
        <w:t>азбуковедение</w:t>
      </w:r>
      <w:proofErr w:type="spellEnd"/>
      <w:r>
        <w:rPr>
          <w:rStyle w:val="c3"/>
          <w:i/>
          <w:iCs/>
          <w:color w:val="111111"/>
          <w:sz w:val="28"/>
          <w:szCs w:val="28"/>
        </w:rPr>
        <w:t xml:space="preserve">» (авт. </w:t>
      </w:r>
      <w:proofErr w:type="gramStart"/>
      <w:r>
        <w:rPr>
          <w:rStyle w:val="c3"/>
          <w:i/>
          <w:iCs/>
          <w:color w:val="111111"/>
          <w:sz w:val="28"/>
          <w:szCs w:val="28"/>
        </w:rPr>
        <w:t>-с</w:t>
      </w:r>
      <w:proofErr w:type="gramEnd"/>
      <w:r>
        <w:rPr>
          <w:rStyle w:val="c3"/>
          <w:i/>
          <w:iCs/>
          <w:color w:val="111111"/>
          <w:sz w:val="28"/>
          <w:szCs w:val="28"/>
        </w:rPr>
        <w:t>ост. Г. П. Попова, В. И. Усачева)</w:t>
      </w:r>
      <w:r>
        <w:rPr>
          <w:rStyle w:val="c6"/>
          <w:color w:val="111111"/>
          <w:sz w:val="28"/>
          <w:szCs w:val="28"/>
        </w:rPr>
        <w:t>.</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«Собери букву»</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Игра по принципу разрезных картинок. Игра способствует не только запоминанию букв, но и развитию наглядно-действенного мышления, поможет предупредить ошибки в написании букв (зеркальное написание, написание </w:t>
      </w:r>
      <w:r>
        <w:rPr>
          <w:rStyle w:val="c3"/>
          <w:i/>
          <w:iCs/>
          <w:color w:val="111111"/>
          <w:sz w:val="28"/>
          <w:szCs w:val="28"/>
        </w:rPr>
        <w:t>«вверх ногами»</w:t>
      </w:r>
      <w:r>
        <w:rPr>
          <w:rStyle w:val="c6"/>
          <w:color w:val="111111"/>
          <w:sz w:val="28"/>
          <w:szCs w:val="28"/>
        </w:rPr>
        <w:t> и др.)</w:t>
      </w:r>
    </w:p>
    <w:p w:rsidR="005867AF" w:rsidRDefault="005867AF" w:rsidP="005867AF">
      <w:pPr>
        <w:pStyle w:val="c9"/>
        <w:spacing w:before="0" w:beforeAutospacing="0" w:after="0" w:afterAutospacing="0"/>
        <w:ind w:firstLine="360"/>
        <w:rPr>
          <w:rStyle w:val="c6"/>
          <w:color w:val="111111"/>
          <w:sz w:val="28"/>
          <w:szCs w:val="28"/>
        </w:rPr>
      </w:pPr>
      <w:r>
        <w:rPr>
          <w:rStyle w:val="c6"/>
          <w:color w:val="111111"/>
          <w:sz w:val="28"/>
          <w:szCs w:val="28"/>
        </w:rPr>
        <w:t>Для этой игры необходимо подготовить карточки с буквами, разрезать их на две, на четыре, на шесть, на восемь частей. Разрезка должна быть от самой простой до самой сложной. Чтобы детали букв не путать, лучше их изготовить разного цвета. Не забывайте спрашивать и называть, какая получилась буква!</w:t>
      </w:r>
    </w:p>
    <w:p w:rsidR="00F74682" w:rsidRDefault="00F74682" w:rsidP="005867AF">
      <w:pPr>
        <w:pStyle w:val="c9"/>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«Найди и подчеркни»</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rPr>
        <w:lastRenderedPageBreak/>
        <w:t>Для этой игры потребуется любой те</w:t>
      </w:r>
      <w:proofErr w:type="gramStart"/>
      <w:r>
        <w:rPr>
          <w:rStyle w:val="c6"/>
          <w:color w:val="111111"/>
          <w:sz w:val="28"/>
          <w:szCs w:val="28"/>
        </w:rPr>
        <w:t>кст с кр</w:t>
      </w:r>
      <w:proofErr w:type="gramEnd"/>
      <w:r>
        <w:rPr>
          <w:rStyle w:val="c6"/>
          <w:color w:val="111111"/>
          <w:sz w:val="28"/>
          <w:szCs w:val="28"/>
        </w:rPr>
        <w:t>упным шрифтом. Предложите ребенку, внимательно просматривая текст, находить и подчеркивать нужную букву. Не забывайте спрашивать, какую букву он ищет? Букву можно обводить в кружок или зачеркивать и др. При успешном выполнении подобных заданий можно предложить одновременно искать две буквы и их выделять любым способом. Задание полезно на всех этапах </w:t>
      </w:r>
      <w:r>
        <w:rPr>
          <w:rStyle w:val="c13"/>
          <w:b/>
          <w:bCs/>
          <w:color w:val="111111"/>
          <w:sz w:val="28"/>
          <w:szCs w:val="28"/>
        </w:rPr>
        <w:t>обучения </w:t>
      </w:r>
      <w:r>
        <w:rPr>
          <w:rStyle w:val="c3"/>
          <w:i/>
          <w:iCs/>
          <w:color w:val="111111"/>
          <w:sz w:val="28"/>
          <w:szCs w:val="28"/>
        </w:rPr>
        <w:t>(даже для читающих детей, так как тренирует еще и внимательность)</w:t>
      </w:r>
      <w:r>
        <w:rPr>
          <w:rStyle w:val="c6"/>
          <w:color w:val="111111"/>
          <w:sz w:val="28"/>
          <w:szCs w:val="28"/>
        </w:rPr>
        <w:t>.</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«Дорисуй букву»</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rPr>
        <w:t>Напишите на листе бумаги только элементы букв. Попросите ребенка угадать, какие буквы вы хотели написать? Предложите дописать недостающие элементы, чтобы получилась буква. </w:t>
      </w:r>
      <w:r>
        <w:rPr>
          <w:rStyle w:val="c13"/>
          <w:b/>
          <w:bCs/>
          <w:color w:val="111111"/>
          <w:sz w:val="28"/>
          <w:szCs w:val="28"/>
        </w:rPr>
        <w:t>Игра</w:t>
      </w:r>
      <w:r>
        <w:rPr>
          <w:rStyle w:val="c6"/>
          <w:color w:val="111111"/>
          <w:sz w:val="28"/>
          <w:szCs w:val="28"/>
        </w:rPr>
        <w:t> развивает воображение, поможет предупредить ошибки при написании букв.</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«Какие буквы спрятались?»</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Предложите ребенку угадать, какие буквы спрятались в этих картинках. Задания лучше нарисовать на отдельных листах. Если ребенок не может узнать какую-либо букву, обведите ее тупым концом карандаша, это поможет ему выделить букву на общем фоне.</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rPr>
        <w:t>Задание развивает зрительное </w:t>
      </w:r>
      <w:r>
        <w:rPr>
          <w:rStyle w:val="c13"/>
          <w:b/>
          <w:bCs/>
          <w:color w:val="111111"/>
          <w:sz w:val="28"/>
          <w:szCs w:val="28"/>
        </w:rPr>
        <w:t>восприятие</w:t>
      </w:r>
      <w:r>
        <w:rPr>
          <w:rStyle w:val="c6"/>
          <w:color w:val="111111"/>
          <w:sz w:val="28"/>
          <w:szCs w:val="28"/>
        </w:rPr>
        <w:t>.</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«Четвертый лишний»</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Детям предлагаются карточки с изображением четырех букв, среди которых одна - лишняя. Основанием для классификации может служить признак букв – гласные - согласные.</w:t>
      </w:r>
    </w:p>
    <w:p w:rsidR="005867AF" w:rsidRDefault="005867AF" w:rsidP="005867AF">
      <w:pPr>
        <w:pStyle w:val="c5"/>
        <w:spacing w:before="0" w:beforeAutospacing="0" w:after="0" w:afterAutospacing="0"/>
        <w:ind w:firstLine="360"/>
        <w:rPr>
          <w:rStyle w:val="c6"/>
          <w:color w:val="111111"/>
          <w:sz w:val="28"/>
          <w:szCs w:val="28"/>
        </w:rPr>
      </w:pPr>
      <w:r>
        <w:rPr>
          <w:rStyle w:val="c6"/>
          <w:color w:val="111111"/>
          <w:sz w:val="28"/>
          <w:szCs w:val="28"/>
        </w:rPr>
        <w:t xml:space="preserve">Например, (А О У </w:t>
      </w:r>
      <w:proofErr w:type="gramStart"/>
      <w:r>
        <w:rPr>
          <w:rStyle w:val="c6"/>
          <w:color w:val="111111"/>
          <w:sz w:val="28"/>
          <w:szCs w:val="28"/>
        </w:rPr>
        <w:t>Р</w:t>
      </w:r>
      <w:proofErr w:type="gramEnd"/>
      <w:r>
        <w:rPr>
          <w:rStyle w:val="c6"/>
          <w:color w:val="111111"/>
          <w:sz w:val="28"/>
          <w:szCs w:val="28"/>
        </w:rPr>
        <w:t>, </w:t>
      </w:r>
      <w:r>
        <w:rPr>
          <w:rStyle w:val="c3"/>
          <w:i/>
          <w:iCs/>
          <w:color w:val="111111"/>
          <w:sz w:val="28"/>
          <w:szCs w:val="28"/>
        </w:rPr>
        <w:t>(М П А К)</w:t>
      </w:r>
      <w:r>
        <w:rPr>
          <w:rStyle w:val="c6"/>
          <w:color w:val="111111"/>
          <w:sz w:val="28"/>
          <w:szCs w:val="28"/>
        </w:rPr>
        <w:t> и др.</w:t>
      </w:r>
    </w:p>
    <w:p w:rsidR="00F74682" w:rsidRDefault="00F74682" w:rsidP="005867AF">
      <w:pPr>
        <w:pStyle w:val="c5"/>
        <w:spacing w:before="0" w:beforeAutospacing="0" w:after="0" w:afterAutospacing="0"/>
        <w:ind w:firstLine="360"/>
        <w:rPr>
          <w:rFonts w:ascii="Calibri" w:hAnsi="Calibri"/>
          <w:color w:val="000000"/>
          <w:sz w:val="22"/>
          <w:szCs w:val="22"/>
        </w:rPr>
      </w:pP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0"/>
          <w:b/>
          <w:bCs/>
          <w:i/>
          <w:iCs/>
          <w:color w:val="111111"/>
          <w:sz w:val="28"/>
          <w:szCs w:val="28"/>
        </w:rPr>
        <w:t>«Сложи букву из палочек»</w:t>
      </w:r>
    </w:p>
    <w:p w:rsidR="005867AF" w:rsidRDefault="005867AF" w:rsidP="005867AF">
      <w:pPr>
        <w:pStyle w:val="c5"/>
        <w:spacing w:before="0" w:beforeAutospacing="0" w:after="0" w:afterAutospacing="0"/>
        <w:ind w:firstLine="360"/>
        <w:rPr>
          <w:rFonts w:ascii="Calibri" w:hAnsi="Calibri"/>
          <w:color w:val="000000"/>
          <w:sz w:val="22"/>
          <w:szCs w:val="22"/>
        </w:rPr>
      </w:pPr>
      <w:r>
        <w:rPr>
          <w:rStyle w:val="c6"/>
          <w:color w:val="111111"/>
          <w:sz w:val="28"/>
          <w:szCs w:val="28"/>
        </w:rPr>
        <w:t>(можно использовать пластилин, проволоку и т. д.).</w:t>
      </w:r>
    </w:p>
    <w:p w:rsidR="005867AF" w:rsidRDefault="005867AF" w:rsidP="005867AF">
      <w:pPr>
        <w:pStyle w:val="c16"/>
        <w:spacing w:before="0" w:beforeAutospacing="0" w:after="0" w:afterAutospacing="0"/>
        <w:ind w:firstLine="360"/>
        <w:jc w:val="center"/>
        <w:rPr>
          <w:rFonts w:ascii="Calibri" w:hAnsi="Calibri"/>
          <w:color w:val="000000"/>
          <w:sz w:val="22"/>
          <w:szCs w:val="22"/>
        </w:rPr>
      </w:pPr>
      <w:r>
        <w:rPr>
          <w:rStyle w:val="c6"/>
          <w:color w:val="111111"/>
          <w:sz w:val="28"/>
          <w:szCs w:val="28"/>
        </w:rPr>
        <w:t>Радуйтесь  каждому успеху своего ребенка и помогайте преодолевать трудности в </w:t>
      </w:r>
      <w:r>
        <w:rPr>
          <w:rStyle w:val="c13"/>
          <w:b/>
          <w:bCs/>
          <w:color w:val="111111"/>
          <w:sz w:val="28"/>
          <w:szCs w:val="28"/>
        </w:rPr>
        <w:t>обучении</w:t>
      </w:r>
      <w:r>
        <w:rPr>
          <w:rStyle w:val="c6"/>
          <w:color w:val="111111"/>
          <w:sz w:val="28"/>
          <w:szCs w:val="28"/>
        </w:rPr>
        <w:t>.</w:t>
      </w:r>
    </w:p>
    <w:p w:rsidR="005867AF" w:rsidRDefault="005867AF" w:rsidP="005867AF">
      <w:pPr>
        <w:pStyle w:val="c8"/>
        <w:spacing w:before="0" w:beforeAutospacing="0" w:after="0" w:afterAutospacing="0"/>
        <w:rPr>
          <w:rFonts w:ascii="Calibri" w:hAnsi="Calibri"/>
          <w:color w:val="000000"/>
          <w:sz w:val="22"/>
          <w:szCs w:val="22"/>
        </w:rPr>
      </w:pPr>
      <w:r>
        <w:rPr>
          <w:rStyle w:val="c15"/>
          <w:b/>
          <w:bCs/>
          <w:color w:val="000000"/>
          <w:sz w:val="28"/>
          <w:szCs w:val="28"/>
        </w:rPr>
        <w:t>                                                                           </w:t>
      </w:r>
    </w:p>
    <w:p w:rsidR="005867AF" w:rsidRDefault="005867AF" w:rsidP="005867AF">
      <w:pPr>
        <w:pStyle w:val="c8"/>
        <w:spacing w:before="0" w:beforeAutospacing="0" w:after="0" w:afterAutospacing="0"/>
        <w:rPr>
          <w:rFonts w:ascii="Calibri" w:hAnsi="Calibri"/>
          <w:color w:val="000000"/>
          <w:sz w:val="22"/>
          <w:szCs w:val="22"/>
        </w:rPr>
      </w:pPr>
      <w:r>
        <w:rPr>
          <w:rStyle w:val="c11"/>
          <w:b/>
          <w:bCs/>
          <w:color w:val="000000"/>
          <w:sz w:val="28"/>
          <w:szCs w:val="28"/>
        </w:rPr>
        <w:t>                                                     </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67AF"/>
    <w:rsid w:val="00196B0E"/>
    <w:rsid w:val="003E1962"/>
    <w:rsid w:val="005867AF"/>
    <w:rsid w:val="006D7401"/>
    <w:rsid w:val="00F74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867AF"/>
  </w:style>
  <w:style w:type="character" w:customStyle="1" w:styleId="c11">
    <w:name w:val="c11"/>
    <w:basedOn w:val="a0"/>
    <w:rsid w:val="005867AF"/>
  </w:style>
  <w:style w:type="paragraph" w:customStyle="1" w:styleId="c18">
    <w:name w:val="c18"/>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867AF"/>
  </w:style>
  <w:style w:type="character" w:customStyle="1" w:styleId="c27">
    <w:name w:val="c27"/>
    <w:basedOn w:val="a0"/>
    <w:rsid w:val="005867AF"/>
  </w:style>
  <w:style w:type="paragraph" w:customStyle="1" w:styleId="c20">
    <w:name w:val="c20"/>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867AF"/>
  </w:style>
  <w:style w:type="character" w:customStyle="1" w:styleId="c13">
    <w:name w:val="c13"/>
    <w:basedOn w:val="a0"/>
    <w:rsid w:val="005867AF"/>
  </w:style>
  <w:style w:type="character" w:customStyle="1" w:styleId="c3">
    <w:name w:val="c3"/>
    <w:basedOn w:val="a0"/>
    <w:rsid w:val="005867AF"/>
  </w:style>
  <w:style w:type="paragraph" w:customStyle="1" w:styleId="c19">
    <w:name w:val="c19"/>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5867AF"/>
  </w:style>
  <w:style w:type="character" w:customStyle="1" w:styleId="c0">
    <w:name w:val="c0"/>
    <w:basedOn w:val="a0"/>
    <w:rsid w:val="005867AF"/>
  </w:style>
  <w:style w:type="paragraph" w:customStyle="1" w:styleId="c5">
    <w:name w:val="c5"/>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867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867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7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4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993</Words>
  <Characters>5665</Characters>
  <Application>Microsoft Office Word</Application>
  <DocSecurity>0</DocSecurity>
  <Lines>47</Lines>
  <Paragraphs>13</Paragraphs>
  <ScaleCrop>false</ScaleCrop>
  <Company>Microsoft</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2021-03-22T11:26:00Z</dcterms:created>
  <dcterms:modified xsi:type="dcterms:W3CDTF">2021-03-24T12:02:00Z</dcterms:modified>
</cp:coreProperties>
</file>