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56" w:rsidRDefault="001350DE" w:rsidP="004D1656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i/>
          <w:iCs/>
          <w:kern w:val="36"/>
          <w:sz w:val="56"/>
          <w:szCs w:val="56"/>
          <w:lang w:eastAsia="ru-RU"/>
        </w:rPr>
      </w:pPr>
      <w:r>
        <w:rPr>
          <w:rFonts w:ascii="Calibri" w:eastAsia="Times New Roman" w:hAnsi="Calibri" w:cs="Times New Roman"/>
          <w:b/>
          <w:bCs/>
          <w:i/>
          <w:iCs/>
          <w:kern w:val="36"/>
          <w:sz w:val="56"/>
          <w:szCs w:val="56"/>
          <w:lang w:eastAsia="ru-RU"/>
        </w:rPr>
        <w:t xml:space="preserve">      </w:t>
      </w:r>
      <w:r w:rsidR="004D1656" w:rsidRPr="001350DE">
        <w:rPr>
          <w:rFonts w:ascii="Calibri" w:eastAsia="Times New Roman" w:hAnsi="Calibri" w:cs="Times New Roman"/>
          <w:b/>
          <w:bCs/>
          <w:i/>
          <w:iCs/>
          <w:kern w:val="36"/>
          <w:sz w:val="56"/>
          <w:szCs w:val="56"/>
          <w:lang w:eastAsia="ru-RU"/>
        </w:rPr>
        <w:t>Штриховки. Задания.</w:t>
      </w:r>
    </w:p>
    <w:p w:rsidR="00991BDE" w:rsidRPr="001350DE" w:rsidRDefault="00991BDE" w:rsidP="004D1656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i/>
          <w:iCs/>
          <w:kern w:val="36"/>
          <w:sz w:val="56"/>
          <w:szCs w:val="56"/>
          <w:lang w:eastAsia="ru-RU"/>
        </w:rPr>
      </w:pPr>
    </w:p>
    <w:p w:rsidR="004D1656" w:rsidRPr="001350DE" w:rsidRDefault="004D1656" w:rsidP="004D1656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40"/>
          <w:szCs w:val="40"/>
          <w:lang w:eastAsia="ru-RU"/>
        </w:rPr>
      </w:pPr>
      <w:r w:rsidRPr="001350DE">
        <w:rPr>
          <w:rFonts w:ascii="inherit" w:eastAsia="Times New Roman" w:hAnsi="inherit" w:cs="Times New Roman"/>
          <w:color w:val="333333"/>
          <w:sz w:val="40"/>
          <w:szCs w:val="40"/>
          <w:lang w:eastAsia="ru-RU"/>
        </w:rPr>
        <w:t>Штриховка — это проведение параллельных линий, не выходящих за контур фигур. Существуют различные виды штриховки: горизонтальная, вертикальная, по диагонали, волнистыми, ломаными линиями и т. д. Важно следить за тем, чтобы штриховые линии были параллельны и не выходили за контур рисунка. Штриховку рисунков горизонтальными, вертикальными и наклонными линиями можно выполнять в разных направлениях: справа налево и слева направо, сверху вниз и снизу вверх.</w:t>
      </w:r>
    </w:p>
    <w:p w:rsidR="004D1656" w:rsidRPr="001350DE" w:rsidRDefault="004D1656" w:rsidP="004D1656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40"/>
          <w:szCs w:val="40"/>
          <w:lang w:eastAsia="ru-RU"/>
        </w:rPr>
      </w:pPr>
      <w:r w:rsidRPr="001350DE">
        <w:rPr>
          <w:rFonts w:ascii="inherit" w:eastAsia="Times New Roman" w:hAnsi="inherit" w:cs="Times New Roman"/>
          <w:color w:val="333333"/>
          <w:sz w:val="40"/>
          <w:szCs w:val="40"/>
          <w:lang w:eastAsia="ru-RU"/>
        </w:rPr>
        <w:t>Выполняя штриховку, ребёнок учится проводить линии, не отрывая руки от листка. Этот навык очень пригодится при обучении письму.</w:t>
      </w:r>
    </w:p>
    <w:p w:rsidR="004D1656" w:rsidRPr="00991BDE" w:rsidRDefault="004D1656" w:rsidP="00991B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40"/>
          <w:szCs w:val="40"/>
          <w:lang w:eastAsia="ru-RU"/>
        </w:rPr>
      </w:pPr>
    </w:p>
    <w:p w:rsidR="004D1656" w:rsidRPr="001350DE" w:rsidRDefault="001350DE" w:rsidP="004D1656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0"/>
          <w:szCs w:val="40"/>
          <w:lang w:eastAsia="ru-RU"/>
        </w:rPr>
      </w:pPr>
      <w:r w:rsidRPr="001350DE">
        <w:rPr>
          <w:rFonts w:ascii="Calibri" w:eastAsia="Times New Roman" w:hAnsi="Calibri" w:cs="Times New Roman"/>
          <w:i/>
          <w:iCs/>
          <w:color w:val="333333"/>
          <w:sz w:val="40"/>
          <w:szCs w:val="40"/>
          <w:lang w:eastAsia="ru-RU"/>
        </w:rPr>
        <w:t>Штриховки для детей 4-6</w:t>
      </w:r>
      <w:r w:rsidR="004D1656" w:rsidRPr="001350DE">
        <w:rPr>
          <w:rFonts w:ascii="Calibri" w:eastAsia="Times New Roman" w:hAnsi="Calibri" w:cs="Times New Roman"/>
          <w:i/>
          <w:iCs/>
          <w:color w:val="333333"/>
          <w:sz w:val="40"/>
          <w:szCs w:val="40"/>
          <w:lang w:eastAsia="ru-RU"/>
        </w:rPr>
        <w:t xml:space="preserve"> лет</w:t>
      </w:r>
    </w:p>
    <w:p w:rsidR="001350DE" w:rsidRDefault="001350DE" w:rsidP="004D1656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</w:pPr>
    </w:p>
    <w:p w:rsidR="001350DE" w:rsidRPr="001350DE" w:rsidRDefault="001350DE" w:rsidP="004D1656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</w:pPr>
      <w:r w:rsidRPr="001350DE"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  <w:t xml:space="preserve">Подготовила: </w:t>
      </w:r>
      <w:proofErr w:type="spellStart"/>
      <w:r w:rsidRPr="001350DE"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  <w:t>Ибрагимхалилова</w:t>
      </w:r>
      <w:proofErr w:type="spellEnd"/>
      <w:r w:rsidRPr="001350DE"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1350DE"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  <w:t>Мадина</w:t>
      </w:r>
      <w:proofErr w:type="spellEnd"/>
      <w:r w:rsidRPr="001350DE">
        <w:rPr>
          <w:rFonts w:ascii="Calibri" w:eastAsia="Times New Roman" w:hAnsi="Calibri" w:cs="Times New Roman"/>
          <w:i/>
          <w:iCs/>
          <w:color w:val="333333"/>
          <w:sz w:val="32"/>
          <w:szCs w:val="32"/>
          <w:lang w:eastAsia="ru-RU"/>
        </w:rPr>
        <w:t xml:space="preserve"> М. (воспитатель)</w:t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1" name="Рисунок 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342728" cy="7696200"/>
            <wp:effectExtent l="19050" t="0" r="922" b="0"/>
            <wp:docPr id="2" name="Рисунок 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50" cy="769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3" name="Рисунок 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4" name="Рисунок 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257925" cy="8572500"/>
            <wp:effectExtent l="19050" t="0" r="9525" b="0"/>
            <wp:docPr id="5" name="Рисунок 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6" name="Рисунок 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953125" cy="8572500"/>
            <wp:effectExtent l="19050" t="0" r="9525" b="0"/>
            <wp:docPr id="7" name="Рисунок 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8" name="Рисунок 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38850" cy="8572500"/>
            <wp:effectExtent l="19050" t="0" r="0" b="0"/>
            <wp:docPr id="9" name="Рисунок 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381750" cy="8572500"/>
            <wp:effectExtent l="19050" t="0" r="0" b="0"/>
            <wp:docPr id="10" name="Рисунок 1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76950" cy="8572500"/>
            <wp:effectExtent l="19050" t="0" r="0" b="0"/>
            <wp:docPr id="11" name="Рисунок 1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267450" cy="8572500"/>
            <wp:effectExtent l="19050" t="0" r="0" b="0"/>
            <wp:docPr id="12" name="Рисунок 1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124575" cy="8572500"/>
            <wp:effectExtent l="19050" t="0" r="9525" b="0"/>
            <wp:docPr id="13" name="Рисунок 1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153150" cy="8572500"/>
            <wp:effectExtent l="19050" t="0" r="0" b="0"/>
            <wp:docPr id="14" name="Рисунок 1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72500" cy="8572500"/>
            <wp:effectExtent l="19050" t="0" r="0" b="0"/>
            <wp:docPr id="15" name="Рисунок 1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16" name="Рисунок 1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62975" cy="8572500"/>
            <wp:effectExtent l="19050" t="0" r="9525" b="0"/>
            <wp:docPr id="17" name="Рисунок 1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18" name="Рисунок 1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72500" cy="8572500"/>
            <wp:effectExtent l="19050" t="0" r="0" b="0"/>
            <wp:docPr id="19" name="Рисунок 1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62975" cy="8572500"/>
            <wp:effectExtent l="19050" t="0" r="9525" b="0"/>
            <wp:docPr id="20" name="Рисунок 2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21" name="Рисунок 2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22" name="Рисунок 2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62975" cy="8572500"/>
            <wp:effectExtent l="19050" t="0" r="9525" b="0"/>
            <wp:docPr id="23" name="Рисунок 2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6048375" cy="8572500"/>
            <wp:effectExtent l="19050" t="0" r="9525" b="0"/>
            <wp:docPr id="24" name="Рисунок 2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72500" cy="8572500"/>
            <wp:effectExtent l="19050" t="0" r="0" b="0"/>
            <wp:docPr id="25" name="Рисунок 2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72500" cy="8572500"/>
            <wp:effectExtent l="19050" t="0" r="0" b="0"/>
            <wp:docPr id="26" name="Рисунок 2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62975" cy="8572500"/>
            <wp:effectExtent l="19050" t="0" r="9525" b="0"/>
            <wp:docPr id="27" name="Рисунок 2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2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572500" cy="8572500"/>
            <wp:effectExtent l="19050" t="0" r="0" b="0"/>
            <wp:docPr id="28" name="Рисунок 2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</w:pPr>
      <w:r w:rsidRPr="004D1656"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  <w:t>Штриховки-дорисовки для 5-6 лет</w:t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34325" cy="6048375"/>
            <wp:effectExtent l="19050" t="0" r="9525" b="0"/>
            <wp:docPr id="29" name="Рисунок 2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67650" cy="6048375"/>
            <wp:effectExtent l="19050" t="0" r="0" b="0"/>
            <wp:docPr id="30" name="Рисунок 3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96225" cy="6048375"/>
            <wp:effectExtent l="19050" t="0" r="9525" b="0"/>
            <wp:docPr id="31" name="Рисунок 3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86700" cy="6048375"/>
            <wp:effectExtent l="19050" t="0" r="0" b="0"/>
            <wp:docPr id="32" name="Рисунок 3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33" name="Рисунок 3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15275" cy="6048375"/>
            <wp:effectExtent l="19050" t="0" r="9525" b="0"/>
            <wp:docPr id="34" name="Рисунок 3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86700" cy="6048375"/>
            <wp:effectExtent l="19050" t="0" r="0" b="0"/>
            <wp:docPr id="35" name="Рисунок 3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36" name="Рисунок 3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48600" cy="6048375"/>
            <wp:effectExtent l="19050" t="0" r="0" b="0"/>
            <wp:docPr id="37" name="Рисунок 3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38" name="Рисунок 3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39" name="Рисунок 3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40" name="Рисунок 4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67650" cy="6048375"/>
            <wp:effectExtent l="19050" t="0" r="0" b="0"/>
            <wp:docPr id="41" name="Рисунок 4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42" name="Рисунок 4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81950" cy="6048375"/>
            <wp:effectExtent l="19050" t="0" r="0" b="0"/>
            <wp:docPr id="43" name="Рисунок 4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39075" cy="6048375"/>
            <wp:effectExtent l="19050" t="0" r="9525" b="0"/>
            <wp:docPr id="44" name="Рисунок 4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86700" cy="6048375"/>
            <wp:effectExtent l="19050" t="0" r="0" b="0"/>
            <wp:docPr id="45" name="Рисунок 4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46" name="Рисунок 4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47" name="Рисунок 4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67650" cy="6048375"/>
            <wp:effectExtent l="19050" t="0" r="0" b="0"/>
            <wp:docPr id="48" name="Рисунок 4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49" name="Рисунок 4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039100" cy="6048375"/>
            <wp:effectExtent l="19050" t="0" r="0" b="0"/>
            <wp:docPr id="50" name="Рисунок 5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86700" cy="6048375"/>
            <wp:effectExtent l="19050" t="0" r="0" b="0"/>
            <wp:docPr id="51" name="Рисунок 5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24800" cy="6048375"/>
            <wp:effectExtent l="19050" t="0" r="0" b="0"/>
            <wp:docPr id="52" name="Рисунок 5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86700" cy="6048375"/>
            <wp:effectExtent l="19050" t="0" r="0" b="0"/>
            <wp:docPr id="53" name="Рисунок 5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086725" cy="6048375"/>
            <wp:effectExtent l="19050" t="0" r="9525" b="0"/>
            <wp:docPr id="54" name="Рисунок 5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096250" cy="6048375"/>
            <wp:effectExtent l="19050" t="0" r="0" b="0"/>
            <wp:docPr id="55" name="Рисунок 5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15275" cy="6048375"/>
            <wp:effectExtent l="19050" t="0" r="9525" b="0"/>
            <wp:docPr id="56" name="Рисунок 5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15275" cy="6048375"/>
            <wp:effectExtent l="19050" t="0" r="9525" b="0"/>
            <wp:docPr id="57" name="Рисунок 5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58" name="Рисунок 5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59" name="Рисунок 5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96225" cy="6048375"/>
            <wp:effectExtent l="19050" t="0" r="9525" b="0"/>
            <wp:docPr id="60" name="Рисунок 6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43850" cy="6048375"/>
            <wp:effectExtent l="19050" t="0" r="0" b="0"/>
            <wp:docPr id="61" name="Рисунок 6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62900" cy="6048375"/>
            <wp:effectExtent l="19050" t="0" r="0" b="0"/>
            <wp:docPr id="62" name="Рисунок 6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63" name="Рисунок 6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64" name="Рисунок 6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58125" cy="6048375"/>
            <wp:effectExtent l="19050" t="0" r="9525" b="0"/>
            <wp:docPr id="65" name="Рисунок 6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029575" cy="6048375"/>
            <wp:effectExtent l="19050" t="0" r="9525" b="0"/>
            <wp:docPr id="66" name="Рисунок 6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8001000" cy="6048375"/>
            <wp:effectExtent l="19050" t="0" r="0" b="0"/>
            <wp:docPr id="67" name="Рисунок 6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53375" cy="6048375"/>
            <wp:effectExtent l="19050" t="0" r="9525" b="0"/>
            <wp:docPr id="68" name="Рисунок 6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53375" cy="6048375"/>
            <wp:effectExtent l="19050" t="0" r="9525" b="0"/>
            <wp:docPr id="69" name="Рисунок 6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70" name="Рисунок 7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71" name="Рисунок 7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05750" cy="6048375"/>
            <wp:effectExtent l="19050" t="0" r="0" b="0"/>
            <wp:docPr id="72" name="Рисунок 7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24800" cy="6048375"/>
            <wp:effectExtent l="19050" t="0" r="0" b="0"/>
            <wp:docPr id="73" name="Рисунок 7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34325" cy="6048375"/>
            <wp:effectExtent l="19050" t="0" r="9525" b="0"/>
            <wp:docPr id="74" name="Рисунок 7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915275" cy="6048375"/>
            <wp:effectExtent l="19050" t="0" r="9525" b="0"/>
            <wp:docPr id="75" name="Рисунок 7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77175" cy="6048375"/>
            <wp:effectExtent l="19050" t="0" r="9525" b="0"/>
            <wp:docPr id="76" name="Рисунок 7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3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7867650" cy="6048375"/>
            <wp:effectExtent l="19050" t="0" r="0" b="0"/>
            <wp:docPr id="77" name="Рисунок 7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</w:pPr>
      <w:r w:rsidRPr="004D1656"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  <w:t>Весёлые штриховки для детей</w:t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78" name="Рисунок 7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79" name="Рисунок 7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0" name="Рисунок 8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1" name="Рисунок 8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2" name="Рисунок 8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3" name="Рисунок 8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4" name="Рисунок 8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5" name="Рисунок 8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6" name="Рисунок 8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7" name="Рисунок 87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8" name="Рисунок 88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89" name="Рисунок 89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0" name="Рисунок 90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1" name="Рисунок 91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2" name="Рисунок 92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3" name="Рисунок 93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4" name="Рисунок 94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5" name="Рисунок 95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56" w:rsidRPr="004D1656" w:rsidRDefault="004D1656" w:rsidP="004D1656">
      <w:pPr>
        <w:numPr>
          <w:ilvl w:val="0"/>
          <w:numId w:val="4"/>
        </w:numPr>
        <w:shd w:val="clear" w:color="auto" w:fill="FFFFFF"/>
        <w:spacing w:after="0" w:line="240" w:lineRule="auto"/>
        <w:ind w:left="48" w:right="189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715000" cy="8077200"/>
            <wp:effectExtent l="19050" t="0" r="0" b="0"/>
            <wp:docPr id="96" name="Рисунок 96" descr="Штриховки. Зад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Штриховки. Задания.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A4FDD"/>
    <w:multiLevelType w:val="multilevel"/>
    <w:tmpl w:val="537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391066"/>
    <w:multiLevelType w:val="multilevel"/>
    <w:tmpl w:val="ACEE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7A096D"/>
    <w:multiLevelType w:val="multilevel"/>
    <w:tmpl w:val="9AAC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496751"/>
    <w:multiLevelType w:val="multilevel"/>
    <w:tmpl w:val="C66A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656"/>
    <w:rsid w:val="001350DE"/>
    <w:rsid w:val="00196B0E"/>
    <w:rsid w:val="001B167B"/>
    <w:rsid w:val="004D1656"/>
    <w:rsid w:val="00563218"/>
    <w:rsid w:val="00991BDE"/>
    <w:rsid w:val="00A6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4D1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1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16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c-title">
    <w:name w:val="kc-title"/>
    <w:basedOn w:val="a0"/>
    <w:rsid w:val="004D1656"/>
  </w:style>
  <w:style w:type="character" w:styleId="a4">
    <w:name w:val="Hyperlink"/>
    <w:basedOn w:val="a0"/>
    <w:uiPriority w:val="99"/>
    <w:semiHidden/>
    <w:unhideWhenUsed/>
    <w:rsid w:val="004D16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21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28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2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97" Type="http://schemas.openxmlformats.org/officeDocument/2006/relationships/image" Target="media/image9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807</Characters>
  <Application>Microsoft Office Word</Application>
  <DocSecurity>0</DocSecurity>
  <Lines>6</Lines>
  <Paragraphs>1</Paragraphs>
  <ScaleCrop>false</ScaleCrop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2002-01-01T01:17:00Z</cp:lastPrinted>
  <dcterms:created xsi:type="dcterms:W3CDTF">2021-01-08T12:38:00Z</dcterms:created>
  <dcterms:modified xsi:type="dcterms:W3CDTF">2002-01-01T01:18:00Z</dcterms:modified>
</cp:coreProperties>
</file>