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38" w:rsidRPr="005B48E7" w:rsidRDefault="00ED6038" w:rsidP="00ED6038">
      <w:pPr>
        <w:spacing w:before="212" w:after="106" w:line="240" w:lineRule="auto"/>
        <w:outlineLvl w:val="2"/>
        <w:rPr>
          <w:rFonts w:ascii="Arial" w:eastAsia="Times New Roman" w:hAnsi="Arial" w:cs="Arial"/>
          <w:color w:val="676A6C"/>
          <w:spacing w:val="-11"/>
          <w:sz w:val="40"/>
          <w:szCs w:val="40"/>
          <w:lang w:eastAsia="ru-RU"/>
        </w:rPr>
      </w:pPr>
      <w:r w:rsidRPr="005B48E7">
        <w:rPr>
          <w:rFonts w:ascii="Arial" w:eastAsia="Times New Roman" w:hAnsi="Arial" w:cs="Arial"/>
          <w:color w:val="676A6C"/>
          <w:spacing w:val="-11"/>
          <w:sz w:val="40"/>
          <w:szCs w:val="40"/>
          <w:lang w:eastAsia="ru-RU"/>
        </w:rPr>
        <w:t>Картотека дидактических игр по всем возрастам</w:t>
      </w:r>
    </w:p>
    <w:p w:rsidR="00ED6038" w:rsidRPr="005B48E7" w:rsidRDefault="005B48E7" w:rsidP="00ED6038">
      <w:pPr>
        <w:spacing w:after="0" w:line="240" w:lineRule="auto"/>
        <w:rPr>
          <w:rFonts w:ascii="Trebuchet MS" w:eastAsia="Times New Roman" w:hAnsi="Trebuchet MS" w:cs="Times New Roman"/>
          <w:b/>
          <w:color w:val="777777"/>
          <w:sz w:val="24"/>
          <w:szCs w:val="24"/>
          <w:lang w:eastAsia="ru-RU"/>
        </w:rPr>
      </w:pPr>
      <w:r>
        <w:rPr>
          <w:rFonts w:ascii="Trebuchet MS" w:eastAsia="Times New Roman" w:hAnsi="Trebuchet MS" w:cs="Times New Roman"/>
          <w:color w:val="777777"/>
          <w:sz w:val="13"/>
          <w:szCs w:val="13"/>
          <w:lang w:eastAsia="ru-RU"/>
        </w:rPr>
        <w:t xml:space="preserve">                                                                    </w:t>
      </w:r>
      <w:r w:rsidRPr="005B48E7">
        <w:rPr>
          <w:rFonts w:ascii="Trebuchet MS" w:eastAsia="Times New Roman" w:hAnsi="Trebuchet MS" w:cs="Times New Roman"/>
          <w:b/>
          <w:color w:val="777777"/>
          <w:sz w:val="24"/>
          <w:szCs w:val="24"/>
          <w:lang w:eastAsia="ru-RU"/>
        </w:rPr>
        <w:t>2020-2021 учебный год</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5B48E7">
        <w:rPr>
          <w:rFonts w:ascii="Trebuchet MS" w:eastAsia="Times New Roman" w:hAnsi="Trebuchet MS" w:cs="Times New Roman"/>
          <w:b/>
          <w:bCs/>
          <w:color w:val="676A6C"/>
          <w:sz w:val="24"/>
          <w:szCs w:val="24"/>
          <w:lang w:eastAsia="ru-RU"/>
        </w:rPr>
        <w:t>Картоте</w:t>
      </w:r>
      <w:r w:rsidR="00AA4BB9">
        <w:rPr>
          <w:rFonts w:ascii="Trebuchet MS" w:eastAsia="Times New Roman" w:hAnsi="Trebuchet MS" w:cs="Times New Roman"/>
          <w:b/>
          <w:bCs/>
          <w:color w:val="676A6C"/>
          <w:sz w:val="24"/>
          <w:szCs w:val="24"/>
          <w:lang w:eastAsia="ru-RU"/>
        </w:rPr>
        <w:t xml:space="preserve">ка дидактических игр для детей </w:t>
      </w:r>
      <w:r w:rsidRPr="005B48E7">
        <w:rPr>
          <w:rFonts w:ascii="Trebuchet MS" w:eastAsia="Times New Roman" w:hAnsi="Trebuchet MS" w:cs="Times New Roman"/>
          <w:b/>
          <w:bCs/>
          <w:color w:val="676A6C"/>
          <w:sz w:val="24"/>
          <w:szCs w:val="24"/>
          <w:lang w:eastAsia="ru-RU"/>
        </w:rPr>
        <w:t xml:space="preserve"> младшей группы</w:t>
      </w:r>
      <w:r w:rsidRPr="00ED6038">
        <w:rPr>
          <w:rFonts w:ascii="Trebuchet MS" w:eastAsia="Times New Roman" w:hAnsi="Trebuchet MS" w:cs="Times New Roman"/>
          <w:b/>
          <w:bCs/>
          <w:color w:val="676A6C"/>
          <w:sz w:val="15"/>
          <w:lang w:eastAsia="ru-RU"/>
        </w:rPr>
        <w:t>.</w:t>
      </w:r>
    </w:p>
    <w:p w:rsidR="00ED6038" w:rsidRPr="005B48E7" w:rsidRDefault="00ED6038" w:rsidP="00ED6038">
      <w:pPr>
        <w:numPr>
          <w:ilvl w:val="0"/>
          <w:numId w:val="1"/>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«Найди пару»</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детей подбирать предметы разных по пропорции по образцу, закреплять знания основных цветов, развивать память и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xml:space="preserve">. Изображения варежек и шарфов синего, </w:t>
      </w:r>
      <w:proofErr w:type="gramStart"/>
      <w:r w:rsidRPr="00ED6038">
        <w:rPr>
          <w:rFonts w:ascii="Trebuchet MS" w:eastAsia="Times New Roman" w:hAnsi="Trebuchet MS" w:cs="Times New Roman"/>
          <w:color w:val="676A6C"/>
          <w:sz w:val="15"/>
          <w:szCs w:val="15"/>
          <w:lang w:eastAsia="ru-RU"/>
        </w:rPr>
        <w:t>зеленого</w:t>
      </w:r>
      <w:proofErr w:type="gramEnd"/>
      <w:r w:rsidRPr="00ED6038">
        <w:rPr>
          <w:rFonts w:ascii="Trebuchet MS" w:eastAsia="Times New Roman" w:hAnsi="Trebuchet MS" w:cs="Times New Roman"/>
          <w:color w:val="676A6C"/>
          <w:sz w:val="15"/>
          <w:szCs w:val="15"/>
          <w:lang w:eastAsia="ru-RU"/>
        </w:rPr>
        <w:t xml:space="preserve"> красного и желтого цветов.</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показывает кукол в шапочках (синего, зеленого, красного и желтого цвета) и просит детей подобрать им одинаковые по цвету варежки и шарфы. Изображения шарфов и варежек раскладываются на столе врассыпную. Кукол рассаживают на стулья вокруг стола. Воспитатель показывает детям, как подбирать теплые вещи для кукол. Затем просит выполнить задание самостоятельно одеть свою куклу. В игре могут принять участие несколько человек. Тогда задание выполняется на скорость, кто первым соберет комплект для своей куклы.</w:t>
      </w:r>
    </w:p>
    <w:p w:rsidR="00ED6038" w:rsidRPr="005B48E7" w:rsidRDefault="00ED6038" w:rsidP="00ED6038">
      <w:pPr>
        <w:numPr>
          <w:ilvl w:val="0"/>
          <w:numId w:val="2"/>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«Разрезные картинки»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картинку, разрезанную на 4 части.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Разрезные картинки из 4-х частей. Предметы и игрушки, соответствующие изображениям на картинках.</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Перед детьми лежат разрезные картинки с изображением знакомого предмета (яблоко, машинка, неваляшка, кукла, мяч и т. п.). Воспитатель просит детей сложить картинку из частей так, чтобы получился целый предмет. </w:t>
      </w:r>
      <w:proofErr w:type="gramStart"/>
      <w:r w:rsidRPr="00ED6038">
        <w:rPr>
          <w:rFonts w:ascii="Trebuchet MS" w:eastAsia="Times New Roman" w:hAnsi="Trebuchet MS" w:cs="Times New Roman"/>
          <w:color w:val="676A6C"/>
          <w:sz w:val="15"/>
          <w:szCs w:val="15"/>
          <w:lang w:eastAsia="ru-RU"/>
        </w:rPr>
        <w:t>По окончании выполнения задания детям предлагаются для выбора и соотнесения два предмета (например: машина и неваляшка, которые они сравнивают с изображением.</w:t>
      </w:r>
      <w:proofErr w:type="gramEnd"/>
      <w:r w:rsidRPr="00ED6038">
        <w:rPr>
          <w:rFonts w:ascii="Trebuchet MS" w:eastAsia="Times New Roman" w:hAnsi="Trebuchet MS" w:cs="Times New Roman"/>
          <w:color w:val="676A6C"/>
          <w:sz w:val="15"/>
          <w:szCs w:val="15"/>
          <w:lang w:eastAsia="ru-RU"/>
        </w:rPr>
        <w:t xml:space="preserve"> Выигрывает ребенок, первым собравший разрезную картинку.</w:t>
      </w:r>
    </w:p>
    <w:p w:rsidR="00ED6038" w:rsidRPr="005B48E7" w:rsidRDefault="00ED6038" w:rsidP="00ED6038">
      <w:pPr>
        <w:numPr>
          <w:ilvl w:val="0"/>
          <w:numId w:val="3"/>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«Собери бусы»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координацию действий обеих рук ребенка, эмоциональное отношение к результату своей деятельности. Способствовать подведению детей к группировке предметов по цветовому признаку.</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Цветные веревочки и колечки синего, красного, желтого и зеленого цвета.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r w:rsidRPr="00ED6038">
        <w:rPr>
          <w:rFonts w:ascii="Trebuchet MS" w:eastAsia="Times New Roman" w:hAnsi="Trebuchet MS" w:cs="Times New Roman"/>
          <w:i/>
          <w:iCs/>
          <w:color w:val="676A6C"/>
          <w:sz w:val="15"/>
          <w:lang w:eastAsia="ru-RU"/>
        </w:rPr>
        <w:t>.</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Воспитатель показывает детям кукол, и говорит, что они собираются </w:t>
      </w:r>
      <w:proofErr w:type="gramStart"/>
      <w:r w:rsidRPr="00ED6038">
        <w:rPr>
          <w:rFonts w:ascii="Trebuchet MS" w:eastAsia="Times New Roman" w:hAnsi="Trebuchet MS" w:cs="Times New Roman"/>
          <w:color w:val="676A6C"/>
          <w:sz w:val="15"/>
          <w:szCs w:val="15"/>
          <w:lang w:eastAsia="ru-RU"/>
        </w:rPr>
        <w:t>на</w:t>
      </w:r>
      <w:proofErr w:type="gramEnd"/>
      <w:r w:rsidRPr="00ED6038">
        <w:rPr>
          <w:rFonts w:ascii="Trebuchet MS" w:eastAsia="Times New Roman" w:hAnsi="Trebuchet MS" w:cs="Times New Roman"/>
          <w:color w:val="676A6C"/>
          <w:sz w:val="15"/>
          <w:szCs w:val="15"/>
          <w:lang w:eastAsia="ru-RU"/>
        </w:rPr>
        <w:t xml:space="preserve"> </w:t>
      </w:r>
      <w:proofErr w:type="gramStart"/>
      <w:r w:rsidRPr="00ED6038">
        <w:rPr>
          <w:rFonts w:ascii="Trebuchet MS" w:eastAsia="Times New Roman" w:hAnsi="Trebuchet MS" w:cs="Times New Roman"/>
          <w:color w:val="676A6C"/>
          <w:sz w:val="15"/>
          <w:szCs w:val="15"/>
          <w:lang w:eastAsia="ru-RU"/>
        </w:rPr>
        <w:t>праздника</w:t>
      </w:r>
      <w:proofErr w:type="gramEnd"/>
      <w:r w:rsidRPr="00ED6038">
        <w:rPr>
          <w:rFonts w:ascii="Trebuchet MS" w:eastAsia="Times New Roman" w:hAnsi="Trebuchet MS" w:cs="Times New Roman"/>
          <w:color w:val="676A6C"/>
          <w:sz w:val="15"/>
          <w:szCs w:val="15"/>
          <w:lang w:eastAsia="ru-RU"/>
        </w:rPr>
        <w:t xml:space="preserve"> праздник, но у кукол нет красивых бус, а они очень хотят быть красивыми. Педагог надевает куклам </w:t>
      </w:r>
      <w:proofErr w:type="spellStart"/>
      <w:r w:rsidRPr="00ED6038">
        <w:rPr>
          <w:rFonts w:ascii="Trebuchet MS" w:eastAsia="Times New Roman" w:hAnsi="Trebuchet MS" w:cs="Times New Roman"/>
          <w:color w:val="676A6C"/>
          <w:sz w:val="15"/>
          <w:szCs w:val="15"/>
          <w:lang w:eastAsia="ru-RU"/>
        </w:rPr>
        <w:t>бысы</w:t>
      </w:r>
      <w:proofErr w:type="spellEnd"/>
      <w:r w:rsidRPr="00ED6038">
        <w:rPr>
          <w:rFonts w:ascii="Trebuchet MS" w:eastAsia="Times New Roman" w:hAnsi="Trebuchet MS" w:cs="Times New Roman"/>
          <w:color w:val="676A6C"/>
          <w:sz w:val="15"/>
          <w:szCs w:val="15"/>
          <w:lang w:eastAsia="ru-RU"/>
        </w:rPr>
        <w:t xml:space="preserve">, но всем их не хватает. Что делать? Куклы очень расстроены. Тогда воспитатель показывает коробку с колечками и веревочками, и предлагает помочь куклам и сделать для них бусы. Воспитатель объясняет, на веревочку нужно надеть колечки такого же </w:t>
      </w:r>
      <w:proofErr w:type="gramStart"/>
      <w:r w:rsidRPr="00ED6038">
        <w:rPr>
          <w:rFonts w:ascii="Trebuchet MS" w:eastAsia="Times New Roman" w:hAnsi="Trebuchet MS" w:cs="Times New Roman"/>
          <w:color w:val="676A6C"/>
          <w:sz w:val="15"/>
          <w:szCs w:val="15"/>
          <w:lang w:eastAsia="ru-RU"/>
        </w:rPr>
        <w:t>цвета</w:t>
      </w:r>
      <w:proofErr w:type="gramEnd"/>
      <w:r w:rsidRPr="00ED6038">
        <w:rPr>
          <w:rFonts w:ascii="Trebuchet MS" w:eastAsia="Times New Roman" w:hAnsi="Trebuchet MS" w:cs="Times New Roman"/>
          <w:color w:val="676A6C"/>
          <w:sz w:val="15"/>
          <w:szCs w:val="15"/>
          <w:lang w:eastAsia="ru-RU"/>
        </w:rPr>
        <w:t xml:space="preserve"> как и сама веревочка, например, на красную веревочку – красные колечки, на синюю веревочку – синие колечки и т. д.). Концы веревок соединяет педагог. Разноцветные бусы надевают на кукол. Куклы радуются и говорят ребятам спасибо.</w:t>
      </w:r>
    </w:p>
    <w:p w:rsidR="00ED6038" w:rsidRPr="005B48E7" w:rsidRDefault="00ED6038" w:rsidP="00ED6038">
      <w:pPr>
        <w:numPr>
          <w:ilvl w:val="0"/>
          <w:numId w:val="4"/>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«Угадай, что делать»</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детей соотносить характер своих действий со звучанием бубна. Воспитывать у детей умение переключать слуховое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На каждого играющего по 2 флажка.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Дети сидят полукругом. У каждого в руках по 2 флажка. Воспитатель начинает звенеть бубном. Если бубен звенит громко, дети поднимают флажки вверх и машут ими, если тихо - держат руки на коленях.</w:t>
      </w:r>
    </w:p>
    <w:p w:rsidR="00ED6038" w:rsidRPr="005B48E7" w:rsidRDefault="00ED6038" w:rsidP="00ED6038">
      <w:pPr>
        <w:numPr>
          <w:ilvl w:val="0"/>
          <w:numId w:val="5"/>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«Солнце или дождик?»</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детей выполнять действия согласно различному звучанию бубна. Воспитывать у детей умения переключать слуховое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 </w:t>
      </w:r>
      <w:r w:rsidRPr="00ED6038">
        <w:rPr>
          <w:rFonts w:ascii="Trebuchet MS" w:eastAsia="Times New Roman" w:hAnsi="Trebuchet MS" w:cs="Times New Roman"/>
          <w:color w:val="676A6C"/>
          <w:sz w:val="15"/>
          <w:szCs w:val="15"/>
          <w:lang w:eastAsia="ru-RU"/>
        </w:rPr>
        <w:t>Бубен.</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Воспитатель говорит детям: «Сейчас мы с вами пойдем гулять. Хотите? Тогда, пойдемте на прогулку. Смотрите, Дождик не идет, погода хорошая, светит солнышко, и можно собирать цветы. Вы гуляйте, а я буду звенеть бубном, чтобы вам было веселее гулять под его звуки. А когда начнется дождь, я начну стучать в бубен, а вы, услышав стук, должны бежать в дом. Слушайте внимательно, когда бубен звенит, а когда я стучу в него».</w:t>
      </w:r>
    </w:p>
    <w:p w:rsidR="00ED6038" w:rsidRPr="005B48E7" w:rsidRDefault="00ED6038" w:rsidP="00ED6038">
      <w:pPr>
        <w:numPr>
          <w:ilvl w:val="0"/>
          <w:numId w:val="6"/>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lastRenderedPageBreak/>
        <w:t>Игра «Бабочка, лети!»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Добиваться длительного, непрерывного ротового выдоха.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5 бумажных ярких бабочек. К каждой привязать нитку длиной 50 см и прикрепить их к шнуру на расстоянии 35 см друг от друга. Шнур необходимо натянуть между двумя стойками так, чтобы бабочки висели на уровне лица стоящего ребенка.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Дети сидят на стульях. Воспитатель говорит: «Дети, посмотрите, какие красивые бабочки: синие, желтые, красные! Как их много! Они как живые! Они умеют летать. (Дует на них.) Смотрите, полетели. А теперь попробуйте сами подуть на них. У кого дальше полетит?» Взрослый предлагает детям встать по одному возле каждой бабочки. Дети дуют на бабочек. </w:t>
      </w:r>
      <w:proofErr w:type="gramStart"/>
      <w:r w:rsidRPr="00ED6038">
        <w:rPr>
          <w:rFonts w:ascii="Trebuchet MS" w:eastAsia="Times New Roman" w:hAnsi="Trebuchet MS" w:cs="Times New Roman"/>
          <w:color w:val="676A6C"/>
          <w:sz w:val="15"/>
          <w:szCs w:val="15"/>
          <w:lang w:eastAsia="ru-RU"/>
        </w:rPr>
        <w:t>Игра повторяется несколько раз, пока все дети на подуют на бабочек.</w:t>
      </w:r>
      <w:proofErr w:type="gramEnd"/>
      <w:r w:rsidRPr="00ED6038">
        <w:rPr>
          <w:rFonts w:ascii="Trebuchet MS" w:eastAsia="Times New Roman" w:hAnsi="Trebuchet MS" w:cs="Times New Roman"/>
          <w:color w:val="676A6C"/>
          <w:sz w:val="15"/>
          <w:szCs w:val="15"/>
          <w:lang w:eastAsia="ru-RU"/>
        </w:rPr>
        <w:t xml:space="preserve"> Нужно следить, чтобы дети стояли прямо, при вдохе не поднимали плечи. Дуть нужно только на одном выдохе, не добирая воздуха, при этом щеки у ребенка не должны надуваться, а губы слегка выдвинуты вперед. Каждый ребенок может дуть не более десяти секунд с паузами, иначе у него может закружиться голова.</w:t>
      </w:r>
    </w:p>
    <w:p w:rsidR="00ED6038" w:rsidRPr="005B48E7" w:rsidRDefault="00ED6038" w:rsidP="00ED6038">
      <w:pPr>
        <w:numPr>
          <w:ilvl w:val="0"/>
          <w:numId w:val="7"/>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«Давайте познакомимся!»</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закреплять умение детей знакомиться, называть свое имя, употреблять в своей речи вежливые слова.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кукла.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r w:rsidRPr="00ED6038">
        <w:rPr>
          <w:rFonts w:ascii="Trebuchet MS" w:eastAsia="Times New Roman" w:hAnsi="Trebuchet MS" w:cs="Times New Roman"/>
          <w:color w:val="676A6C"/>
          <w:sz w:val="15"/>
          <w:szCs w:val="15"/>
          <w:lang w:eastAsia="ru-RU"/>
        </w:rPr>
        <w:t> </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К детям «пришла в гости» новая кукла. Она желает познакомиться. Воспитатель: «Ребята, к нам в гости пришла кукла. Давай познакомимся, меня зовут Людмила Геннадьевна, а тебя? Очень приятно!». Дети по одному подходят к кукле и называют свое имя. Кто познакомился с куклой, то может знакомиться с детьми группы.</w:t>
      </w:r>
    </w:p>
    <w:p w:rsidR="00ED6038" w:rsidRPr="005B48E7" w:rsidRDefault="00ED6038" w:rsidP="00ED6038">
      <w:pPr>
        <w:numPr>
          <w:ilvl w:val="0"/>
          <w:numId w:val="8"/>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«Оцени поступок».</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xml:space="preserve"> развивать представления детей о добрых и плохих поступках с </w:t>
      </w:r>
      <w:proofErr w:type="spellStart"/>
      <w:proofErr w:type="gramStart"/>
      <w:r w:rsidRPr="00ED6038">
        <w:rPr>
          <w:rFonts w:ascii="Trebuchet MS" w:eastAsia="Times New Roman" w:hAnsi="Trebuchet MS" w:cs="Times New Roman"/>
          <w:color w:val="676A6C"/>
          <w:sz w:val="15"/>
          <w:szCs w:val="15"/>
          <w:lang w:eastAsia="ru-RU"/>
        </w:rPr>
        <w:t>с</w:t>
      </w:r>
      <w:proofErr w:type="spellEnd"/>
      <w:proofErr w:type="gramEnd"/>
      <w:r w:rsidRPr="00ED6038">
        <w:rPr>
          <w:rFonts w:ascii="Trebuchet MS" w:eastAsia="Times New Roman" w:hAnsi="Trebuchet MS" w:cs="Times New Roman"/>
          <w:color w:val="676A6C"/>
          <w:sz w:val="15"/>
          <w:szCs w:val="15"/>
          <w:lang w:eastAsia="ru-RU"/>
        </w:rPr>
        <w:t xml:space="preserve"> опорой на сюжетные картинки; характеризовать и оценивать поступки; воспитывать доброжелательность и чуткость у детей.</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сюжетные картинки.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Дети играют в парах. Каждой паре воспитатель предлагает сюжетную картинку. Дети рассматривают картинку, описывают, что видят и оценивают поступок. Например: двое детей рассказывают по очереди: «Мальчик забрал у девочки куклу, девочка плачет. Мальчик сделал плохо, так делать нельзя».</w:t>
      </w:r>
    </w:p>
    <w:p w:rsidR="00ED6038" w:rsidRPr="005B48E7" w:rsidRDefault="00ED6038" w:rsidP="00ED6038">
      <w:pPr>
        <w:numPr>
          <w:ilvl w:val="0"/>
          <w:numId w:val="9"/>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«Как зовут членов семьи».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закреплять умение детей четко называть всех членов своей семьи; развивать память, связную речь; воспитывать любовь к своей семье.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Дети стоят в кругу и по очереди называют членов своей семьи. Например: «Я живу с мамой Мариной, папой Димой, братом Женей. У меня есть бабушка Люда, бабушка Лена, дедушка Миша и дедушка Гена».</w:t>
      </w:r>
    </w:p>
    <w:p w:rsidR="00ED6038" w:rsidRPr="005B48E7" w:rsidRDefault="00ED6038" w:rsidP="00ED6038">
      <w:pPr>
        <w:numPr>
          <w:ilvl w:val="0"/>
          <w:numId w:val="10"/>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«Да или нет».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формировать у детей желание беречь свое здоровье и здоровье других детей; учить понимать: что можно делать, а что - нет.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«Ребята, я буду вам называть ситуации, а вы, если так можно делать, будете хлопать в ладоши, если нельзя, будете топать ногами. Например: можно играть с мячом на дороге; можно ровно сидеть за столом; во время еды можно разговаривать; не умываться утром; нельзя брать в руки острых предметов; нельзя играть со спичками; нужно мыть руки после возвращения с прогулки и т. д.</w:t>
      </w:r>
    </w:p>
    <w:p w:rsidR="00ED6038" w:rsidRPr="005B48E7" w:rsidRDefault="00ED6038" w:rsidP="00ED6038">
      <w:pPr>
        <w:numPr>
          <w:ilvl w:val="0"/>
          <w:numId w:val="11"/>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«Комплименты».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учить детей говорить друг другу комплименты; развивать речь, мышление; воспитывать дружелюбие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Дети встают круг и берутся за руки. Воспитатель обращается к ребенку, стоящему справа от нее </w:t>
      </w:r>
      <w:proofErr w:type="gramStart"/>
      <w:r w:rsidRPr="00ED6038">
        <w:rPr>
          <w:rFonts w:ascii="Trebuchet MS" w:eastAsia="Times New Roman" w:hAnsi="Trebuchet MS" w:cs="Times New Roman"/>
          <w:color w:val="676A6C"/>
          <w:sz w:val="15"/>
          <w:szCs w:val="15"/>
          <w:lang w:eastAsia="ru-RU"/>
        </w:rPr>
        <w:t>:«</w:t>
      </w:r>
      <w:proofErr w:type="gramEnd"/>
      <w:r w:rsidRPr="00ED6038">
        <w:rPr>
          <w:rFonts w:ascii="Trebuchet MS" w:eastAsia="Times New Roman" w:hAnsi="Trebuchet MS" w:cs="Times New Roman"/>
          <w:color w:val="676A6C"/>
          <w:sz w:val="15"/>
          <w:szCs w:val="15"/>
          <w:lang w:eastAsia="ru-RU"/>
        </w:rPr>
        <w:t>Саша, ты сегодня такой вежливый!». Далее Саша обращается к ребенку, которого он держит за руку справа. Если ребенку трудно произнести комплимент, то ему помогают другие дети.</w:t>
      </w:r>
    </w:p>
    <w:p w:rsidR="00ED6038" w:rsidRPr="005B48E7" w:rsidRDefault="00ED6038" w:rsidP="00ED6038">
      <w:pPr>
        <w:numPr>
          <w:ilvl w:val="0"/>
          <w:numId w:val="12"/>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«Все профессии нужны, все профессии важны».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закреплять знания детей о профессиях; подводить к пониманию, что все профессии нужны и важны; развивать память, внимание, мышление.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lastRenderedPageBreak/>
        <w:t>Оборудование:</w:t>
      </w:r>
      <w:r w:rsidRPr="00ED6038">
        <w:rPr>
          <w:rFonts w:ascii="Trebuchet MS" w:eastAsia="Times New Roman" w:hAnsi="Trebuchet MS" w:cs="Times New Roman"/>
          <w:color w:val="676A6C"/>
          <w:sz w:val="15"/>
          <w:szCs w:val="15"/>
          <w:lang w:eastAsia="ru-RU"/>
        </w:rPr>
        <w:t> картинки с профессиями взрослых.</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r w:rsidRPr="00ED6038">
        <w:rPr>
          <w:rFonts w:ascii="Trebuchet MS" w:eastAsia="Times New Roman" w:hAnsi="Trebuchet MS" w:cs="Times New Roman"/>
          <w:i/>
          <w:iCs/>
          <w:color w:val="676A6C"/>
          <w:sz w:val="15"/>
          <w:lang w:eastAsia="ru-RU"/>
        </w:rPr>
        <w:t> </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Воспитатель показывает картинки с профессиями взрослых и предлагает их рассмотреть, назвать профессию и рассказать о ее важности, полезности. В конце игры воспитатель, подводя итог, говорит, что все профессии нужны и важны.</w:t>
      </w:r>
    </w:p>
    <w:p w:rsidR="00ED6038" w:rsidRPr="005B48E7" w:rsidRDefault="00ED6038" w:rsidP="00ED6038">
      <w:pPr>
        <w:numPr>
          <w:ilvl w:val="0"/>
          <w:numId w:val="13"/>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w:t>
      </w:r>
      <w:proofErr w:type="gramStart"/>
      <w:r w:rsidRPr="005B48E7">
        <w:rPr>
          <w:rFonts w:ascii="Trebuchet MS" w:eastAsia="Times New Roman" w:hAnsi="Trebuchet MS" w:cs="Times New Roman"/>
          <w:b/>
          <w:bCs/>
          <w:color w:val="676A6C"/>
          <w:lang w:eastAsia="ru-RU"/>
        </w:rPr>
        <w:t>Кому</w:t>
      </w:r>
      <w:proofErr w:type="gramEnd"/>
      <w:r w:rsidRPr="005B48E7">
        <w:rPr>
          <w:rFonts w:ascii="Trebuchet MS" w:eastAsia="Times New Roman" w:hAnsi="Trebuchet MS" w:cs="Times New Roman"/>
          <w:b/>
          <w:bCs/>
          <w:color w:val="676A6C"/>
          <w:lang w:eastAsia="ru-RU"/>
        </w:rPr>
        <w:t xml:space="preserve"> что нужно для работы».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закреплять и уточнять знания детей о профессиях взрослых; находить предметы, необходимые для определенной профессии; развивать память, сообразительность, мышление.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большие картинки с профессиями взрослых (повар, врач, водитель) маленькие карточки с предметами, необходимыми для этих профессий.</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.На стульчиках стоят большие картинки с профессиями взрослых, а на коврике разбросаны карточки с предметами, необходимыми для этих профессий. Воспитатель предлагает детям взять одну карточку на полу и подойти к картинке с той профессией, для которой нужна эта вещь. Дети объясняют, почему подошли к той или иной картинки с профессией.</w:t>
      </w:r>
    </w:p>
    <w:p w:rsidR="00ED6038" w:rsidRPr="005B48E7" w:rsidRDefault="00ED6038" w:rsidP="00ED6038">
      <w:pPr>
        <w:numPr>
          <w:ilvl w:val="0"/>
          <w:numId w:val="14"/>
        </w:numPr>
        <w:spacing w:before="100" w:beforeAutospacing="1" w:after="100" w:afterAutospacing="1" w:line="240" w:lineRule="auto"/>
        <w:rPr>
          <w:rFonts w:ascii="Trebuchet MS" w:eastAsia="Times New Roman" w:hAnsi="Trebuchet MS" w:cs="Times New Roman"/>
          <w:color w:val="676A6C"/>
          <w:lang w:eastAsia="ru-RU"/>
        </w:rPr>
      </w:pPr>
      <w:r w:rsidRPr="005B48E7">
        <w:rPr>
          <w:rFonts w:ascii="Trebuchet MS" w:eastAsia="Times New Roman" w:hAnsi="Trebuchet MS" w:cs="Times New Roman"/>
          <w:b/>
          <w:bCs/>
          <w:color w:val="676A6C"/>
          <w:lang w:eastAsia="ru-RU"/>
        </w:rPr>
        <w:t>Игра «Лишний предмет».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Цель:</w:t>
      </w:r>
      <w:r w:rsidRPr="00ED6038">
        <w:rPr>
          <w:rFonts w:ascii="Trebuchet MS" w:eastAsia="Times New Roman" w:hAnsi="Trebuchet MS" w:cs="Times New Roman"/>
          <w:color w:val="676A6C"/>
          <w:sz w:val="15"/>
          <w:szCs w:val="15"/>
          <w:lang w:eastAsia="ru-RU"/>
        </w:rPr>
        <w:t> учить детей определять лишний предмет по цвету; развивать зрительную память, мышление.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красные треугольники и квадраты разного размера; синие круги разного размера.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Ход игры.</w:t>
      </w:r>
    </w:p>
    <w:p w:rsid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выставляет геометрические фигуры на наборное полотно, а дети их называют. Затем воспитатель предлагает детям назвать лишний предмет и объяснить, почему он лишний.</w:t>
      </w: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ED6038" w:rsidRPr="005B48E7" w:rsidRDefault="00ED6038" w:rsidP="00ED6038">
      <w:pPr>
        <w:spacing w:after="106" w:line="240" w:lineRule="auto"/>
        <w:rPr>
          <w:rFonts w:ascii="Trebuchet MS" w:eastAsia="Times New Roman" w:hAnsi="Trebuchet MS" w:cs="Times New Roman"/>
          <w:color w:val="676A6C"/>
          <w:sz w:val="32"/>
          <w:szCs w:val="32"/>
          <w:lang w:eastAsia="ru-RU"/>
        </w:rPr>
      </w:pPr>
      <w:r w:rsidRPr="005B48E7">
        <w:rPr>
          <w:rFonts w:ascii="Trebuchet MS" w:eastAsia="Times New Roman" w:hAnsi="Trebuchet MS" w:cs="Times New Roman"/>
          <w:b/>
          <w:bCs/>
          <w:color w:val="676A6C"/>
          <w:sz w:val="32"/>
          <w:szCs w:val="32"/>
          <w:lang w:eastAsia="ru-RU"/>
        </w:rPr>
        <w:lastRenderedPageBreak/>
        <w:t>Картотека дидактических игр для детей средней группы.</w:t>
      </w:r>
    </w:p>
    <w:p w:rsidR="00ED6038" w:rsidRPr="00ED6038" w:rsidRDefault="00ED6038" w:rsidP="00ED6038">
      <w:pPr>
        <w:numPr>
          <w:ilvl w:val="0"/>
          <w:numId w:val="15"/>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«Найди ошибку»</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 xml:space="preserve">учить </w:t>
      </w:r>
      <w:proofErr w:type="gramStart"/>
      <w:r w:rsidRPr="00ED6038">
        <w:rPr>
          <w:rFonts w:ascii="Trebuchet MS" w:eastAsia="Times New Roman" w:hAnsi="Trebuchet MS" w:cs="Times New Roman"/>
          <w:color w:val="676A6C"/>
          <w:sz w:val="15"/>
          <w:szCs w:val="15"/>
          <w:lang w:eastAsia="ru-RU"/>
        </w:rPr>
        <w:t>отчетливо</w:t>
      </w:r>
      <w:proofErr w:type="gramEnd"/>
      <w:r w:rsidRPr="00ED6038">
        <w:rPr>
          <w:rFonts w:ascii="Trebuchet MS" w:eastAsia="Times New Roman" w:hAnsi="Trebuchet MS" w:cs="Times New Roman"/>
          <w:color w:val="676A6C"/>
          <w:sz w:val="15"/>
          <w:szCs w:val="15"/>
          <w:lang w:eastAsia="ru-RU"/>
        </w:rPr>
        <w:t xml:space="preserve"> произносить многосложные слова громко,</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слуховое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ED6038" w:rsidRPr="00ED6038" w:rsidRDefault="00ED6038" w:rsidP="00ED6038">
      <w:pPr>
        <w:numPr>
          <w:ilvl w:val="0"/>
          <w:numId w:val="16"/>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«Доскажи слово»</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 xml:space="preserve">учить </w:t>
      </w:r>
      <w:proofErr w:type="gramStart"/>
      <w:r w:rsidRPr="00ED6038">
        <w:rPr>
          <w:rFonts w:ascii="Trebuchet MS" w:eastAsia="Times New Roman" w:hAnsi="Trebuchet MS" w:cs="Times New Roman"/>
          <w:color w:val="676A6C"/>
          <w:sz w:val="15"/>
          <w:szCs w:val="15"/>
          <w:lang w:eastAsia="ru-RU"/>
        </w:rPr>
        <w:t>отчетливо</w:t>
      </w:r>
      <w:proofErr w:type="gramEnd"/>
      <w:r w:rsidRPr="00ED6038">
        <w:rPr>
          <w:rFonts w:ascii="Trebuchet MS" w:eastAsia="Times New Roman" w:hAnsi="Trebuchet MS" w:cs="Times New Roman"/>
          <w:color w:val="676A6C"/>
          <w:sz w:val="15"/>
          <w:szCs w:val="15"/>
          <w:lang w:eastAsia="ru-RU"/>
        </w:rPr>
        <w:t xml:space="preserve"> произносить многосложные слова громко,</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слуховое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Воспитатель произносит фразу, но не договаривает слог в последнем слове. Дети должны закончить это слово.</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w:t>
      </w:r>
      <w:proofErr w:type="spellStart"/>
      <w:r w:rsidRPr="00ED6038">
        <w:rPr>
          <w:rFonts w:ascii="Trebuchet MS" w:eastAsia="Times New Roman" w:hAnsi="Trebuchet MS" w:cs="Times New Roman"/>
          <w:color w:val="676A6C"/>
          <w:sz w:val="15"/>
          <w:szCs w:val="15"/>
          <w:lang w:eastAsia="ru-RU"/>
        </w:rPr>
        <w:t>Ра-ра-ра</w:t>
      </w:r>
      <w:proofErr w:type="spellEnd"/>
      <w:r w:rsidRPr="00ED6038">
        <w:rPr>
          <w:rFonts w:ascii="Trebuchet MS" w:eastAsia="Times New Roman" w:hAnsi="Trebuchet MS" w:cs="Times New Roman"/>
          <w:color w:val="676A6C"/>
          <w:sz w:val="15"/>
          <w:szCs w:val="15"/>
          <w:lang w:eastAsia="ru-RU"/>
        </w:rPr>
        <w:t xml:space="preserve"> — начинается </w:t>
      </w:r>
      <w:proofErr w:type="spellStart"/>
      <w:r w:rsidRPr="00ED6038">
        <w:rPr>
          <w:rFonts w:ascii="Trebuchet MS" w:eastAsia="Times New Roman" w:hAnsi="Trebuchet MS" w:cs="Times New Roman"/>
          <w:color w:val="676A6C"/>
          <w:sz w:val="15"/>
          <w:szCs w:val="15"/>
          <w:lang w:eastAsia="ru-RU"/>
        </w:rPr>
        <w:t>иг</w:t>
      </w:r>
      <w:proofErr w:type="spellEnd"/>
      <w:r w:rsidRPr="00ED6038">
        <w:rPr>
          <w:rFonts w:ascii="Trebuchet MS" w:eastAsia="Times New Roman" w:hAnsi="Trebuchet MS" w:cs="Times New Roman"/>
          <w:color w:val="676A6C"/>
          <w:sz w:val="15"/>
          <w:szCs w:val="15"/>
          <w:lang w:eastAsia="ru-RU"/>
        </w:rPr>
        <w:t xml:space="preserve"> ….</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w:t>
      </w:r>
      <w:proofErr w:type="spellStart"/>
      <w:r w:rsidRPr="00ED6038">
        <w:rPr>
          <w:rFonts w:ascii="Trebuchet MS" w:eastAsia="Times New Roman" w:hAnsi="Trebuchet MS" w:cs="Times New Roman"/>
          <w:color w:val="676A6C"/>
          <w:sz w:val="15"/>
          <w:szCs w:val="15"/>
          <w:lang w:eastAsia="ru-RU"/>
        </w:rPr>
        <w:t>Ры-ры-ры</w:t>
      </w:r>
      <w:proofErr w:type="spellEnd"/>
      <w:r w:rsidRPr="00ED6038">
        <w:rPr>
          <w:rFonts w:ascii="Trebuchet MS" w:eastAsia="Times New Roman" w:hAnsi="Trebuchet MS" w:cs="Times New Roman"/>
          <w:color w:val="676A6C"/>
          <w:sz w:val="15"/>
          <w:szCs w:val="15"/>
          <w:lang w:eastAsia="ru-RU"/>
        </w:rPr>
        <w:t xml:space="preserve"> — у мальчика ша...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w:t>
      </w:r>
      <w:proofErr w:type="spellStart"/>
      <w:r w:rsidRPr="00ED6038">
        <w:rPr>
          <w:rFonts w:ascii="Trebuchet MS" w:eastAsia="Times New Roman" w:hAnsi="Trebuchet MS" w:cs="Times New Roman"/>
          <w:color w:val="676A6C"/>
          <w:sz w:val="15"/>
          <w:szCs w:val="15"/>
          <w:lang w:eastAsia="ru-RU"/>
        </w:rPr>
        <w:t>Ро-ро-ро</w:t>
      </w:r>
      <w:proofErr w:type="spellEnd"/>
      <w:r w:rsidRPr="00ED6038">
        <w:rPr>
          <w:rFonts w:ascii="Trebuchet MS" w:eastAsia="Times New Roman" w:hAnsi="Trebuchet MS" w:cs="Times New Roman"/>
          <w:color w:val="676A6C"/>
          <w:sz w:val="15"/>
          <w:szCs w:val="15"/>
          <w:lang w:eastAsia="ru-RU"/>
        </w:rPr>
        <w:t xml:space="preserve"> — у нас новое вед...</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w:t>
      </w:r>
      <w:proofErr w:type="spellStart"/>
      <w:r w:rsidRPr="00ED6038">
        <w:rPr>
          <w:rFonts w:ascii="Trebuchet MS" w:eastAsia="Times New Roman" w:hAnsi="Trebuchet MS" w:cs="Times New Roman"/>
          <w:color w:val="676A6C"/>
          <w:sz w:val="15"/>
          <w:szCs w:val="15"/>
          <w:lang w:eastAsia="ru-RU"/>
        </w:rPr>
        <w:t>Ру-ру-ру</w:t>
      </w:r>
      <w:proofErr w:type="spellEnd"/>
      <w:r w:rsidRPr="00ED6038">
        <w:rPr>
          <w:rFonts w:ascii="Trebuchet MS" w:eastAsia="Times New Roman" w:hAnsi="Trebuchet MS" w:cs="Times New Roman"/>
          <w:color w:val="676A6C"/>
          <w:sz w:val="15"/>
          <w:szCs w:val="15"/>
          <w:lang w:eastAsia="ru-RU"/>
        </w:rPr>
        <w:t xml:space="preserve"> — продолжаем мы </w:t>
      </w:r>
      <w:proofErr w:type="spellStart"/>
      <w:r w:rsidRPr="00ED6038">
        <w:rPr>
          <w:rFonts w:ascii="Trebuchet MS" w:eastAsia="Times New Roman" w:hAnsi="Trebuchet MS" w:cs="Times New Roman"/>
          <w:color w:val="676A6C"/>
          <w:sz w:val="15"/>
          <w:szCs w:val="15"/>
          <w:lang w:eastAsia="ru-RU"/>
        </w:rPr>
        <w:t>иг</w:t>
      </w:r>
      <w:proofErr w:type="spellEnd"/>
      <w:proofErr w:type="gramStart"/>
      <w:r w:rsidRPr="00ED6038">
        <w:rPr>
          <w:rFonts w:ascii="Trebuchet MS" w:eastAsia="Times New Roman" w:hAnsi="Trebuchet MS" w:cs="Times New Roman"/>
          <w:color w:val="676A6C"/>
          <w:sz w:val="15"/>
          <w:szCs w:val="15"/>
          <w:lang w:eastAsia="ru-RU"/>
        </w:rPr>
        <w:t>..</w:t>
      </w:r>
      <w:proofErr w:type="gramEnd"/>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Ре-ре-ре — стоит дом на го...</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w:t>
      </w:r>
      <w:proofErr w:type="spellStart"/>
      <w:r w:rsidRPr="00ED6038">
        <w:rPr>
          <w:rFonts w:ascii="Trebuchet MS" w:eastAsia="Times New Roman" w:hAnsi="Trebuchet MS" w:cs="Times New Roman"/>
          <w:color w:val="676A6C"/>
          <w:sz w:val="15"/>
          <w:szCs w:val="15"/>
          <w:lang w:eastAsia="ru-RU"/>
        </w:rPr>
        <w:t>Ри-ри-ри</w:t>
      </w:r>
      <w:proofErr w:type="spellEnd"/>
      <w:r w:rsidRPr="00ED6038">
        <w:rPr>
          <w:rFonts w:ascii="Trebuchet MS" w:eastAsia="Times New Roman" w:hAnsi="Trebuchet MS" w:cs="Times New Roman"/>
          <w:color w:val="676A6C"/>
          <w:sz w:val="15"/>
          <w:szCs w:val="15"/>
          <w:lang w:eastAsia="ru-RU"/>
        </w:rPr>
        <w:t xml:space="preserve"> — на ветках </w:t>
      </w:r>
      <w:proofErr w:type="spellStart"/>
      <w:r w:rsidRPr="00ED6038">
        <w:rPr>
          <w:rFonts w:ascii="Trebuchet MS" w:eastAsia="Times New Roman" w:hAnsi="Trebuchet MS" w:cs="Times New Roman"/>
          <w:color w:val="676A6C"/>
          <w:sz w:val="15"/>
          <w:szCs w:val="15"/>
          <w:lang w:eastAsia="ru-RU"/>
        </w:rPr>
        <w:t>снеги</w:t>
      </w:r>
      <w:proofErr w:type="spellEnd"/>
      <w:r w:rsidRPr="00ED6038">
        <w:rPr>
          <w:rFonts w:ascii="Trebuchet MS" w:eastAsia="Times New Roman" w:hAnsi="Trebuchet MS" w:cs="Times New Roman"/>
          <w:color w:val="676A6C"/>
          <w:sz w:val="15"/>
          <w:szCs w:val="15"/>
          <w:lang w:eastAsia="ru-RU"/>
        </w:rPr>
        <w:t>...</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Ар-ар-ар — кипит </w:t>
      </w:r>
      <w:proofErr w:type="gramStart"/>
      <w:r w:rsidRPr="00ED6038">
        <w:rPr>
          <w:rFonts w:ascii="Trebuchet MS" w:eastAsia="Times New Roman" w:hAnsi="Trebuchet MS" w:cs="Times New Roman"/>
          <w:color w:val="676A6C"/>
          <w:sz w:val="15"/>
          <w:szCs w:val="15"/>
          <w:lang w:eastAsia="ru-RU"/>
        </w:rPr>
        <w:t>наш</w:t>
      </w:r>
      <w:proofErr w:type="gramEnd"/>
      <w:r w:rsidRPr="00ED6038">
        <w:rPr>
          <w:rFonts w:ascii="Trebuchet MS" w:eastAsia="Times New Roman" w:hAnsi="Trebuchet MS" w:cs="Times New Roman"/>
          <w:color w:val="676A6C"/>
          <w:sz w:val="15"/>
          <w:szCs w:val="15"/>
          <w:lang w:eastAsia="ru-RU"/>
        </w:rPr>
        <w:t xml:space="preserve"> само....</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                                            </w:t>
      </w:r>
      <w:proofErr w:type="spellStart"/>
      <w:r w:rsidRPr="00ED6038">
        <w:rPr>
          <w:rFonts w:ascii="Trebuchet MS" w:eastAsia="Times New Roman" w:hAnsi="Trebuchet MS" w:cs="Times New Roman"/>
          <w:color w:val="676A6C"/>
          <w:sz w:val="15"/>
          <w:szCs w:val="15"/>
          <w:lang w:eastAsia="ru-RU"/>
        </w:rPr>
        <w:t>Ры-ры-ры</w:t>
      </w:r>
      <w:proofErr w:type="spellEnd"/>
      <w:r w:rsidRPr="00ED6038">
        <w:rPr>
          <w:rFonts w:ascii="Trebuchet MS" w:eastAsia="Times New Roman" w:hAnsi="Trebuchet MS" w:cs="Times New Roman"/>
          <w:color w:val="676A6C"/>
          <w:sz w:val="15"/>
          <w:szCs w:val="15"/>
          <w:lang w:eastAsia="ru-RU"/>
        </w:rPr>
        <w:t xml:space="preserve"> — детей много у го...</w:t>
      </w:r>
    </w:p>
    <w:p w:rsidR="00ED6038" w:rsidRPr="00ED6038" w:rsidRDefault="00ED6038" w:rsidP="00ED6038">
      <w:pPr>
        <w:numPr>
          <w:ilvl w:val="0"/>
          <w:numId w:val="17"/>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«Так бывает или нет»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замечать непоследовательность в суждениях,</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логическое мышление.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        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объясняет правила игры: Я буду рассказывать историю, в которой вы должны заметить то, чего не бывает. «Летом,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ED6038" w:rsidRPr="00ED6038" w:rsidRDefault="00ED6038" w:rsidP="00ED6038">
      <w:pPr>
        <w:numPr>
          <w:ilvl w:val="0"/>
          <w:numId w:val="18"/>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«Какое время года?»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соотносить описание природы в стихах или прозе с определенным временем года;</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слуховое внимание, быстроту мышления.</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Дети сидят на скамейке. Воспитатель задает вопрос «Когда это бывает?» и читает текст или загадку о разных временах года.</w:t>
      </w:r>
    </w:p>
    <w:p w:rsidR="00ED6038" w:rsidRPr="00ED6038" w:rsidRDefault="00ED6038" w:rsidP="00ED6038">
      <w:pPr>
        <w:numPr>
          <w:ilvl w:val="0"/>
          <w:numId w:val="19"/>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«Где что можно делать?»</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color w:val="676A6C"/>
          <w:sz w:val="15"/>
          <w:szCs w:val="15"/>
          <w:lang w:eastAsia="ru-RU"/>
        </w:rPr>
        <w:t> активизация в речи глаголов, употребляющихся в определенной ситуации.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задает вопросы, дети отвечают на них. Что можно делать в лесу? (Гулять; собирать ягоды, грибы; охотится; слушать пение птиц; отдыхать). Что можно делать на реке? Что делают в больнице?</w:t>
      </w:r>
    </w:p>
    <w:p w:rsidR="00ED6038" w:rsidRPr="00ED6038" w:rsidRDefault="00ED6038" w:rsidP="00ED6038">
      <w:pPr>
        <w:numPr>
          <w:ilvl w:val="0"/>
          <w:numId w:val="20"/>
        </w:numPr>
        <w:spacing w:before="100" w:beforeAutospacing="1" w:after="100" w:afterAutospacing="1" w:line="240" w:lineRule="auto"/>
        <w:rPr>
          <w:rFonts w:ascii="Trebuchet MS" w:eastAsia="Times New Roman" w:hAnsi="Trebuchet MS" w:cs="Times New Roman"/>
          <w:color w:val="676A6C"/>
          <w:sz w:val="15"/>
          <w:szCs w:val="15"/>
          <w:lang w:eastAsia="ru-RU"/>
        </w:rPr>
      </w:pPr>
      <w:proofErr w:type="gramStart"/>
      <w:r w:rsidRPr="00ED6038">
        <w:rPr>
          <w:rFonts w:ascii="Trebuchet MS" w:eastAsia="Times New Roman" w:hAnsi="Trebuchet MS" w:cs="Times New Roman"/>
          <w:b/>
          <w:bCs/>
          <w:color w:val="676A6C"/>
          <w:sz w:val="15"/>
          <w:lang w:eastAsia="ru-RU"/>
        </w:rPr>
        <w:t>Игра</w:t>
      </w:r>
      <w:proofErr w:type="gramEnd"/>
      <w:r w:rsidRPr="00ED6038">
        <w:rPr>
          <w:rFonts w:ascii="Trebuchet MS" w:eastAsia="Times New Roman" w:hAnsi="Trebuchet MS" w:cs="Times New Roman"/>
          <w:b/>
          <w:bCs/>
          <w:color w:val="676A6C"/>
          <w:sz w:val="15"/>
          <w:lang w:eastAsia="ru-RU"/>
        </w:rPr>
        <w:t xml:space="preserve"> «Какая, какой, какое?»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подбирать определения, соответствующие данному примеру, явлению; активизировать усвоенные ранее слова.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proofErr w:type="gramStart"/>
      <w:r w:rsidRPr="00ED6038">
        <w:rPr>
          <w:rFonts w:ascii="Trebuchet MS" w:eastAsia="Times New Roman" w:hAnsi="Trebuchet MS" w:cs="Times New Roman"/>
          <w:color w:val="676A6C"/>
          <w:sz w:val="15"/>
          <w:szCs w:val="15"/>
          <w:lang w:eastAsia="ru-RU"/>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sidRPr="00ED6038">
        <w:rPr>
          <w:rFonts w:ascii="Trebuchet MS" w:eastAsia="Times New Roman" w:hAnsi="Trebuchet MS" w:cs="Times New Roman"/>
          <w:color w:val="676A6C"/>
          <w:sz w:val="15"/>
          <w:szCs w:val="15"/>
          <w:lang w:eastAsia="ru-RU"/>
        </w:rPr>
        <w:t xml:space="preserve">              Белка — </w:t>
      </w:r>
      <w:r w:rsidRPr="00ED6038">
        <w:rPr>
          <w:rFonts w:ascii="Trebuchet MS" w:eastAsia="Times New Roman" w:hAnsi="Trebuchet MS" w:cs="Times New Roman"/>
          <w:i/>
          <w:iCs/>
          <w:color w:val="676A6C"/>
          <w:sz w:val="15"/>
          <w:lang w:eastAsia="ru-RU"/>
        </w:rPr>
        <w:t>рыжая, шустрая, большая, маленькая, красивая.....</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Пальто </w:t>
      </w:r>
      <w:r w:rsidRPr="00ED6038">
        <w:rPr>
          <w:rFonts w:ascii="Trebuchet MS" w:eastAsia="Times New Roman" w:hAnsi="Trebuchet MS" w:cs="Times New Roman"/>
          <w:i/>
          <w:iCs/>
          <w:color w:val="676A6C"/>
          <w:sz w:val="15"/>
          <w:lang w:eastAsia="ru-RU"/>
        </w:rPr>
        <w:t>— теплое, зимнее, новое, старое …..</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Мама </w:t>
      </w:r>
      <w:r w:rsidRPr="00ED6038">
        <w:rPr>
          <w:rFonts w:ascii="Trebuchet MS" w:eastAsia="Times New Roman" w:hAnsi="Trebuchet MS" w:cs="Times New Roman"/>
          <w:i/>
          <w:iCs/>
          <w:color w:val="676A6C"/>
          <w:sz w:val="15"/>
          <w:lang w:eastAsia="ru-RU"/>
        </w:rPr>
        <w:t>— добрая, ласковая, нежная, любимая, дорогая …</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Дом </w:t>
      </w:r>
      <w:r w:rsidRPr="00ED6038">
        <w:rPr>
          <w:rFonts w:ascii="Trebuchet MS" w:eastAsia="Times New Roman" w:hAnsi="Trebuchet MS" w:cs="Times New Roman"/>
          <w:i/>
          <w:iCs/>
          <w:color w:val="676A6C"/>
          <w:sz w:val="15"/>
          <w:lang w:eastAsia="ru-RU"/>
        </w:rPr>
        <w:t>— деревянный, каменный, новый, панельный …</w:t>
      </w:r>
    </w:p>
    <w:p w:rsidR="00ED6038" w:rsidRPr="00ED6038" w:rsidRDefault="00ED6038" w:rsidP="00ED6038">
      <w:pPr>
        <w:numPr>
          <w:ilvl w:val="0"/>
          <w:numId w:val="21"/>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«Закончи предложение»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дополнять предложения словом противоположного значения,</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lastRenderedPageBreak/>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Воспитатель начинает предложение, а дети его заканчивают, только говорят слова с противоположным значением.</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Сахар сладкий</w:t>
      </w:r>
      <w:proofErr w:type="gramStart"/>
      <w:r w:rsidRPr="00ED6038">
        <w:rPr>
          <w:rFonts w:ascii="Trebuchet MS" w:eastAsia="Times New Roman" w:hAnsi="Trebuchet MS" w:cs="Times New Roman"/>
          <w:color w:val="676A6C"/>
          <w:sz w:val="15"/>
          <w:szCs w:val="15"/>
          <w:lang w:eastAsia="ru-RU"/>
        </w:rPr>
        <w:t>.</w:t>
      </w:r>
      <w:proofErr w:type="gramEnd"/>
      <w:r w:rsidRPr="00ED6038">
        <w:rPr>
          <w:rFonts w:ascii="Trebuchet MS" w:eastAsia="Times New Roman" w:hAnsi="Trebuchet MS" w:cs="Times New Roman"/>
          <w:color w:val="676A6C"/>
          <w:sz w:val="15"/>
          <w:szCs w:val="15"/>
          <w:lang w:eastAsia="ru-RU"/>
        </w:rPr>
        <w:t xml:space="preserve"> </w:t>
      </w:r>
      <w:proofErr w:type="gramStart"/>
      <w:r w:rsidRPr="00ED6038">
        <w:rPr>
          <w:rFonts w:ascii="Trebuchet MS" w:eastAsia="Times New Roman" w:hAnsi="Trebuchet MS" w:cs="Times New Roman"/>
          <w:color w:val="676A6C"/>
          <w:sz w:val="15"/>
          <w:szCs w:val="15"/>
          <w:lang w:eastAsia="ru-RU"/>
        </w:rPr>
        <w:t>а</w:t>
      </w:r>
      <w:proofErr w:type="gramEnd"/>
      <w:r w:rsidRPr="00ED6038">
        <w:rPr>
          <w:rFonts w:ascii="Trebuchet MS" w:eastAsia="Times New Roman" w:hAnsi="Trebuchet MS" w:cs="Times New Roman"/>
          <w:color w:val="676A6C"/>
          <w:sz w:val="15"/>
          <w:szCs w:val="15"/>
          <w:lang w:eastAsia="ru-RU"/>
        </w:rPr>
        <w:t xml:space="preserve"> перец - …. (горький).</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Летом листья зеленые, а осенью ….(желтые).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Дорога широкая, а тропинка</w:t>
      </w:r>
      <w:proofErr w:type="gramStart"/>
      <w:r w:rsidRPr="00ED6038">
        <w:rPr>
          <w:rFonts w:ascii="Trebuchet MS" w:eastAsia="Times New Roman" w:hAnsi="Trebuchet MS" w:cs="Times New Roman"/>
          <w:color w:val="676A6C"/>
          <w:sz w:val="15"/>
          <w:szCs w:val="15"/>
          <w:lang w:eastAsia="ru-RU"/>
        </w:rPr>
        <w:t xml:space="preserve"> .... (</w:t>
      </w:r>
      <w:proofErr w:type="gramEnd"/>
      <w:r w:rsidRPr="00ED6038">
        <w:rPr>
          <w:rFonts w:ascii="Trebuchet MS" w:eastAsia="Times New Roman" w:hAnsi="Trebuchet MS" w:cs="Times New Roman"/>
          <w:color w:val="676A6C"/>
          <w:sz w:val="15"/>
          <w:szCs w:val="15"/>
          <w:lang w:eastAsia="ru-RU"/>
        </w:rPr>
        <w:t>узкая).</w:t>
      </w:r>
    </w:p>
    <w:p w:rsidR="00ED6038" w:rsidRPr="00ED6038" w:rsidRDefault="00ED6038" w:rsidP="00ED6038">
      <w:pPr>
        <w:numPr>
          <w:ilvl w:val="0"/>
          <w:numId w:val="22"/>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«Узнай, чей лист»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узнавать растение по листу (назвать растение по листу и найти его в природе),</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ED6038" w:rsidRPr="00ED6038" w:rsidRDefault="00ED6038" w:rsidP="00ED6038">
      <w:pPr>
        <w:numPr>
          <w:ilvl w:val="0"/>
          <w:numId w:val="23"/>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«Отгадайте, что за растение»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описывать предмет и узнать его по описанию,</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память,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предлагает одному ребенку описать растение или загадать о нем загадку. Другие дети должны отгадать, что это за растение.</w:t>
      </w:r>
    </w:p>
    <w:p w:rsidR="00ED6038" w:rsidRPr="00ED6038" w:rsidRDefault="00ED6038" w:rsidP="00ED6038">
      <w:pPr>
        <w:numPr>
          <w:ilvl w:val="0"/>
          <w:numId w:val="24"/>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«Кто же я?»</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называть растение,</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память,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быстро показывает на растение. Тот, кто первым назовет растение и его форму (дерево, кустарник, травянистое растение), получает фишку.</w:t>
      </w:r>
    </w:p>
    <w:p w:rsidR="00ED6038" w:rsidRPr="00ED6038" w:rsidRDefault="00ED6038" w:rsidP="00ED6038">
      <w:pPr>
        <w:numPr>
          <w:ilvl w:val="0"/>
          <w:numId w:val="25"/>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«У кого кто»</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закрепить знания о животных,</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внимание, память.</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        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ED6038" w:rsidRPr="00ED6038" w:rsidRDefault="00ED6038" w:rsidP="00ED6038">
      <w:pPr>
        <w:numPr>
          <w:ilvl w:val="0"/>
          <w:numId w:val="26"/>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«Кто (что) летает?»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закрепить знания о животных, насекомых, птицах,  развивать  внимание, память.</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        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Дети стоят в кругу. Выбранный ребенок называет какой-нибудь предмет или животное, причем поднимает обе руки вверх и говорит: «Летит».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xml:space="preserve">Когда называется </w:t>
      </w:r>
      <w:proofErr w:type="gramStart"/>
      <w:r w:rsidRPr="00ED6038">
        <w:rPr>
          <w:rFonts w:ascii="Trebuchet MS" w:eastAsia="Times New Roman" w:hAnsi="Trebuchet MS" w:cs="Times New Roman"/>
          <w:color w:val="676A6C"/>
          <w:sz w:val="15"/>
          <w:szCs w:val="15"/>
          <w:lang w:eastAsia="ru-RU"/>
        </w:rPr>
        <w:t>предмет</w:t>
      </w:r>
      <w:proofErr w:type="gramEnd"/>
      <w:r w:rsidRPr="00ED6038">
        <w:rPr>
          <w:rFonts w:ascii="Trebuchet MS" w:eastAsia="Times New Roman" w:hAnsi="Trebuchet MS" w:cs="Times New Roman"/>
          <w:color w:val="676A6C"/>
          <w:sz w:val="15"/>
          <w:szCs w:val="15"/>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ED6038" w:rsidRPr="00ED6038" w:rsidRDefault="00ED6038" w:rsidP="00ED6038">
      <w:pPr>
        <w:numPr>
          <w:ilvl w:val="0"/>
          <w:numId w:val="27"/>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«Что за насекомое?»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 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ED6038" w:rsidRPr="00ED6038" w:rsidRDefault="00ED6038" w:rsidP="00ED6038">
      <w:pPr>
        <w:numPr>
          <w:ilvl w:val="0"/>
          <w:numId w:val="28"/>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«Прятки»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proofErr w:type="gramStart"/>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находить дерево по описанию, закрепить умение использовать в речи предлоги: за, около, перед, рядом, из-за, между, на;</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слуховое внимание.</w:t>
      </w:r>
      <w:proofErr w:type="gramEnd"/>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ED6038" w:rsidRPr="00ED6038" w:rsidRDefault="00ED6038" w:rsidP="00ED6038">
      <w:pPr>
        <w:numPr>
          <w:ilvl w:val="0"/>
          <w:numId w:val="29"/>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«Кто больше назовет действий?»</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подбирать глаголы, обозначающие действия,</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память,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lastRenderedPageBreak/>
        <w:t>        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задает вопросы, дети отвечают глаголами. За каждый правильный ответ дети получают фишку.</w:t>
      </w:r>
    </w:p>
    <w:p w:rsidR="00ED6038" w:rsidRPr="00ED6038" w:rsidRDefault="00ED6038" w:rsidP="00ED6038">
      <w:pPr>
        <w:numPr>
          <w:ilvl w:val="0"/>
          <w:numId w:val="30"/>
        </w:numPr>
        <w:spacing w:before="100" w:beforeAutospacing="1" w:after="100" w:afterAutospacing="1" w:line="240" w:lineRule="auto"/>
        <w:rPr>
          <w:rFonts w:ascii="Trebuchet MS" w:eastAsia="Times New Roman" w:hAnsi="Trebuchet MS" w:cs="Times New Roman"/>
          <w:color w:val="676A6C"/>
          <w:sz w:val="15"/>
          <w:szCs w:val="15"/>
          <w:lang w:eastAsia="ru-RU"/>
        </w:rPr>
      </w:pPr>
      <w:proofErr w:type="gramStart"/>
      <w:r w:rsidRPr="00ED6038">
        <w:rPr>
          <w:rFonts w:ascii="Trebuchet MS" w:eastAsia="Times New Roman" w:hAnsi="Trebuchet MS" w:cs="Times New Roman"/>
          <w:color w:val="676A6C"/>
          <w:sz w:val="15"/>
          <w:szCs w:val="15"/>
          <w:lang w:eastAsia="ru-RU"/>
        </w:rPr>
        <w:t>Что можно делать с цветами? </w:t>
      </w:r>
      <w:r w:rsidRPr="00ED6038">
        <w:rPr>
          <w:rFonts w:ascii="Trebuchet MS" w:eastAsia="Times New Roman" w:hAnsi="Trebuchet MS" w:cs="Times New Roman"/>
          <w:i/>
          <w:iCs/>
          <w:color w:val="676A6C"/>
          <w:sz w:val="15"/>
          <w:lang w:eastAsia="ru-RU"/>
        </w:rPr>
        <w:t>(рвать, нюхать, смотреть, поливать, дарить, сажать)</w:t>
      </w:r>
      <w:proofErr w:type="gramEnd"/>
    </w:p>
    <w:p w:rsidR="00ED6038" w:rsidRPr="00ED6038" w:rsidRDefault="00ED6038" w:rsidP="00ED6038">
      <w:pPr>
        <w:numPr>
          <w:ilvl w:val="0"/>
          <w:numId w:val="30"/>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Что делает дворник?</w:t>
      </w:r>
      <w:r w:rsidRPr="00ED6038">
        <w:rPr>
          <w:rFonts w:ascii="Trebuchet MS" w:eastAsia="Times New Roman" w:hAnsi="Trebuchet MS" w:cs="Times New Roman"/>
          <w:i/>
          <w:iCs/>
          <w:color w:val="676A6C"/>
          <w:sz w:val="15"/>
          <w:lang w:eastAsia="ru-RU"/>
        </w:rPr>
        <w:t> (подметает, убирает, поливает, чистит дорожки от снега)</w:t>
      </w:r>
    </w:p>
    <w:p w:rsidR="00ED6038" w:rsidRPr="00ED6038" w:rsidRDefault="00ED6038" w:rsidP="00ED6038">
      <w:pPr>
        <w:numPr>
          <w:ilvl w:val="0"/>
          <w:numId w:val="31"/>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«Какое что бывает?»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proofErr w:type="gramStart"/>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внимание.</w:t>
      </w:r>
      <w:proofErr w:type="gramEnd"/>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Расскажите, что бывает: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зеленым — </w:t>
      </w:r>
      <w:r w:rsidRPr="00ED6038">
        <w:rPr>
          <w:rFonts w:ascii="Trebuchet MS" w:eastAsia="Times New Roman" w:hAnsi="Trebuchet MS" w:cs="Times New Roman"/>
          <w:i/>
          <w:iCs/>
          <w:color w:val="676A6C"/>
          <w:sz w:val="15"/>
          <w:lang w:eastAsia="ru-RU"/>
        </w:rPr>
        <w:t>огурец, крокодил, листик, яблоко, платье, елка </w:t>
      </w:r>
      <w:r w:rsidRPr="00ED6038">
        <w:rPr>
          <w:rFonts w:ascii="Trebuchet MS" w:eastAsia="Times New Roman" w:hAnsi="Trebuchet MS" w:cs="Times New Roman"/>
          <w:color w:val="676A6C"/>
          <w:sz w:val="15"/>
          <w:szCs w:val="15"/>
          <w:lang w:eastAsia="ru-RU"/>
        </w:rPr>
        <w:t>….</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proofErr w:type="gramStart"/>
      <w:r w:rsidRPr="00ED6038">
        <w:rPr>
          <w:rFonts w:ascii="Trebuchet MS" w:eastAsia="Times New Roman" w:hAnsi="Trebuchet MS" w:cs="Times New Roman"/>
          <w:color w:val="676A6C"/>
          <w:sz w:val="15"/>
          <w:szCs w:val="15"/>
          <w:lang w:eastAsia="ru-RU"/>
        </w:rPr>
        <w:t>широким</w:t>
      </w:r>
      <w:proofErr w:type="gramEnd"/>
      <w:r w:rsidRPr="00ED6038">
        <w:rPr>
          <w:rFonts w:ascii="Trebuchet MS" w:eastAsia="Times New Roman" w:hAnsi="Trebuchet MS" w:cs="Times New Roman"/>
          <w:color w:val="676A6C"/>
          <w:sz w:val="15"/>
          <w:szCs w:val="15"/>
          <w:lang w:eastAsia="ru-RU"/>
        </w:rPr>
        <w:t xml:space="preserve"> — река, дорога, лента, улица …</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Выигрывает тот, кто больше назовет слов.</w:t>
      </w:r>
    </w:p>
    <w:p w:rsidR="00ED6038" w:rsidRPr="00ED6038" w:rsidRDefault="00ED6038" w:rsidP="00ED6038">
      <w:pPr>
        <w:numPr>
          <w:ilvl w:val="0"/>
          <w:numId w:val="32"/>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«Что это за птица?»</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уточнять и расширять представления о жизни птиц осенью, учить описывать птиц по характерным признакам;</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память; воспитывать заботливое отношение к птицам.</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ED6038" w:rsidRPr="00ED6038" w:rsidRDefault="00ED6038" w:rsidP="00ED6038">
      <w:pPr>
        <w:numPr>
          <w:ilvl w:val="0"/>
          <w:numId w:val="33"/>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«Загадай, мы отгадаем»</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 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закрепить знания о растениях сада и огорода; умение называть их признаки, описывать и находить их по описанию,</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внимание.</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Дети описывают любое растение в следующем порядке</w:t>
      </w:r>
      <w:proofErr w:type="gramStart"/>
      <w:r w:rsidRPr="00ED6038">
        <w:rPr>
          <w:rFonts w:ascii="Trebuchet MS" w:eastAsia="Times New Roman" w:hAnsi="Trebuchet MS" w:cs="Times New Roman"/>
          <w:color w:val="676A6C"/>
          <w:sz w:val="15"/>
          <w:szCs w:val="15"/>
          <w:lang w:eastAsia="ru-RU"/>
        </w:rPr>
        <w:t>6</w:t>
      </w:r>
      <w:proofErr w:type="gramEnd"/>
      <w:r w:rsidRPr="00ED6038">
        <w:rPr>
          <w:rFonts w:ascii="Trebuchet MS" w:eastAsia="Times New Roman" w:hAnsi="Trebuchet MS" w:cs="Times New Roman"/>
          <w:color w:val="676A6C"/>
          <w:sz w:val="15"/>
          <w:szCs w:val="15"/>
          <w:lang w:eastAsia="ru-RU"/>
        </w:rPr>
        <w:t xml:space="preserve"> форма, окраска, вкус. Водящий по описанию должен узнать растение.</w:t>
      </w:r>
    </w:p>
    <w:p w:rsidR="00ED6038" w:rsidRPr="00ED6038" w:rsidRDefault="00ED6038" w:rsidP="00ED6038">
      <w:pPr>
        <w:numPr>
          <w:ilvl w:val="0"/>
          <w:numId w:val="34"/>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«Бывает — не бывает»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 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память, внимание, мышление, быстроту реакции.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Оборудование:</w:t>
      </w:r>
      <w:r w:rsidRPr="00ED6038">
        <w:rPr>
          <w:rFonts w:ascii="Trebuchet MS" w:eastAsia="Times New Roman" w:hAnsi="Trebuchet MS" w:cs="Times New Roman"/>
          <w:color w:val="676A6C"/>
          <w:sz w:val="15"/>
          <w:szCs w:val="15"/>
          <w:lang w:eastAsia="ru-RU"/>
        </w:rPr>
        <w:t> мяч.</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Воспитатель произносит словосочетания и кидает мяч, а дети должны быстро ответить.</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Снег зимой  … (бывает)                          Мороз летом … (не бывает)</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Иней летом … (не бывает)                      капель летом … (не бывает)</w:t>
      </w:r>
    </w:p>
    <w:p w:rsidR="00ED6038" w:rsidRPr="00ED6038" w:rsidRDefault="00ED6038" w:rsidP="00ED6038">
      <w:pPr>
        <w:numPr>
          <w:ilvl w:val="0"/>
          <w:numId w:val="35"/>
        </w:numPr>
        <w:spacing w:before="100" w:beforeAutospacing="1" w:after="100" w:afterAutospacing="1"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lang w:eastAsia="ru-RU"/>
        </w:rPr>
        <w:t>Игра «Третий лишний» (растения)</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b/>
          <w:bCs/>
          <w:color w:val="676A6C"/>
          <w:sz w:val="15"/>
          <w:u w:val="single"/>
          <w:lang w:eastAsia="ru-RU"/>
        </w:rPr>
        <w:t>Цели:</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закрепить знания детей о многообразии растений,</w:t>
      </w:r>
      <w:r w:rsidRPr="00ED6038">
        <w:rPr>
          <w:rFonts w:ascii="Trebuchet MS" w:eastAsia="Times New Roman" w:hAnsi="Trebuchet MS" w:cs="Times New Roman"/>
          <w:i/>
          <w:iCs/>
          <w:color w:val="676A6C"/>
          <w:sz w:val="15"/>
          <w:lang w:eastAsia="ru-RU"/>
        </w:rPr>
        <w:t>  </w:t>
      </w:r>
      <w:r w:rsidRPr="00ED6038">
        <w:rPr>
          <w:rFonts w:ascii="Trebuchet MS" w:eastAsia="Times New Roman" w:hAnsi="Trebuchet MS" w:cs="Times New Roman"/>
          <w:color w:val="676A6C"/>
          <w:sz w:val="15"/>
          <w:szCs w:val="15"/>
          <w:lang w:eastAsia="ru-RU"/>
        </w:rPr>
        <w:t>развивать память, быстроту реакции.</w:t>
      </w:r>
    </w:p>
    <w:p w:rsidR="00ED6038" w:rsidRP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w:t>
      </w:r>
      <w:r w:rsidRPr="00ED6038">
        <w:rPr>
          <w:rFonts w:ascii="Trebuchet MS" w:eastAsia="Times New Roman" w:hAnsi="Trebuchet MS" w:cs="Times New Roman"/>
          <w:b/>
          <w:bCs/>
          <w:color w:val="676A6C"/>
          <w:sz w:val="15"/>
          <w:lang w:eastAsia="ru-RU"/>
        </w:rPr>
        <w:t>Ход игры.</w:t>
      </w:r>
    </w:p>
    <w:p w:rsidR="00ED6038" w:rsidRDefault="00ED6038" w:rsidP="00ED6038">
      <w:pPr>
        <w:spacing w:after="106" w:line="240" w:lineRule="auto"/>
        <w:rPr>
          <w:rFonts w:ascii="Trebuchet MS" w:eastAsia="Times New Roman" w:hAnsi="Trebuchet MS" w:cs="Times New Roman"/>
          <w:color w:val="676A6C"/>
          <w:sz w:val="15"/>
          <w:szCs w:val="15"/>
          <w:lang w:eastAsia="ru-RU"/>
        </w:rPr>
      </w:pPr>
      <w:r w:rsidRPr="00ED6038">
        <w:rPr>
          <w:rFonts w:ascii="Trebuchet MS" w:eastAsia="Times New Roman" w:hAnsi="Trebuchet MS" w:cs="Times New Roman"/>
          <w:color w:val="676A6C"/>
          <w:sz w:val="15"/>
          <w:szCs w:val="15"/>
          <w:lang w:eastAsia="ru-RU"/>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 (Клен, липа — деревья, сирень — кустарник)</w:t>
      </w: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5B48E7" w:rsidRDefault="005B48E7" w:rsidP="00ED6038">
      <w:pPr>
        <w:spacing w:after="106" w:line="240" w:lineRule="auto"/>
        <w:rPr>
          <w:rFonts w:ascii="Trebuchet MS" w:eastAsia="Times New Roman" w:hAnsi="Trebuchet MS" w:cs="Times New Roman"/>
          <w:color w:val="676A6C"/>
          <w:sz w:val="15"/>
          <w:szCs w:val="15"/>
          <w:lang w:eastAsia="ru-RU"/>
        </w:rPr>
      </w:pPr>
    </w:p>
    <w:p w:rsidR="00ED6038" w:rsidRPr="005B48E7" w:rsidRDefault="00ED6038" w:rsidP="00ED6038">
      <w:pPr>
        <w:spacing w:after="106" w:line="240" w:lineRule="auto"/>
        <w:rPr>
          <w:rFonts w:ascii="Trebuchet MS" w:eastAsia="Times New Roman" w:hAnsi="Trebuchet MS" w:cs="Times New Roman"/>
          <w:color w:val="676A6C"/>
          <w:sz w:val="32"/>
          <w:szCs w:val="32"/>
          <w:lang w:eastAsia="ru-RU"/>
        </w:rPr>
      </w:pPr>
      <w:r w:rsidRPr="005B48E7">
        <w:rPr>
          <w:rFonts w:ascii="Trebuchet MS" w:eastAsia="Times New Roman" w:hAnsi="Trebuchet MS" w:cs="Times New Roman"/>
          <w:b/>
          <w:bCs/>
          <w:color w:val="676A6C"/>
          <w:sz w:val="32"/>
          <w:szCs w:val="32"/>
          <w:lang w:eastAsia="ru-RU"/>
        </w:rPr>
        <w:lastRenderedPageBreak/>
        <w:t>Картотека дидактических игр для детей старшей группы.</w:t>
      </w:r>
    </w:p>
    <w:p w:rsidR="00ED6038" w:rsidRPr="00AA4BB9" w:rsidRDefault="00ED6038" w:rsidP="00ED6038">
      <w:pPr>
        <w:numPr>
          <w:ilvl w:val="0"/>
          <w:numId w:val="36"/>
        </w:numPr>
        <w:spacing w:before="100" w:beforeAutospacing="1" w:after="100" w:afterAutospacing="1" w:line="240" w:lineRule="auto"/>
        <w:rPr>
          <w:rFonts w:ascii="Trebuchet MS" w:eastAsia="Times New Roman" w:hAnsi="Trebuchet MS" w:cs="Times New Roman"/>
          <w:color w:val="676A6C"/>
          <w:lang w:eastAsia="ru-RU"/>
        </w:rPr>
      </w:pPr>
      <w:r w:rsidRPr="00AA4BB9">
        <w:rPr>
          <w:rFonts w:ascii="Trebuchet MS" w:eastAsia="Times New Roman" w:hAnsi="Trebuchet MS" w:cs="Times New Roman"/>
          <w:b/>
          <w:bCs/>
          <w:color w:val="676A6C"/>
          <w:lang w:eastAsia="ru-RU"/>
        </w:rPr>
        <w:t>Игра «Что загадали»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Активизировать словарь детей, расширять ознакомление ребенка с миром вещей, </w:t>
      </w:r>
      <w:r w:rsidR="00AA4BB9" w:rsidRPr="00AA4BB9">
        <w:rPr>
          <w:rFonts w:ascii="Trebuchet MS" w:eastAsia="Times New Roman" w:hAnsi="Trebuchet MS" w:cs="Times New Roman"/>
          <w:b/>
          <w:bCs/>
          <w:color w:val="676A6C"/>
          <w:sz w:val="20"/>
          <w:szCs w:val="20"/>
          <w:u w:val="single"/>
          <w:lang w:eastAsia="ru-RU"/>
        </w:rPr>
        <w:t>Цель:</w:t>
      </w:r>
      <w:r w:rsidR="00AA4BB9" w:rsidRPr="00AA4BB9">
        <w:rPr>
          <w:rFonts w:ascii="Trebuchet MS" w:eastAsia="Times New Roman" w:hAnsi="Trebuchet MS" w:cs="Times New Roman"/>
          <w:color w:val="676A6C"/>
          <w:sz w:val="20"/>
          <w:szCs w:val="20"/>
          <w:lang w:eastAsia="ru-RU"/>
        </w:rPr>
        <w:t> Формировать умение выделять основные, характерные признаки предметов и явлений, сравнивать, сопоставлять их</w:t>
      </w:r>
      <w:proofErr w:type="gramStart"/>
      <w:r w:rsidR="00AA4BB9" w:rsidRPr="00AA4BB9">
        <w:rPr>
          <w:rFonts w:ascii="Trebuchet MS" w:eastAsia="Times New Roman" w:hAnsi="Trebuchet MS" w:cs="Times New Roman"/>
          <w:color w:val="676A6C"/>
          <w:sz w:val="20"/>
          <w:szCs w:val="20"/>
          <w:lang w:eastAsia="ru-RU"/>
        </w:rPr>
        <w:t>.</w:t>
      </w:r>
      <w:proofErr w:type="gramEnd"/>
      <w:r w:rsidR="00AA4BB9" w:rsidRPr="00AA4BB9">
        <w:rPr>
          <w:rFonts w:ascii="Trebuchet MS" w:eastAsia="Times New Roman" w:hAnsi="Trebuchet MS" w:cs="Times New Roman"/>
          <w:color w:val="676A6C"/>
          <w:sz w:val="20"/>
          <w:szCs w:val="20"/>
          <w:lang w:eastAsia="ru-RU"/>
        </w:rPr>
        <w:t xml:space="preserve"> </w:t>
      </w:r>
      <w:proofErr w:type="gramStart"/>
      <w:r w:rsidRPr="00AA4BB9">
        <w:rPr>
          <w:rFonts w:ascii="Trebuchet MS" w:eastAsia="Times New Roman" w:hAnsi="Trebuchet MS" w:cs="Times New Roman"/>
          <w:color w:val="676A6C"/>
          <w:sz w:val="20"/>
          <w:szCs w:val="20"/>
          <w:lang w:eastAsia="ru-RU"/>
        </w:rPr>
        <w:t>я</w:t>
      </w:r>
      <w:proofErr w:type="gramEnd"/>
      <w:r w:rsidRPr="00AA4BB9">
        <w:rPr>
          <w:rFonts w:ascii="Trebuchet MS" w:eastAsia="Times New Roman" w:hAnsi="Trebuchet MS" w:cs="Times New Roman"/>
          <w:color w:val="676A6C"/>
          <w:sz w:val="20"/>
          <w:szCs w:val="20"/>
          <w:lang w:eastAsia="ru-RU"/>
        </w:rPr>
        <w:t>влений, их свойствами, качествами.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Один из игроков загадывает, например, животное. Остальные по очереди при помощи наводящих вопросов пытаются угадать, какое животное было загадано. Если ответ положительный, то можно продолжать спрашивать. Если ответ "Нет", ход переходит к следующему игроку.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-Это хищник?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Да!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 Он из семейства </w:t>
      </w:r>
      <w:proofErr w:type="gramStart"/>
      <w:r w:rsidRPr="00AA4BB9">
        <w:rPr>
          <w:rFonts w:ascii="Trebuchet MS" w:eastAsia="Times New Roman" w:hAnsi="Trebuchet MS" w:cs="Times New Roman"/>
          <w:color w:val="676A6C"/>
          <w:sz w:val="20"/>
          <w:szCs w:val="20"/>
          <w:lang w:eastAsia="ru-RU"/>
        </w:rPr>
        <w:t>кошачьих</w:t>
      </w:r>
      <w:proofErr w:type="gramEnd"/>
      <w:r w:rsidRPr="00AA4BB9">
        <w:rPr>
          <w:rFonts w:ascii="Trebuchet MS" w:eastAsia="Times New Roman" w:hAnsi="Trebuchet MS" w:cs="Times New Roman"/>
          <w:color w:val="676A6C"/>
          <w:sz w:val="20"/>
          <w:szCs w:val="20"/>
          <w:lang w:eastAsia="ru-RU"/>
        </w:rPr>
        <w:t>?</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Нет!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У него серая шерсть?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Да!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Это волк!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Точно!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Так же можно загадывать персонажей любимой книжки, фильма, названия цветов, да все, что угодно!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Интересная разновидность игры, когда игроки пишут на листочках имя персонажа и приклеивают друг другу на лоб (например, писать можно на кусочке малярного скотча). Все видят имя твоего персонажа, но ты-то сам нет! И тебе нужно отгадать, кто ты, при помощи тех же самых вопросов с ответами "</w:t>
      </w:r>
      <w:proofErr w:type="spellStart"/>
      <w:r w:rsidRPr="00AA4BB9">
        <w:rPr>
          <w:rFonts w:ascii="Trebuchet MS" w:eastAsia="Times New Roman" w:hAnsi="Trebuchet MS" w:cs="Times New Roman"/>
          <w:color w:val="676A6C"/>
          <w:sz w:val="20"/>
          <w:szCs w:val="20"/>
          <w:lang w:eastAsia="ru-RU"/>
        </w:rPr>
        <w:t>Да-нет</w:t>
      </w:r>
      <w:proofErr w:type="spellEnd"/>
      <w:r w:rsidRPr="00AA4BB9">
        <w:rPr>
          <w:rFonts w:ascii="Trebuchet MS" w:eastAsia="Times New Roman" w:hAnsi="Trebuchet MS" w:cs="Times New Roman"/>
          <w:color w:val="676A6C"/>
          <w:sz w:val="20"/>
          <w:szCs w:val="20"/>
          <w:lang w:eastAsia="ru-RU"/>
        </w:rPr>
        <w:t>".</w:t>
      </w:r>
    </w:p>
    <w:p w:rsidR="00ED6038" w:rsidRPr="00AA4BB9" w:rsidRDefault="00ED6038" w:rsidP="00ED6038">
      <w:pPr>
        <w:numPr>
          <w:ilvl w:val="0"/>
          <w:numId w:val="37"/>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w:t>
      </w:r>
      <w:proofErr w:type="gramStart"/>
      <w:r w:rsidRPr="00AA4BB9">
        <w:rPr>
          <w:rFonts w:ascii="Trebuchet MS" w:eastAsia="Times New Roman" w:hAnsi="Trebuchet MS" w:cs="Times New Roman"/>
          <w:b/>
          <w:bCs/>
          <w:color w:val="676A6C"/>
          <w:sz w:val="20"/>
          <w:szCs w:val="20"/>
          <w:lang w:eastAsia="ru-RU"/>
        </w:rPr>
        <w:t>Похож</w:t>
      </w:r>
      <w:proofErr w:type="gramEnd"/>
      <w:r w:rsidRPr="00AA4BB9">
        <w:rPr>
          <w:rFonts w:ascii="Trebuchet MS" w:eastAsia="Times New Roman" w:hAnsi="Trebuchet MS" w:cs="Times New Roman"/>
          <w:b/>
          <w:bCs/>
          <w:color w:val="676A6C"/>
          <w:sz w:val="20"/>
          <w:szCs w:val="20"/>
          <w:lang w:eastAsia="ru-RU"/>
        </w:rPr>
        <w:t xml:space="preserve"> – не похож”</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детей сравнивать предметы, замечать признаки сходства по цвету, форме, величине, материалу; развивать наблюдательность, мышление, речь.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Игровые правила.</w:t>
      </w:r>
      <w:r w:rsidRPr="00AA4BB9">
        <w:rPr>
          <w:rFonts w:ascii="Trebuchet MS" w:eastAsia="Times New Roman" w:hAnsi="Trebuchet MS" w:cs="Times New Roman"/>
          <w:color w:val="676A6C"/>
          <w:sz w:val="20"/>
          <w:szCs w:val="20"/>
          <w:lang w:eastAsia="ru-RU"/>
        </w:rPr>
        <w:t> Находить в окружающей обстановке два предмета, уметь доказать их сходство. Отвечает тот, на кого укажет стрелочка.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Игровое действие.</w:t>
      </w:r>
      <w:r w:rsidRPr="00AA4BB9">
        <w:rPr>
          <w:rFonts w:ascii="Trebuchet MS" w:eastAsia="Times New Roman" w:hAnsi="Trebuchet MS" w:cs="Times New Roman"/>
          <w:color w:val="676A6C"/>
          <w:sz w:val="20"/>
          <w:szCs w:val="20"/>
          <w:lang w:eastAsia="ru-RU"/>
        </w:rPr>
        <w:t> Поиск похожих предметов.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Заранее подготавливают различные предметы и незаметно размещают их в комнате. Воспитатель напоминает детям о том, что их окружает много предметов, разных и одинаковых, похожих и совсем непохожих. Чаще всего дети находят похожие предметы по цвету, по величине. Скрытое качество им трудно обнаружить. Эта игра помогает ребятам решить задачу. Например, взяв чайную ложку и самосвал, ребенок объясняет свой выбор тем, что они похожи, потому что сделаны из металла. Вначале такое объединение предметов вызывает у детей смех.</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Чем похожи ложечка и самосвал? – недоумевают дети и смеются. – Конечно, они не похожи. Но тот ребенок, который назвал их похожими, доказывает правильность своего подбора.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Играя, дети учатся находить признаки сходства предметов, что значительно труднее, чем замечать признаки их различия</w:t>
      </w:r>
    </w:p>
    <w:p w:rsidR="00ED6038" w:rsidRPr="00AA4BB9" w:rsidRDefault="00ED6038" w:rsidP="00ED6038">
      <w:pPr>
        <w:numPr>
          <w:ilvl w:val="0"/>
          <w:numId w:val="38"/>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«Назови три предмета»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воспитывающие умение группировать, обобщать предметы по определенным признакам.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 Воспитатель объясняет правила игры: «Дети, сейчас мы поиграем. Я произнесу слово, а вы назовите три предмета, которые относятся к этому слову. Например, я скажу слово обувь. Какие </w:t>
      </w:r>
      <w:r w:rsidRPr="00AA4BB9">
        <w:rPr>
          <w:rFonts w:ascii="Trebuchet MS" w:eastAsia="Times New Roman" w:hAnsi="Trebuchet MS" w:cs="Times New Roman"/>
          <w:color w:val="676A6C"/>
          <w:sz w:val="20"/>
          <w:szCs w:val="20"/>
          <w:lang w:eastAsia="ru-RU"/>
        </w:rPr>
        <w:lastRenderedPageBreak/>
        <w:t>три предмета можно назвать этим словом?» («Сапоги, ботинки, галоши»). Воспитатель называет обобщающие слова (фрукты, мебель, насекомые, грибы и т. д.), затем после небольшой паузы бросает мяч тому, кто должен ответить. После ответа ребенок бросает мяч назад. Если он не смог назвать три предмета, он ударяет мячом об пол и платит фант. В другой раз воспитатель называет три предмета, а дети должны назвать их одним обобщающим словом. Более труден вариант, когда задание меняется и в процессе игры: воспитатель называет то одно родовое понятие, то три видовых.</w:t>
      </w:r>
    </w:p>
    <w:p w:rsidR="00ED6038" w:rsidRPr="00AA4BB9" w:rsidRDefault="00ED6038" w:rsidP="00ED6038">
      <w:pPr>
        <w:numPr>
          <w:ilvl w:val="0"/>
          <w:numId w:val="39"/>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«Кому что нужно»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Воспитывать умение группировать, обобщать предметы по определенным признакам. Упражнять в классификации предметов, умении называть вещи, необходимые людям определенной профессии; развивать внимание.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Ход игры.</w:t>
      </w:r>
      <w:r w:rsidRPr="00AA4BB9">
        <w:rPr>
          <w:rFonts w:ascii="Trebuchet MS" w:eastAsia="Times New Roman" w:hAnsi="Trebuchet MS" w:cs="Times New Roman"/>
          <w:color w:val="676A6C"/>
          <w:sz w:val="20"/>
          <w:szCs w:val="20"/>
          <w:lang w:eastAsia="ru-RU"/>
        </w:rPr>
        <w:t>    </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w:t>
      </w:r>
      <w:proofErr w:type="gramStart"/>
      <w:r w:rsidRPr="00AA4BB9">
        <w:rPr>
          <w:rFonts w:ascii="Trebuchet MS" w:eastAsia="Times New Roman" w:hAnsi="Trebuchet MS" w:cs="Times New Roman"/>
          <w:color w:val="676A6C"/>
          <w:sz w:val="20"/>
          <w:szCs w:val="20"/>
          <w:lang w:eastAsia="ru-RU"/>
        </w:rPr>
        <w:t>пригодится</w:t>
      </w:r>
      <w:proofErr w:type="gramEnd"/>
      <w:r w:rsidRPr="00AA4BB9">
        <w:rPr>
          <w:rFonts w:ascii="Trebuchet MS" w:eastAsia="Times New Roman" w:hAnsi="Trebuchet MS" w:cs="Times New Roman"/>
          <w:color w:val="676A6C"/>
          <w:sz w:val="20"/>
          <w:szCs w:val="20"/>
          <w:lang w:eastAsia="ru-RU"/>
        </w:rPr>
        <w:t>.</w:t>
      </w:r>
    </w:p>
    <w:p w:rsidR="00ED6038" w:rsidRPr="00AA4BB9" w:rsidRDefault="00ED6038" w:rsidP="00ED6038">
      <w:pPr>
        <w:numPr>
          <w:ilvl w:val="0"/>
          <w:numId w:val="40"/>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«Найти путь к домику зайчика»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 Цель:</w:t>
      </w:r>
      <w:r w:rsidRPr="00AA4BB9">
        <w:rPr>
          <w:rFonts w:ascii="Trebuchet MS" w:eastAsia="Times New Roman" w:hAnsi="Trebuchet MS" w:cs="Times New Roman"/>
          <w:color w:val="676A6C"/>
          <w:sz w:val="20"/>
          <w:szCs w:val="20"/>
          <w:lang w:eastAsia="ru-RU"/>
        </w:rPr>
        <w:t> Сравнить числа, упражнять детей в умении определять направление движения (направо, налево, прямо).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Набор карточек с лабиринтами.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Нужно выбрать из разных дорожек ту, которая приведёт зайчика к домику. На каждой развилке ребенок должен указать, на какую дорожку – правую или левую – нужно свернуть.</w:t>
      </w:r>
    </w:p>
    <w:p w:rsidR="00ED6038" w:rsidRPr="00AA4BB9" w:rsidRDefault="00ED6038" w:rsidP="00ED6038">
      <w:pPr>
        <w:numPr>
          <w:ilvl w:val="0"/>
          <w:numId w:val="41"/>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«Помоги Петрушке попасть в цирк»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 Цель:</w:t>
      </w:r>
      <w:r w:rsidRPr="00AA4BB9">
        <w:rPr>
          <w:rFonts w:ascii="Trebuchet MS" w:eastAsia="Times New Roman" w:hAnsi="Trebuchet MS" w:cs="Times New Roman"/>
          <w:color w:val="676A6C"/>
          <w:sz w:val="20"/>
          <w:szCs w:val="20"/>
          <w:lang w:eastAsia="ru-RU"/>
        </w:rPr>
        <w:t> закреплять ориентировку по направлениям, на листе бумаги, зрительное внимание, зрительную память.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Набор карточек с лабиринтами.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Детям показывают лабиринт. Нужно помочь Петрушке попасть в цирк. Чтобы помочь, надо провести пальчиком по лабиринту и сказать слова: « С лабиринтом я играю, по дорожке пробегаю. Пальчик мой идет, идет, но куда он приведет? Раз, два, тр</w:t>
      </w:r>
      <w:proofErr w:type="gramStart"/>
      <w:r w:rsidRPr="00AA4BB9">
        <w:rPr>
          <w:rFonts w:ascii="Trebuchet MS" w:eastAsia="Times New Roman" w:hAnsi="Trebuchet MS" w:cs="Times New Roman"/>
          <w:color w:val="676A6C"/>
          <w:sz w:val="20"/>
          <w:szCs w:val="20"/>
          <w:lang w:eastAsia="ru-RU"/>
        </w:rPr>
        <w:t>и-</w:t>
      </w:r>
      <w:proofErr w:type="gramEnd"/>
      <w:r w:rsidRPr="00AA4BB9">
        <w:rPr>
          <w:rFonts w:ascii="Trebuchet MS" w:eastAsia="Times New Roman" w:hAnsi="Trebuchet MS" w:cs="Times New Roman"/>
          <w:color w:val="676A6C"/>
          <w:sz w:val="20"/>
          <w:szCs w:val="20"/>
          <w:lang w:eastAsia="ru-RU"/>
        </w:rPr>
        <w:t xml:space="preserve"> как ты </w:t>
      </w:r>
      <w:proofErr w:type="spellStart"/>
      <w:r w:rsidRPr="00AA4BB9">
        <w:rPr>
          <w:rFonts w:ascii="Trebuchet MS" w:eastAsia="Times New Roman" w:hAnsi="Trebuchet MS" w:cs="Times New Roman"/>
          <w:color w:val="676A6C"/>
          <w:sz w:val="20"/>
          <w:szCs w:val="20"/>
          <w:lang w:eastAsia="ru-RU"/>
        </w:rPr>
        <w:t>шел-назови</w:t>
      </w:r>
      <w:proofErr w:type="spellEnd"/>
      <w:r w:rsidRPr="00AA4BB9">
        <w:rPr>
          <w:rFonts w:ascii="Trebuchet MS" w:eastAsia="Times New Roman" w:hAnsi="Trebuchet MS" w:cs="Times New Roman"/>
          <w:color w:val="676A6C"/>
          <w:sz w:val="20"/>
          <w:szCs w:val="20"/>
          <w:lang w:eastAsia="ru-RU"/>
        </w:rPr>
        <w:t>». Ребенок рассказывает, как сначала пальчик шел вправо, потом вверх, потом налево и т. д.</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Усложнение:</w:t>
      </w:r>
      <w:r w:rsidRPr="00AA4BB9">
        <w:rPr>
          <w:rFonts w:ascii="Trebuchet MS" w:eastAsia="Times New Roman" w:hAnsi="Trebuchet MS" w:cs="Times New Roman"/>
          <w:color w:val="676A6C"/>
          <w:sz w:val="20"/>
          <w:szCs w:val="20"/>
          <w:lang w:eastAsia="ru-RU"/>
        </w:rPr>
        <w:t> лабиринт перекрещивается лабиринтом другого цвета. Можно усложнить направления.</w:t>
      </w:r>
    </w:p>
    <w:p w:rsidR="00ED6038" w:rsidRPr="00AA4BB9" w:rsidRDefault="00ED6038" w:rsidP="00ED6038">
      <w:pPr>
        <w:numPr>
          <w:ilvl w:val="0"/>
          <w:numId w:val="42"/>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«Ищем клад»</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развитие у детей пространственных представлений при прочтении ими готового плана открытого пространства.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маленькие куколки-человечки (можно из набора «ЛЕГО»), карта-план своего микрорайона для каждого из играющих детей, наборы цветных карандашей.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w:t>
      </w:r>
      <w:r w:rsidRPr="00AA4BB9">
        <w:rPr>
          <w:rFonts w:ascii="Trebuchet MS" w:eastAsia="Times New Roman" w:hAnsi="Trebuchet MS" w:cs="Times New Roman"/>
          <w:b/>
          <w:bCs/>
          <w:color w:val="676A6C"/>
          <w:sz w:val="20"/>
          <w:szCs w:val="20"/>
          <w:lang w:eastAsia="ru-RU"/>
        </w:rPr>
        <w:t>1-й вариант игры:</w:t>
      </w:r>
      <w:r w:rsidRPr="00AA4BB9">
        <w:rPr>
          <w:rFonts w:ascii="Trebuchet MS" w:eastAsia="Times New Roman" w:hAnsi="Trebuchet MS" w:cs="Times New Roman"/>
          <w:color w:val="676A6C"/>
          <w:sz w:val="20"/>
          <w:szCs w:val="20"/>
          <w:lang w:eastAsia="ru-RU"/>
        </w:rPr>
        <w:t> выполнение задания основано на совместном творчестве взрослого и детей. Перед каждым ребенком лежит план микрорайона. Воспитатель предлагает детям отправиться в путешествие в поисках клада. Далее создается сказочная ситуация: Незнайка получил конверт с письмом, в котором сказано, что в нашем микрорайоне зарыт клад, и указано место, где его можно оттыкать (у аптеки – справа). Но до этого места нужно дойти, выполняя все задания.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lastRenderedPageBreak/>
        <w:t>2-й вариант игры:</w:t>
      </w:r>
      <w:r w:rsidRPr="00AA4BB9">
        <w:rPr>
          <w:rFonts w:ascii="Trebuchet MS" w:eastAsia="Times New Roman" w:hAnsi="Trebuchet MS" w:cs="Times New Roman"/>
          <w:color w:val="676A6C"/>
          <w:sz w:val="20"/>
          <w:szCs w:val="20"/>
          <w:lang w:eastAsia="ru-RU"/>
        </w:rPr>
        <w:t> путь к кладу можно указывать, прокладывая себе дорогу с помощью цветных карандашей, рисуя направление от точки отсчета, которой является сам ребенок, к месту, где зарыт клад.</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Заслуживают поощрения те ребята, чьи куколки первыми дойдут до места расположения объекта (клада) или нарисуют путь к нему.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Освоившие игру стремятся уже сами «прятать клад», то есть обозначать место, где зарыт клад. Так что ребенку очень понравится, если взрослый поменяется с ним ролями.</w:t>
      </w:r>
    </w:p>
    <w:p w:rsidR="00ED6038" w:rsidRPr="00AA4BB9" w:rsidRDefault="00ED6038" w:rsidP="00ED6038">
      <w:pPr>
        <w:numPr>
          <w:ilvl w:val="0"/>
          <w:numId w:val="43"/>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«Найди ошибку»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Упражнять детей в порядковом счёте. Развивать наблюдательность, внимание, ориентировку в пространстве, умение находить ошибку и её исправлять.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w:t>
      </w: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карточки с заданиями-ошибками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Ребёнок работает с карточкой и находит ошибку и её исправляет</w:t>
      </w:r>
    </w:p>
    <w:p w:rsidR="00ED6038" w:rsidRPr="00AA4BB9" w:rsidRDefault="00ED6038" w:rsidP="00ED6038">
      <w:pPr>
        <w:numPr>
          <w:ilvl w:val="0"/>
          <w:numId w:val="44"/>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«Определи, на что похоже»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детей создавать в воображении образы на основе схематического изображения предметов.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игра состоит из набора карточек с различными фигурками. На каждой карточке нарисована фигурка, которая может восприниматься как деталь или контурное изображение какого-либо предмета.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r w:rsidRPr="00AA4BB9">
        <w:rPr>
          <w:rFonts w:ascii="Trebuchet MS" w:eastAsia="Times New Roman" w:hAnsi="Trebuchet MS" w:cs="Times New Roman"/>
          <w:color w:val="676A6C"/>
          <w:sz w:val="20"/>
          <w:szCs w:val="20"/>
          <w:lang w:eastAsia="ru-RU"/>
        </w:rPr>
        <w:t>.</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 Взрослый предлагает детям поиграть в игру. Он им будет показывать картинку из набора и спрашивать детей, на что она похожа. Воспитатель стремится к тому, чтобы каждый ребёнок придумал что-то новое, что ещё не говорил никто из детей. Игру можно повторять неоднократно, используя каждый раз новый материал. Карточки </w:t>
      </w:r>
      <w:proofErr w:type="spellStart"/>
      <w:r w:rsidRPr="00AA4BB9">
        <w:rPr>
          <w:rFonts w:ascii="Trebuchet MS" w:eastAsia="Times New Roman" w:hAnsi="Trebuchet MS" w:cs="Times New Roman"/>
          <w:color w:val="676A6C"/>
          <w:sz w:val="20"/>
          <w:szCs w:val="20"/>
          <w:lang w:eastAsia="ru-RU"/>
        </w:rPr>
        <w:t>заламинированы</w:t>
      </w:r>
      <w:proofErr w:type="spellEnd"/>
      <w:r w:rsidRPr="00AA4BB9">
        <w:rPr>
          <w:rFonts w:ascii="Trebuchet MS" w:eastAsia="Times New Roman" w:hAnsi="Trebuchet MS" w:cs="Times New Roman"/>
          <w:color w:val="676A6C"/>
          <w:sz w:val="20"/>
          <w:szCs w:val="20"/>
          <w:lang w:eastAsia="ru-RU"/>
        </w:rPr>
        <w:t xml:space="preserve">, поэтому можно раздать детям </w:t>
      </w:r>
      <w:proofErr w:type="gramStart"/>
      <w:r w:rsidRPr="00AA4BB9">
        <w:rPr>
          <w:rFonts w:ascii="Trebuchet MS" w:eastAsia="Times New Roman" w:hAnsi="Trebuchet MS" w:cs="Times New Roman"/>
          <w:color w:val="676A6C"/>
          <w:sz w:val="20"/>
          <w:szCs w:val="20"/>
          <w:lang w:eastAsia="ru-RU"/>
        </w:rPr>
        <w:t>фломастеры</w:t>
      </w:r>
      <w:proofErr w:type="gramEnd"/>
      <w:r w:rsidRPr="00AA4BB9">
        <w:rPr>
          <w:rFonts w:ascii="Trebuchet MS" w:eastAsia="Times New Roman" w:hAnsi="Trebuchet MS" w:cs="Times New Roman"/>
          <w:color w:val="676A6C"/>
          <w:sz w:val="20"/>
          <w:szCs w:val="20"/>
          <w:lang w:eastAsia="ru-RU"/>
        </w:rPr>
        <w:t xml:space="preserve"> и они самостоятельно дорисуют картинку.</w:t>
      </w:r>
    </w:p>
    <w:p w:rsidR="00ED6038" w:rsidRPr="00AA4BB9" w:rsidRDefault="00ED6038" w:rsidP="00ED6038">
      <w:pPr>
        <w:numPr>
          <w:ilvl w:val="0"/>
          <w:numId w:val="45"/>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«Найди отличия и сходство»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xml:space="preserve"> Продолжать развивать умение сравнивать предметы, устанавливать их сходство и различие (чем эти предметы похожи и чем отличаются и т. д.). Продолжать развивать умение последовательно рассматривать. </w:t>
      </w:r>
      <w:proofErr w:type="gramStart"/>
      <w:r w:rsidRPr="00AA4BB9">
        <w:rPr>
          <w:rFonts w:ascii="Trebuchet MS" w:eastAsia="Times New Roman" w:hAnsi="Trebuchet MS" w:cs="Times New Roman"/>
          <w:color w:val="676A6C"/>
          <w:sz w:val="20"/>
          <w:szCs w:val="20"/>
          <w:lang w:eastAsia="ru-RU"/>
        </w:rPr>
        <w:t>Продолжать знакомить с цветами спектра: красным, оранжевым, жёлтым, зелёным, голубым, синим, фиолетовым, белым, серым, чёрным.</w:t>
      </w:r>
      <w:proofErr w:type="gramEnd"/>
      <w:r w:rsidRPr="00AA4BB9">
        <w:rPr>
          <w:rFonts w:ascii="Trebuchet MS" w:eastAsia="Times New Roman" w:hAnsi="Trebuchet MS" w:cs="Times New Roman"/>
          <w:color w:val="676A6C"/>
          <w:sz w:val="20"/>
          <w:szCs w:val="20"/>
          <w:lang w:eastAsia="ru-RU"/>
        </w:rPr>
        <w:t xml:space="preserve"> Развивать умения считать. Развивать внимание, память, мышление. Активизировать речь детей.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парные картинки с отличиями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 Игра направлена на реализацию содержания образовательной области «Познание», а именно сенсорного развития. Игра состоит из картинок, на которых изображены различные персонажи из мультфильмов по двое, изображение одного из которых имеет дополнительные детали. Детям предлагается возможность угадать, кто </w:t>
      </w:r>
      <w:proofErr w:type="gramStart"/>
      <w:r w:rsidRPr="00AA4BB9">
        <w:rPr>
          <w:rFonts w:ascii="Trebuchet MS" w:eastAsia="Times New Roman" w:hAnsi="Trebuchet MS" w:cs="Times New Roman"/>
          <w:color w:val="676A6C"/>
          <w:sz w:val="20"/>
          <w:szCs w:val="20"/>
          <w:lang w:eastAsia="ru-RU"/>
        </w:rPr>
        <w:t>это</w:t>
      </w:r>
      <w:proofErr w:type="gramEnd"/>
      <w:r w:rsidRPr="00AA4BB9">
        <w:rPr>
          <w:rFonts w:ascii="Trebuchet MS" w:eastAsia="Times New Roman" w:hAnsi="Trebuchet MS" w:cs="Times New Roman"/>
          <w:color w:val="676A6C"/>
          <w:sz w:val="20"/>
          <w:szCs w:val="20"/>
          <w:lang w:eastAsia="ru-RU"/>
        </w:rPr>
        <w:t xml:space="preserve"> и из </w:t>
      </w:r>
      <w:proofErr w:type="gramStart"/>
      <w:r w:rsidRPr="00AA4BB9">
        <w:rPr>
          <w:rFonts w:ascii="Trebuchet MS" w:eastAsia="Times New Roman" w:hAnsi="Trebuchet MS" w:cs="Times New Roman"/>
          <w:color w:val="676A6C"/>
          <w:sz w:val="20"/>
          <w:szCs w:val="20"/>
          <w:lang w:eastAsia="ru-RU"/>
        </w:rPr>
        <w:t>какого</w:t>
      </w:r>
      <w:proofErr w:type="gramEnd"/>
      <w:r w:rsidRPr="00AA4BB9">
        <w:rPr>
          <w:rFonts w:ascii="Trebuchet MS" w:eastAsia="Times New Roman" w:hAnsi="Trebuchet MS" w:cs="Times New Roman"/>
          <w:color w:val="676A6C"/>
          <w:sz w:val="20"/>
          <w:szCs w:val="20"/>
          <w:lang w:eastAsia="ru-RU"/>
        </w:rPr>
        <w:t xml:space="preserve"> мультфильма этот персонаж. Затем взрослый предлагает её описать, и рассмотреть вторую часть иллюстрации. При рассматривании второй части иллюстрации надо найти отличия и определить, чем они отличаются и какого цвета отличия. Отвечая на несложные игровые </w:t>
      </w:r>
      <w:proofErr w:type="gramStart"/>
      <w:r w:rsidRPr="00AA4BB9">
        <w:rPr>
          <w:rFonts w:ascii="Trebuchet MS" w:eastAsia="Times New Roman" w:hAnsi="Trebuchet MS" w:cs="Times New Roman"/>
          <w:color w:val="676A6C"/>
          <w:sz w:val="20"/>
          <w:szCs w:val="20"/>
          <w:lang w:eastAsia="ru-RU"/>
        </w:rPr>
        <w:t>задания</w:t>
      </w:r>
      <w:proofErr w:type="gramEnd"/>
      <w:r w:rsidRPr="00AA4BB9">
        <w:rPr>
          <w:rFonts w:ascii="Trebuchet MS" w:eastAsia="Times New Roman" w:hAnsi="Trebuchet MS" w:cs="Times New Roman"/>
          <w:color w:val="676A6C"/>
          <w:sz w:val="20"/>
          <w:szCs w:val="20"/>
          <w:lang w:eastAsia="ru-RU"/>
        </w:rPr>
        <w:t xml:space="preserve"> ребёнок будет радоваться своим результатам и достижениям. Потому что вся игра проиллюстрирована красочными картинками.</w:t>
      </w:r>
    </w:p>
    <w:p w:rsidR="00ED6038" w:rsidRPr="00AA4BB9" w:rsidRDefault="00ED6038" w:rsidP="00ED6038">
      <w:pPr>
        <w:numPr>
          <w:ilvl w:val="0"/>
          <w:numId w:val="46"/>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«Контролёр»</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xml:space="preserve"> закреплять навыки ориентировки в пространстве в процессе соотнесения детьми  </w:t>
      </w:r>
      <w:proofErr w:type="spellStart"/>
      <w:r w:rsidRPr="00AA4BB9">
        <w:rPr>
          <w:rFonts w:ascii="Trebuchet MS" w:eastAsia="Times New Roman" w:hAnsi="Trebuchet MS" w:cs="Times New Roman"/>
          <w:color w:val="676A6C"/>
          <w:sz w:val="20"/>
          <w:szCs w:val="20"/>
          <w:lang w:eastAsia="ru-RU"/>
        </w:rPr>
        <w:t>парнопротивоположных</w:t>
      </w:r>
      <w:proofErr w:type="spellEnd"/>
      <w:r w:rsidRPr="00AA4BB9">
        <w:rPr>
          <w:rFonts w:ascii="Trebuchet MS" w:eastAsia="Times New Roman" w:hAnsi="Trebuchet MS" w:cs="Times New Roman"/>
          <w:color w:val="676A6C"/>
          <w:sz w:val="20"/>
          <w:szCs w:val="20"/>
          <w:lang w:eastAsia="ru-RU"/>
        </w:rPr>
        <w:t xml:space="preserve"> направлений собственного тела с направлениями стоящего напротив человека.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билеты красного и зеленого цвета, обручи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lastRenderedPageBreak/>
        <w:t> ребенок (контролер) располагается перед другими участниками игры - пассажирами, у которых есть билеты красного и зеленого цвета. Сзади "контролера" с правой и левой стороны кладутся обручи, обозначающие автобусы. "Пассажиры" с красными билетами направляются "контролером" в левый автобус, а с зелеными  - в правый.</w:t>
      </w:r>
    </w:p>
    <w:p w:rsidR="00ED6038" w:rsidRPr="00AA4BB9" w:rsidRDefault="00ED6038" w:rsidP="00ED6038">
      <w:pPr>
        <w:numPr>
          <w:ilvl w:val="0"/>
          <w:numId w:val="47"/>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«Фанты»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Развитие познавательного интереса к знаниям. Развитие внимания.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Правила игры: </w:t>
      </w:r>
      <w:r w:rsidRPr="00AA4BB9">
        <w:rPr>
          <w:rFonts w:ascii="Trebuchet MS" w:eastAsia="Times New Roman" w:hAnsi="Trebuchet MS" w:cs="Times New Roman"/>
          <w:color w:val="676A6C"/>
          <w:sz w:val="20"/>
          <w:szCs w:val="20"/>
          <w:lang w:eastAsia="ru-RU"/>
        </w:rPr>
        <w:t xml:space="preserve">На </w:t>
      </w:r>
      <w:proofErr w:type="gramStart"/>
      <w:r w:rsidRPr="00AA4BB9">
        <w:rPr>
          <w:rFonts w:ascii="Trebuchet MS" w:eastAsia="Times New Roman" w:hAnsi="Trebuchet MS" w:cs="Times New Roman"/>
          <w:color w:val="676A6C"/>
          <w:sz w:val="20"/>
          <w:szCs w:val="20"/>
          <w:lang w:eastAsia="ru-RU"/>
        </w:rPr>
        <w:t>вопросы</w:t>
      </w:r>
      <w:proofErr w:type="gramEnd"/>
      <w:r w:rsidRPr="00AA4BB9">
        <w:rPr>
          <w:rFonts w:ascii="Trebuchet MS" w:eastAsia="Times New Roman" w:hAnsi="Trebuchet MS" w:cs="Times New Roman"/>
          <w:color w:val="676A6C"/>
          <w:sz w:val="20"/>
          <w:szCs w:val="20"/>
          <w:lang w:eastAsia="ru-RU"/>
        </w:rPr>
        <w:t xml:space="preserve">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w:t>
      </w:r>
      <w:r w:rsidRPr="00AA4BB9">
        <w:rPr>
          <w:rFonts w:ascii="Trebuchet MS" w:eastAsia="Times New Roman" w:hAnsi="Trebuchet MS" w:cs="Times New Roman"/>
          <w:color w:val="676A6C"/>
          <w:sz w:val="20"/>
          <w:szCs w:val="20"/>
          <w:lang w:eastAsia="ru-RU"/>
        </w:rPr>
        <w:t xml:space="preserve">Игра начинается так. Ведущий обходит </w:t>
      </w:r>
      <w:proofErr w:type="gramStart"/>
      <w:r w:rsidRPr="00AA4BB9">
        <w:rPr>
          <w:rFonts w:ascii="Trebuchet MS" w:eastAsia="Times New Roman" w:hAnsi="Trebuchet MS" w:cs="Times New Roman"/>
          <w:color w:val="676A6C"/>
          <w:sz w:val="20"/>
          <w:szCs w:val="20"/>
          <w:lang w:eastAsia="ru-RU"/>
        </w:rPr>
        <w:t>играющих</w:t>
      </w:r>
      <w:proofErr w:type="gramEnd"/>
      <w:r w:rsidRPr="00AA4BB9">
        <w:rPr>
          <w:rFonts w:ascii="Trebuchet MS" w:eastAsia="Times New Roman" w:hAnsi="Trebuchet MS" w:cs="Times New Roman"/>
          <w:color w:val="676A6C"/>
          <w:sz w:val="20"/>
          <w:szCs w:val="20"/>
          <w:lang w:eastAsia="ru-RU"/>
        </w:rPr>
        <w:t xml:space="preserve"> и каждому говорит: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Вам прислали сто рублей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Что хотите, то купите,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Черный, белый не берите,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"Да" и "нет" не говорите!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Поле игры каждый проштрафившийся выкупает свой фант. Играют не более десяти человек, все участники игры имеют по нескольку фантов. Дети в игре внимательно слушают вопросы и следят за своей речью. Ведущий ведет примерно такой разговор:</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Что продается в булочной?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Хлеб.</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Какой?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Мягкий.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А какой хлеб ты больше любишь: черный или белый?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Всякий.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Из какой муки пекут булки?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Из пшеничной. И т. д.</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w:t>
      </w:r>
    </w:p>
    <w:p w:rsidR="00ED6038" w:rsidRPr="00AA4BB9" w:rsidRDefault="00ED6038" w:rsidP="00ED6038">
      <w:pPr>
        <w:numPr>
          <w:ilvl w:val="0"/>
          <w:numId w:val="48"/>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w:t>
      </w:r>
      <w:proofErr w:type="spellStart"/>
      <w:r w:rsidRPr="00AA4BB9">
        <w:rPr>
          <w:rFonts w:ascii="Trebuchet MS" w:eastAsia="Times New Roman" w:hAnsi="Trebuchet MS" w:cs="Times New Roman"/>
          <w:b/>
          <w:bCs/>
          <w:color w:val="676A6C"/>
          <w:sz w:val="20"/>
          <w:szCs w:val="20"/>
          <w:lang w:eastAsia="ru-RU"/>
        </w:rPr>
        <w:t>Колумбовое</w:t>
      </w:r>
      <w:proofErr w:type="spellEnd"/>
      <w:r w:rsidRPr="00AA4BB9">
        <w:rPr>
          <w:rFonts w:ascii="Trebuchet MS" w:eastAsia="Times New Roman" w:hAnsi="Trebuchet MS" w:cs="Times New Roman"/>
          <w:b/>
          <w:bCs/>
          <w:color w:val="676A6C"/>
          <w:sz w:val="20"/>
          <w:szCs w:val="20"/>
          <w:lang w:eastAsia="ru-RU"/>
        </w:rPr>
        <w:t xml:space="preserve"> яйцо»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развития творческих и умственных способностей подходят головоломки.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Суть игры - конструирование на плоскости различных силуэтов, напоминающих фигурки животных, людей, всевозможных предметов быта, транспорт, а также буквы, цифры, цветы и прочее.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Такая игра развивает пространственное воображение, сообразительность, смекалку, комбинаторные способности, усидчивость и мелкую моторику.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proofErr w:type="spellStart"/>
      <w:r w:rsidRPr="00AA4BB9">
        <w:rPr>
          <w:rFonts w:ascii="Trebuchet MS" w:eastAsia="Times New Roman" w:hAnsi="Trebuchet MS" w:cs="Times New Roman"/>
          <w:color w:val="676A6C"/>
          <w:sz w:val="20"/>
          <w:szCs w:val="20"/>
          <w:lang w:eastAsia="ru-RU"/>
        </w:rPr>
        <w:t>Колумбово</w:t>
      </w:r>
      <w:proofErr w:type="spellEnd"/>
      <w:r w:rsidRPr="00AA4BB9">
        <w:rPr>
          <w:rFonts w:ascii="Trebuchet MS" w:eastAsia="Times New Roman" w:hAnsi="Trebuchet MS" w:cs="Times New Roman"/>
          <w:color w:val="676A6C"/>
          <w:sz w:val="20"/>
          <w:szCs w:val="20"/>
          <w:lang w:eastAsia="ru-RU"/>
        </w:rPr>
        <w:t xml:space="preserve"> яйцо представляет собой овал, который необходимо разрезать на 10 частей. В результате получатся треугольники, трапеции с ровными и округлыми сторонами. Именно из этих частей необходимо сложить силуэт предмета, животного, человека и т. п.</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Вначале следует ознакомить ребенка с игрой. Показать элементы, сгруппировать их по форме и размерам, найти одинаковые. Пусть малыш сам попробует проявить фантазию и создать простейшее изображение без схемы. После предложите выполнить конкретное задание, показав </w:t>
      </w:r>
      <w:r w:rsidRPr="00AA4BB9">
        <w:rPr>
          <w:rFonts w:ascii="Trebuchet MS" w:eastAsia="Times New Roman" w:hAnsi="Trebuchet MS" w:cs="Times New Roman"/>
          <w:color w:val="676A6C"/>
          <w:sz w:val="20"/>
          <w:szCs w:val="20"/>
          <w:lang w:eastAsia="ru-RU"/>
        </w:rPr>
        <w:lastRenderedPageBreak/>
        <w:t>рисунок с определенным очертанием. Для этого предлагаю распечатать нижеприведенные схемы, ребенок будет собирать фигурки, смотря на шаблон.</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По возможности ребенку надо помогать, направлять его, предложить достроить начатый вами рисунок или же помочь закончить рисунок малыша. Избегайте прямых указаний, здесь уместны тактичные советы и наводящие вопросы.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Сложив фигурку, предложите ребенку склеить ее на листе бумаги и подрисовать, например, глазки и ротик, создать фон рисунка, придумать сюжет и название.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Вот шаблон, который можно распечатать и разрезать по контуру на элементы, и схемы для сборки</w:t>
      </w:r>
    </w:p>
    <w:p w:rsidR="00ED6038" w:rsidRPr="00AA4BB9" w:rsidRDefault="00ED6038" w:rsidP="00ED6038">
      <w:pPr>
        <w:numPr>
          <w:ilvl w:val="0"/>
          <w:numId w:val="49"/>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«Волшебный квадрат»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xml:space="preserve"> развитие самостоятельной логики мышления, которая бы позволила детям строить умозаключения, приводить доказательства, высказывать суждения, логически связанные между собой, обосновывать свои суждения, делать вывод </w:t>
      </w:r>
      <w:proofErr w:type="gramStart"/>
      <w:r w:rsidRPr="00AA4BB9">
        <w:rPr>
          <w:rFonts w:ascii="Trebuchet MS" w:eastAsia="Times New Roman" w:hAnsi="Trebuchet MS" w:cs="Times New Roman"/>
          <w:color w:val="676A6C"/>
          <w:sz w:val="20"/>
          <w:szCs w:val="20"/>
          <w:lang w:eastAsia="ru-RU"/>
        </w:rPr>
        <w:t>и</w:t>
      </w:r>
      <w:proofErr w:type="gramEnd"/>
      <w:r w:rsidRPr="00AA4BB9">
        <w:rPr>
          <w:rFonts w:ascii="Trebuchet MS" w:eastAsia="Times New Roman" w:hAnsi="Trebuchet MS" w:cs="Times New Roman"/>
          <w:color w:val="676A6C"/>
          <w:sz w:val="20"/>
          <w:szCs w:val="20"/>
          <w:lang w:eastAsia="ru-RU"/>
        </w:rPr>
        <w:t xml:space="preserve"> в конечном счёте самостоятельно приобретать знания.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квадрат 3х3,  карточки каждой по 3.</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Нарисовать квадрат 3х3.   Карточки  распечатать на цветном принтере. Наклеить на картон или </w:t>
      </w:r>
      <w:proofErr w:type="spellStart"/>
      <w:r w:rsidRPr="00AA4BB9">
        <w:rPr>
          <w:rFonts w:ascii="Trebuchet MS" w:eastAsia="Times New Roman" w:hAnsi="Trebuchet MS" w:cs="Times New Roman"/>
          <w:color w:val="676A6C"/>
          <w:sz w:val="20"/>
          <w:szCs w:val="20"/>
          <w:lang w:eastAsia="ru-RU"/>
        </w:rPr>
        <w:t>заламинировать</w:t>
      </w:r>
      <w:proofErr w:type="spellEnd"/>
      <w:r w:rsidRPr="00AA4BB9">
        <w:rPr>
          <w:rFonts w:ascii="Trebuchet MS" w:eastAsia="Times New Roman" w:hAnsi="Trebuchet MS" w:cs="Times New Roman"/>
          <w:color w:val="676A6C"/>
          <w:sz w:val="20"/>
          <w:szCs w:val="20"/>
          <w:lang w:eastAsia="ru-RU"/>
        </w:rPr>
        <w:t>. Игра готова.   Инструкция  очень  простая:  расставить  изображения  по  местам  так,  чтобы  в  строках и  в  столбцах они  не  повторялись.</w:t>
      </w:r>
    </w:p>
    <w:p w:rsidR="00ED6038" w:rsidRPr="00AA4BB9" w:rsidRDefault="00ED6038" w:rsidP="00ED6038">
      <w:pPr>
        <w:numPr>
          <w:ilvl w:val="0"/>
          <w:numId w:val="50"/>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w:t>
      </w:r>
      <w:proofErr w:type="spellStart"/>
      <w:r w:rsidRPr="00AA4BB9">
        <w:rPr>
          <w:rFonts w:ascii="Trebuchet MS" w:eastAsia="Times New Roman" w:hAnsi="Trebuchet MS" w:cs="Times New Roman"/>
          <w:b/>
          <w:bCs/>
          <w:color w:val="676A6C"/>
          <w:sz w:val="20"/>
          <w:szCs w:val="20"/>
          <w:lang w:eastAsia="ru-RU"/>
        </w:rPr>
        <w:t>Геоконт</w:t>
      </w:r>
      <w:proofErr w:type="spellEnd"/>
      <w:r w:rsidRPr="00AA4BB9">
        <w:rPr>
          <w:rFonts w:ascii="Trebuchet MS" w:eastAsia="Times New Roman" w:hAnsi="Trebuchet MS" w:cs="Times New Roman"/>
          <w:b/>
          <w:bCs/>
          <w:color w:val="676A6C"/>
          <w:sz w:val="20"/>
          <w:szCs w:val="20"/>
          <w:lang w:eastAsia="ru-RU"/>
        </w:rPr>
        <w:t>»</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у детей  мелкую  моторику, зрительное, цветовое и пространственное восприятие.  Воображение. Закреплять  знания разнообразных видов геометрических фигур, линий.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xml:space="preserve"> Для этой игры нужна деревянная фанера, канцелярские гвоздики и банковские  </w:t>
      </w:r>
      <w:proofErr w:type="spellStart"/>
      <w:r w:rsidRPr="00AA4BB9">
        <w:rPr>
          <w:rFonts w:ascii="Trebuchet MS" w:eastAsia="Times New Roman" w:hAnsi="Trebuchet MS" w:cs="Times New Roman"/>
          <w:color w:val="676A6C"/>
          <w:sz w:val="20"/>
          <w:szCs w:val="20"/>
          <w:lang w:eastAsia="ru-RU"/>
        </w:rPr>
        <w:t>резиночки</w:t>
      </w:r>
      <w:proofErr w:type="spellEnd"/>
      <w:r w:rsidRPr="00AA4BB9">
        <w:rPr>
          <w:rFonts w:ascii="Trebuchet MS" w:eastAsia="Times New Roman" w:hAnsi="Trebuchet MS" w:cs="Times New Roman"/>
          <w:color w:val="676A6C"/>
          <w:sz w:val="20"/>
          <w:szCs w:val="20"/>
          <w:lang w:eastAsia="ru-RU"/>
        </w:rPr>
        <w:t>.</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Самостоятельное конструирование геометрических фигур, когда задействуются зрительный и осязательно – тактильный анализаторы, способствуют формированию представлений об эталонах формы. В игровой деятельности развиваются мелкая моторика пальцев, память, речь, пространственное мышление и творческое воображение, умение согласовывать свои действия, анализировать, сравнивать. Дошкольники знакомятся с таким свойством, как упругость (резинки растягиваются и возвращаются в исходное положение). Использование схем в игровой деятельности способствует формированию символической функции сознания. Построение фигур на листе бумаги по координатам игрового поля готовит детей к освоению простейшего программирования. С помощью координатной сетки дошкольники могут рисовать план игрового поля и схемы фигур по словесной формуле.</w:t>
      </w:r>
    </w:p>
    <w:p w:rsidR="00ED6038" w:rsidRPr="00AA4BB9" w:rsidRDefault="00ED6038" w:rsidP="00ED6038">
      <w:pPr>
        <w:numPr>
          <w:ilvl w:val="0"/>
          <w:numId w:val="51"/>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«Подбери по цвету»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закреплять представления  цветах спектра</w:t>
      </w:r>
      <w:proofErr w:type="gramStart"/>
      <w:r w:rsidRPr="00AA4BB9">
        <w:rPr>
          <w:rFonts w:ascii="Trebuchet MS" w:eastAsia="Times New Roman" w:hAnsi="Trebuchet MS" w:cs="Times New Roman"/>
          <w:color w:val="676A6C"/>
          <w:sz w:val="20"/>
          <w:szCs w:val="20"/>
          <w:lang w:eastAsia="ru-RU"/>
        </w:rPr>
        <w:t xml:space="preserve"> .</w:t>
      </w:r>
      <w:proofErr w:type="gramEnd"/>
      <w:r w:rsidRPr="00AA4BB9">
        <w:rPr>
          <w:rFonts w:ascii="Trebuchet MS" w:eastAsia="Times New Roman" w:hAnsi="Trebuchet MS" w:cs="Times New Roman"/>
          <w:color w:val="676A6C"/>
          <w:sz w:val="20"/>
          <w:szCs w:val="20"/>
          <w:lang w:eastAsia="ru-RU"/>
        </w:rPr>
        <w:t xml:space="preserve"> Учит детей выделять цвета, отвлекаясь от других признаков предметов.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 Вариант 1</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На двух столах расставляются игрушки. Воспитатель даёт каждому участвующему предмет или игрушку одного из цветов спектра. Каждый ребёнок должен подобрать все игрушки аналогичного цвета. Выполнив задание, дети меняются игрушками, и игра повторяется снова.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Вариант 2</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Дети образуют пары. Воспитатель раздаёт каждой паре играющих листы бумаги, на которых красками нанесены различные изображения  разных цветов. Определив, какого цвета изображение на листе, дети подходят к столу, на котором вперемежку лежат картинки с разноцветными предметами, и выбирают нужные карточки.</w:t>
      </w:r>
    </w:p>
    <w:p w:rsidR="00ED6038" w:rsidRPr="00AA4BB9" w:rsidRDefault="00ED6038" w:rsidP="00ED6038">
      <w:pPr>
        <w:numPr>
          <w:ilvl w:val="0"/>
          <w:numId w:val="52"/>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«Геометрическое лото»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lastRenderedPageBreak/>
        <w:t>Цель:</w:t>
      </w:r>
      <w:r w:rsidRPr="00AA4BB9">
        <w:rPr>
          <w:rFonts w:ascii="Trebuchet MS" w:eastAsia="Times New Roman" w:hAnsi="Trebuchet MS" w:cs="Times New Roman"/>
          <w:color w:val="676A6C"/>
          <w:sz w:val="20"/>
          <w:szCs w:val="20"/>
          <w:lang w:eastAsia="ru-RU"/>
        </w:rPr>
        <w:t>   Развивать логическое мышление у детей. Развивать представление детей о геометрических фигурах: круге, квадрате, треугольнике. Формировать умение выделять основные признаки фигур: цвет, форма, величина. Формировать умение составлять последовательность из геометрических фигур. Учить высказывать свою точку зрения, согласие или несогласие с ответом товарища. Продолжать формировать умение давать полный ответ на поставленный вопрос. Развивать речь детей: умение логично и понятно высказывать суждение, обосновывать свой выбор. Воспитывать интерес к математике.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Перед началом игры с детьми нужно рассмотреть карточки с фигурами: назвать фигуры, их размер – большая фигура или маленькая и цвет.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 игру играет 2 – 4 человека. Воспитатель объясняет правила игры, показывает детям варианты выкладывания последовательностей из игровых карточек. На первых порах детям обязательно нужна помощь воспитателя, который может помочь разобраться в правилах игры, объяснить, если ребёнок затрудняется в выделении признаков фигур.</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1 вариант: </w:t>
      </w:r>
      <w:r w:rsidRPr="00AA4BB9">
        <w:rPr>
          <w:rFonts w:ascii="Trebuchet MS" w:eastAsia="Times New Roman" w:hAnsi="Trebuchet MS" w:cs="Times New Roman"/>
          <w:color w:val="676A6C"/>
          <w:sz w:val="20"/>
          <w:szCs w:val="20"/>
          <w:lang w:eastAsia="ru-RU"/>
        </w:rPr>
        <w:t>Карточки перемешиваются и выкладываются на стол изображением вниз. Первый играющий берёт из общей кучи любую карточку и переворачивает её изображением вверх. Предположим, что на карточке изображён маленький жёлтый квадрат.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Следующий игрок берёт другую карточку и смотрит, если у фигуры на этой карточке, хотя бы один из признаков (цвет, форма или величина), совпадающий с предыдущей геометрической фигурой. Т.е. если на второй карте изображён какой – </w:t>
      </w:r>
      <w:proofErr w:type="spellStart"/>
      <w:r w:rsidRPr="00AA4BB9">
        <w:rPr>
          <w:rFonts w:ascii="Trebuchet MS" w:eastAsia="Times New Roman" w:hAnsi="Trebuchet MS" w:cs="Times New Roman"/>
          <w:color w:val="676A6C"/>
          <w:sz w:val="20"/>
          <w:szCs w:val="20"/>
          <w:lang w:eastAsia="ru-RU"/>
        </w:rPr>
        <w:t>нибудь</w:t>
      </w:r>
      <w:proofErr w:type="spellEnd"/>
      <w:r w:rsidRPr="00AA4BB9">
        <w:rPr>
          <w:rFonts w:ascii="Trebuchet MS" w:eastAsia="Times New Roman" w:hAnsi="Trebuchet MS" w:cs="Times New Roman"/>
          <w:color w:val="676A6C"/>
          <w:sz w:val="20"/>
          <w:szCs w:val="20"/>
          <w:lang w:eastAsia="ru-RU"/>
        </w:rPr>
        <w:t xml:space="preserve"> квадрат (</w:t>
      </w:r>
      <w:proofErr w:type="gramStart"/>
      <w:r w:rsidRPr="00AA4BB9">
        <w:rPr>
          <w:rFonts w:ascii="Trebuchet MS" w:eastAsia="Times New Roman" w:hAnsi="Trebuchet MS" w:cs="Times New Roman"/>
          <w:color w:val="676A6C"/>
          <w:sz w:val="20"/>
          <w:szCs w:val="20"/>
          <w:lang w:eastAsia="ru-RU"/>
        </w:rPr>
        <w:t>например</w:t>
      </w:r>
      <w:proofErr w:type="gramEnd"/>
      <w:r w:rsidRPr="00AA4BB9">
        <w:rPr>
          <w:rFonts w:ascii="Trebuchet MS" w:eastAsia="Times New Roman" w:hAnsi="Trebuchet MS" w:cs="Times New Roman"/>
          <w:color w:val="676A6C"/>
          <w:sz w:val="20"/>
          <w:szCs w:val="20"/>
          <w:lang w:eastAsia="ru-RU"/>
        </w:rPr>
        <w:t xml:space="preserve"> синий квадрат)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какая – либо жёлтая геометрическая фигура (</w:t>
      </w:r>
      <w:proofErr w:type="gramStart"/>
      <w:r w:rsidRPr="00AA4BB9">
        <w:rPr>
          <w:rFonts w:ascii="Trebuchet MS" w:eastAsia="Times New Roman" w:hAnsi="Trebuchet MS" w:cs="Times New Roman"/>
          <w:color w:val="676A6C"/>
          <w:sz w:val="20"/>
          <w:szCs w:val="20"/>
          <w:lang w:eastAsia="ru-RU"/>
        </w:rPr>
        <w:t>например</w:t>
      </w:r>
      <w:proofErr w:type="gramEnd"/>
      <w:r w:rsidRPr="00AA4BB9">
        <w:rPr>
          <w:rFonts w:ascii="Trebuchet MS" w:eastAsia="Times New Roman" w:hAnsi="Trebuchet MS" w:cs="Times New Roman"/>
          <w:color w:val="676A6C"/>
          <w:sz w:val="20"/>
          <w:szCs w:val="20"/>
          <w:lang w:eastAsia="ru-RU"/>
        </w:rPr>
        <w:t xml:space="preserve"> жёлтый круг) или любая маленькая фигура (например синий треугольник), то эта карточка выкладывается за предыдущей (как в домино). Если же ни один из признаков (цвет, форма, величина) не совпадает с предыдущей фигурой, то игрок забирает карточку себе. Карточки берут все игроки по очереди. Дети должны объяснить, почему они остановили свой выбор на данной карточке и по возможности дать полный ответ. Выигрывает тот, у кого в результате окажется меньше карточек.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2 вариант:</w:t>
      </w:r>
      <w:r w:rsidRPr="00AA4BB9">
        <w:rPr>
          <w:rFonts w:ascii="Trebuchet MS" w:eastAsia="Times New Roman" w:hAnsi="Trebuchet MS" w:cs="Times New Roman"/>
          <w:color w:val="676A6C"/>
          <w:sz w:val="20"/>
          <w:szCs w:val="20"/>
          <w:lang w:eastAsia="ru-RU"/>
        </w:rPr>
        <w:t> Карточки раздаются всем участникам поровну. Первый игрок выкладывает карточку, затем все участники по очереди кладут карточки подходящие по признакам (цвет, форма, величина). Выигрывает то т у кого закончились карточки.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 Признаки </w:t>
      </w:r>
      <w:proofErr w:type="gramStart"/>
      <w:r w:rsidRPr="00AA4BB9">
        <w:rPr>
          <w:rFonts w:ascii="Trebuchet MS" w:eastAsia="Times New Roman" w:hAnsi="Trebuchet MS" w:cs="Times New Roman"/>
          <w:color w:val="676A6C"/>
          <w:sz w:val="20"/>
          <w:szCs w:val="20"/>
          <w:lang w:eastAsia="ru-RU"/>
        </w:rPr>
        <w:t>фигур</w:t>
      </w:r>
      <w:proofErr w:type="gramEnd"/>
      <w:r w:rsidRPr="00AA4BB9">
        <w:rPr>
          <w:rFonts w:ascii="Trebuchet MS" w:eastAsia="Times New Roman" w:hAnsi="Trebuchet MS" w:cs="Times New Roman"/>
          <w:color w:val="676A6C"/>
          <w:sz w:val="20"/>
          <w:szCs w:val="20"/>
          <w:lang w:eastAsia="ru-RU"/>
        </w:rPr>
        <w:t xml:space="preserve"> использованные при выкладывании данной последовательности: величина, цвет, форма, цвет, форма или величина, цвет, форма.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Признаки </w:t>
      </w:r>
      <w:proofErr w:type="gramStart"/>
      <w:r w:rsidRPr="00AA4BB9">
        <w:rPr>
          <w:rFonts w:ascii="Trebuchet MS" w:eastAsia="Times New Roman" w:hAnsi="Trebuchet MS" w:cs="Times New Roman"/>
          <w:color w:val="676A6C"/>
          <w:sz w:val="20"/>
          <w:szCs w:val="20"/>
          <w:lang w:eastAsia="ru-RU"/>
        </w:rPr>
        <w:t>фигур</w:t>
      </w:r>
      <w:proofErr w:type="gramEnd"/>
      <w:r w:rsidRPr="00AA4BB9">
        <w:rPr>
          <w:rFonts w:ascii="Trebuchet MS" w:eastAsia="Times New Roman" w:hAnsi="Trebuchet MS" w:cs="Times New Roman"/>
          <w:color w:val="676A6C"/>
          <w:sz w:val="20"/>
          <w:szCs w:val="20"/>
          <w:lang w:eastAsia="ru-RU"/>
        </w:rPr>
        <w:t xml:space="preserve"> использованные при выкладывании данной последовательности: величина или цвет, форма, величина или цвет,  цвет, величина или форма, величина или форма.</w:t>
      </w:r>
    </w:p>
    <w:p w:rsidR="00ED6038" w:rsidRPr="00AA4BB9" w:rsidRDefault="00ED6038" w:rsidP="00ED6038">
      <w:pPr>
        <w:numPr>
          <w:ilvl w:val="0"/>
          <w:numId w:val="53"/>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«Скажи наоборот»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развивает логическое мышление, наблюдательность, внимание, расширяет кругозор, способствует развитию связной речи.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карточки с предметами противоположных значений.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 </w:t>
      </w:r>
      <w:r w:rsidRPr="00AA4BB9">
        <w:rPr>
          <w:rFonts w:ascii="Trebuchet MS" w:eastAsia="Times New Roman" w:hAnsi="Trebuchet MS" w:cs="Times New Roman"/>
          <w:color w:val="676A6C"/>
          <w:sz w:val="20"/>
          <w:szCs w:val="20"/>
          <w:lang w:eastAsia="ru-RU"/>
        </w:rPr>
        <w:t> Предложить детям найти предметы с противоположным значением.</w:t>
      </w:r>
    </w:p>
    <w:p w:rsidR="00ED6038" w:rsidRPr="00AA4BB9" w:rsidRDefault="00ED6038" w:rsidP="00ED6038">
      <w:pPr>
        <w:numPr>
          <w:ilvl w:val="0"/>
          <w:numId w:val="54"/>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«Чей домик»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поиск недостающих, выделение общего признака, определение правильной последовательности, выделение лишнего; игры на развитие внимания, памяти, воображения, игры на нахождение противоречий.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xml:space="preserve"> Два картонных листа бумаги (30 </w:t>
      </w:r>
      <w:proofErr w:type="spellStart"/>
      <w:r w:rsidRPr="00AA4BB9">
        <w:rPr>
          <w:rFonts w:ascii="Trebuchet MS" w:eastAsia="Times New Roman" w:hAnsi="Trebuchet MS" w:cs="Times New Roman"/>
          <w:color w:val="676A6C"/>
          <w:sz w:val="20"/>
          <w:szCs w:val="20"/>
          <w:lang w:eastAsia="ru-RU"/>
        </w:rPr>
        <w:t>х</w:t>
      </w:r>
      <w:proofErr w:type="spellEnd"/>
      <w:r w:rsidRPr="00AA4BB9">
        <w:rPr>
          <w:rFonts w:ascii="Trebuchet MS" w:eastAsia="Times New Roman" w:hAnsi="Trebuchet MS" w:cs="Times New Roman"/>
          <w:color w:val="676A6C"/>
          <w:sz w:val="20"/>
          <w:szCs w:val="20"/>
          <w:lang w:eastAsia="ru-RU"/>
        </w:rPr>
        <w:t xml:space="preserve"> 20 см), в верхней части которых на одинаковом расстоянии друг от друга нарисованы три домика. Внизу на одинаковом расстоянии друг от друга нарисованы три кружка красного, зеленого и синего цвета. От кружков к домикам прорисованы дороги, имеющие несколько поворотов под острым углом. Дороги пересекаются в нескольких местах. На первом листе дороги нарисованы тушью того же цвета, что и круги, от которых они начинаются. На втором листе дороги — черной тушью. Направления движения на пересечениях дорог указаны стрелками. Помимо этого в игре используются фигурки животных: собаки, кошки и кролика.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lastRenderedPageBreak/>
        <w:t>Дети усаживаются вокруг стола, на котором разложен игровой материал. Воспитатель объясняет правила игры: «Видите, здесь (показывает) нарисованы домики для кошки, собаки и кролика. В этом доме живет собака, в этом — кролик, а в этом — кошка. Они заблудились и никак не могут попасть к себе домой. Давайте им поможем. Играть будут трое: один поможет кошке, другой — собаке, а третий — кролику. Начинать путь надо от цветного кружка. Чтобы не сбиться с дороги, следует ориентироваться на ее цвет. (Показывает это на примере.) Выиграет тот, кто первый приведет животного домой». Педагог обращает внимание детей на стрелки, которые указывают направление движения. Нужно остановиться на перекрестке и посмотреть, куда идти дальше.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Усложнение игрового задания:</w:t>
      </w:r>
      <w:r w:rsidRPr="00AA4BB9">
        <w:rPr>
          <w:rFonts w:ascii="Trebuchet MS" w:eastAsia="Times New Roman" w:hAnsi="Trebuchet MS" w:cs="Times New Roman"/>
          <w:color w:val="676A6C"/>
          <w:sz w:val="20"/>
          <w:szCs w:val="20"/>
          <w:lang w:eastAsia="ru-RU"/>
        </w:rPr>
        <w:t> детям дается второй лист бумаги, на котором дороги не различаются по цвету. Особое внимание обращается на стрелки, указывающие направление движения, как на ориентир.</w:t>
      </w:r>
    </w:p>
    <w:p w:rsidR="00ED6038" w:rsidRPr="00AA4BB9" w:rsidRDefault="00ED6038" w:rsidP="00ED6038">
      <w:pPr>
        <w:numPr>
          <w:ilvl w:val="0"/>
          <w:numId w:val="55"/>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«Чьё звено скорее соберёт предметы»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1 вариант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Научить понимать назначение и функции предметов профессиональной деятельности.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 Оборудование:</w:t>
      </w:r>
      <w:r w:rsidRPr="00AA4BB9">
        <w:rPr>
          <w:rFonts w:ascii="Trebuchet MS" w:eastAsia="Times New Roman" w:hAnsi="Trebuchet MS" w:cs="Times New Roman"/>
          <w:color w:val="676A6C"/>
          <w:sz w:val="20"/>
          <w:szCs w:val="20"/>
          <w:lang w:eastAsia="ru-RU"/>
        </w:rPr>
        <w:t> предметные картинки.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Поделить детей на группы (звенья). Дать детям предметные картинки в конвертах. Кто быстрее соберёт ассоциации к профессиям, тот и победил.</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Весы, прилавок, товар (Продавец)</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Каска, шланг, вода (Пожарный)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Сцена, роль, костюм (Актёр)</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Ножницы, ткань, швейная машинка (Швея)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Плита, кастрюля, вкусное блюдо (Повар)</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Доска, мел, учебник (учитель)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Маленькие дети, игры, прогулки (Воспитатель)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Болезнь, таблетки, белый халат (Врач)</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Ножницы, фен, модная причёска (Парикмахер)</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Корабль, море, штурвал (Моряк)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Читальный зал, книги, читатель (Библиотекарь)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2 вариант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Даются конверты, в них разрезанные картинки с предметами. Их складывают как </w:t>
      </w:r>
      <w:proofErr w:type="spellStart"/>
      <w:r w:rsidRPr="00AA4BB9">
        <w:rPr>
          <w:rFonts w:ascii="Trebuchet MS" w:eastAsia="Times New Roman" w:hAnsi="Trebuchet MS" w:cs="Times New Roman"/>
          <w:color w:val="676A6C"/>
          <w:sz w:val="20"/>
          <w:szCs w:val="20"/>
          <w:lang w:eastAsia="ru-RU"/>
        </w:rPr>
        <w:t>пазлы</w:t>
      </w:r>
      <w:proofErr w:type="spellEnd"/>
      <w:r w:rsidRPr="00AA4BB9">
        <w:rPr>
          <w:rFonts w:ascii="Trebuchet MS" w:eastAsia="Times New Roman" w:hAnsi="Trebuchet MS" w:cs="Times New Roman"/>
          <w:color w:val="676A6C"/>
          <w:sz w:val="20"/>
          <w:szCs w:val="20"/>
          <w:lang w:eastAsia="ru-RU"/>
        </w:rPr>
        <w:t>. Каждому звену дать несколько конвертов. Выигрывает та команда, которая быстрее соберёт предмет.</w:t>
      </w:r>
    </w:p>
    <w:p w:rsidR="00ED6038" w:rsidRPr="00AA4BB9" w:rsidRDefault="00ED6038" w:rsidP="00ED6038">
      <w:pPr>
        <w:numPr>
          <w:ilvl w:val="0"/>
          <w:numId w:val="56"/>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«Кто больше знает и умеет»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расширять и укреплять знания детей о профессиях, трудовых действиях и орудиях труда, воспитывать организованность, слаженность действий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Игровая задача:</w:t>
      </w:r>
      <w:r w:rsidRPr="00AA4BB9">
        <w:rPr>
          <w:rFonts w:ascii="Trebuchet MS" w:eastAsia="Times New Roman" w:hAnsi="Trebuchet MS" w:cs="Times New Roman"/>
          <w:color w:val="676A6C"/>
          <w:sz w:val="20"/>
          <w:szCs w:val="20"/>
          <w:lang w:eastAsia="ru-RU"/>
        </w:rPr>
        <w:t> выиграть соревнование, получить больше очков, стать командой – победительницей. Игровые действия: разные виды соревнований – кто больше, кто правильней и быстрее сделает, скажет.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Общие правила игры:</w:t>
      </w:r>
      <w:r w:rsidRPr="00AA4BB9">
        <w:rPr>
          <w:rFonts w:ascii="Trebuchet MS" w:eastAsia="Times New Roman" w:hAnsi="Trebuchet MS" w:cs="Times New Roman"/>
          <w:color w:val="676A6C"/>
          <w:sz w:val="20"/>
          <w:szCs w:val="20"/>
          <w:lang w:eastAsia="ru-RU"/>
        </w:rPr>
        <w:t> выполнять задания по команде ведущего правильно, быстро, организованно, самостоятельно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Игровой материал и оборудование:</w:t>
      </w:r>
      <w:r w:rsidRPr="00AA4BB9">
        <w:rPr>
          <w:rFonts w:ascii="Trebuchet MS" w:eastAsia="Times New Roman" w:hAnsi="Trebuchet MS" w:cs="Times New Roman"/>
          <w:color w:val="676A6C"/>
          <w:sz w:val="20"/>
          <w:szCs w:val="20"/>
          <w:lang w:eastAsia="ru-RU"/>
        </w:rPr>
        <w:t xml:space="preserve"> эмблемы для капитанов команд и для панно – табло; фишки – кружочки, розетки для фишек, флажки для подсчетов очков, панно – табло для подведения итогов игры (типа наборного полотна или </w:t>
      </w:r>
      <w:proofErr w:type="spellStart"/>
      <w:r w:rsidRPr="00AA4BB9">
        <w:rPr>
          <w:rFonts w:ascii="Trebuchet MS" w:eastAsia="Times New Roman" w:hAnsi="Trebuchet MS" w:cs="Times New Roman"/>
          <w:color w:val="676A6C"/>
          <w:sz w:val="20"/>
          <w:szCs w:val="20"/>
          <w:lang w:eastAsia="ru-RU"/>
        </w:rPr>
        <w:t>фланелеграфа</w:t>
      </w:r>
      <w:proofErr w:type="spellEnd"/>
      <w:r w:rsidRPr="00AA4BB9">
        <w:rPr>
          <w:rFonts w:ascii="Trebuchet MS" w:eastAsia="Times New Roman" w:hAnsi="Trebuchet MS" w:cs="Times New Roman"/>
          <w:color w:val="676A6C"/>
          <w:sz w:val="20"/>
          <w:szCs w:val="20"/>
          <w:lang w:eastAsia="ru-RU"/>
        </w:rPr>
        <w:t>) наборы картинок для игры «Наши мамы, наши папы».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proofErr w:type="gramStart"/>
      <w:r w:rsidRPr="00AA4BB9">
        <w:rPr>
          <w:rFonts w:ascii="Trebuchet MS" w:eastAsia="Times New Roman" w:hAnsi="Trebuchet MS" w:cs="Times New Roman"/>
          <w:color w:val="676A6C"/>
          <w:sz w:val="20"/>
          <w:szCs w:val="20"/>
          <w:lang w:eastAsia="ru-RU"/>
        </w:rPr>
        <w:t xml:space="preserve">Воспитатель предлагает детям поиграть в игру «Кто больше знает и умеет», говорит, что нужно разделиться на две команды (или звена, которые будут соревноваться в лучшем выполнении </w:t>
      </w:r>
      <w:r w:rsidRPr="00AA4BB9">
        <w:rPr>
          <w:rFonts w:ascii="Trebuchet MS" w:eastAsia="Times New Roman" w:hAnsi="Trebuchet MS" w:cs="Times New Roman"/>
          <w:color w:val="676A6C"/>
          <w:sz w:val="20"/>
          <w:szCs w:val="20"/>
          <w:lang w:eastAsia="ru-RU"/>
        </w:rPr>
        <w:lastRenderedPageBreak/>
        <w:t>игровых заданий.</w:t>
      </w:r>
      <w:proofErr w:type="gramEnd"/>
      <w:r w:rsidRPr="00AA4BB9">
        <w:rPr>
          <w:rFonts w:ascii="Trebuchet MS" w:eastAsia="Times New Roman" w:hAnsi="Trebuchet MS" w:cs="Times New Roman"/>
          <w:color w:val="676A6C"/>
          <w:sz w:val="20"/>
          <w:szCs w:val="20"/>
          <w:lang w:eastAsia="ru-RU"/>
        </w:rPr>
        <w:t xml:space="preserve"> Дети делятся на две команды. Воспитатель предлагает каждой команде посоветоваться и назвать капитанов – самых знающих, ловких и находчивых. Капитаны выбирают своей команде название, эмблему прикрепляют себе на грудь и на табло. Роль ведущего по согласованию с детьми берет воспитатель.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Ведущий напоминает, что выполнять задание нужно правильно, быстро и дружно, действовать только по сигналу ведущего. За выполнение задания детям дают фишки: команде, набравшей большее количество фишек, присуждаются 3 очка, следующей 2 очка. В соответствии с количеством очков капитаны ставят на свое табло красные флажки. Выигрывает команда, набравшая больше очков во всех соревнованиях.</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Первое задание «Кто больше знает профессий взрослых».</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Командам предлагается подумать, кем работают взрослые люди (можно думать вместе и тихо переговариваться, советоваться с членами своей команды).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После небольшой паузы (1-2 минуты) ведущей, начинает с капитанов, подходит к 2 – 3 членам каждой команды и просит их ответить. За каждый правильный ответ он дает фишку. Возвращаясь обратно, снова спрашивает 2-3 игроков из каждой команды, начиная с последнего. Затем можно спросить сидящих в центре (в соревнованиях важно обеспечить одинаковые возможности выигрыша для всех команд и максимально активизировать всех детей).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Правила: слушать внимательно ответ детей, не повторять названные профессии, отвечать быстро по предложению ведущего, не подсказывать. В конце подсчитываются фишки и присуждаются очки.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Второе задание: эстафета «Кому, что нужно для работы»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    Воспитатель говорит о том, что дети назвали много профессий взрослых. А знаете ли вы, что нужно людям разных профессий для их работы? Проверим! Это второе задание. На столах для каждой команды лежат большие картинки с изображением людей разных профессий (показывает). Кто это? (учитель) а это? (пожарник). Карточек по три для каждой команды. Еще на столах лежат маленькие карточки, на которых нарисованы разные орудия труда, инструменты (показывает, называет). По команде: раз, два, три – начали! Капитаны команд подходят к столу, берут одну большую карточку, показывают ее членам команды, кладут с левой стороны стола и садятся на свое место. После этого рядом сидящий член команды встает, быстро подходит к столу находит карточку с изображением орудия труда для человека избранной профессии и кладет ее рядом с большой карточкой. Когда этот участник садиться на место, встает следующий и т. д. выигрывает команда, которая быстро и правильно подберет все маленькие карточки к </w:t>
      </w:r>
      <w:proofErr w:type="gramStart"/>
      <w:r w:rsidRPr="00AA4BB9">
        <w:rPr>
          <w:rFonts w:ascii="Trebuchet MS" w:eastAsia="Times New Roman" w:hAnsi="Trebuchet MS" w:cs="Times New Roman"/>
          <w:color w:val="676A6C"/>
          <w:sz w:val="20"/>
          <w:szCs w:val="20"/>
          <w:lang w:eastAsia="ru-RU"/>
        </w:rPr>
        <w:t>большим</w:t>
      </w:r>
      <w:proofErr w:type="gramEnd"/>
      <w:r w:rsidRPr="00AA4BB9">
        <w:rPr>
          <w:rFonts w:ascii="Trebuchet MS" w:eastAsia="Times New Roman" w:hAnsi="Trebuchet MS" w:cs="Times New Roman"/>
          <w:color w:val="676A6C"/>
          <w:sz w:val="20"/>
          <w:szCs w:val="20"/>
          <w:lang w:eastAsia="ru-RU"/>
        </w:rPr>
        <w:t>.</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Правила: за один прием можно брать лишь по одной маленькой карточки, приступать к заданию только после того, как предыдущей член команды сядет на свое место.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Третье задание: «Угадай, что мы делаем?»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Ведущий предлагает каждой команде посоветоваться, выбрать профессию и показать трудовые действия, характерные для людей этой профессии. Одна команда показывает, другая угадывает показанные действия и называет задуманную другой командой профессию. Затем показывает другая команда. Фишки можно давать и за правильный показ и за отгадывание.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Правила: договариваться и показывать действия всем членам команды; выполнять действия правильно, чтобы было можно отгадать его, делать все, молча без подсказок.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Четвертое задание: «Помогаем взрослым».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Ведущий говорит: до сих пор мы говорили о труде взрослых. А дети им помогают? Как вы это делаете? Мы сейчас увидим.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Пятое задание «Накрой на стол».</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Команды должны выбрать двух дежурных, которые будут накрывать столы к обеду на четыре персоны.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w:t>
      </w:r>
      <w:r w:rsidRPr="00AA4BB9">
        <w:rPr>
          <w:rFonts w:ascii="Trebuchet MS" w:eastAsia="Times New Roman" w:hAnsi="Trebuchet MS" w:cs="Times New Roman"/>
          <w:b/>
          <w:bCs/>
          <w:color w:val="676A6C"/>
          <w:sz w:val="20"/>
          <w:szCs w:val="20"/>
          <w:lang w:eastAsia="ru-RU"/>
        </w:rPr>
        <w:t>Правила:</w:t>
      </w:r>
      <w:r w:rsidRPr="00AA4BB9">
        <w:rPr>
          <w:rFonts w:ascii="Trebuchet MS" w:eastAsia="Times New Roman" w:hAnsi="Trebuchet MS" w:cs="Times New Roman"/>
          <w:color w:val="676A6C"/>
          <w:sz w:val="20"/>
          <w:szCs w:val="20"/>
          <w:lang w:eastAsia="ru-RU"/>
        </w:rPr>
        <w:t> накрывать на стол правильно, красиво и быстро, а члены команд не должны подсказывать дежурным.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Дежурные подходят к раздаточным столами по команде детей «Начинайте», принимаются за работу. Капитаны вместе с ведущим проверяют и оценивают выполнение задания, учитывая правильность, быстроту и красоту сервировки стола. При оценке за каждый показатель дается по фишки.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lastRenderedPageBreak/>
        <w:t>       Подведение общих итогов: капитаны и ведущий подсчитывают очки каждой команды. Команда, набравшая большее количество очков, объявляется выигравшей. Она делает круг почета, остальные приветствуют победителя</w:t>
      </w:r>
      <w:proofErr w:type="gramStart"/>
      <w:r w:rsidRPr="00AA4BB9">
        <w:rPr>
          <w:rFonts w:ascii="Trebuchet MS" w:eastAsia="Times New Roman" w:hAnsi="Trebuchet MS" w:cs="Times New Roman"/>
          <w:color w:val="676A6C"/>
          <w:sz w:val="20"/>
          <w:szCs w:val="20"/>
          <w:lang w:eastAsia="ru-RU"/>
        </w:rPr>
        <w:t>..</w:t>
      </w:r>
      <w:proofErr w:type="gramEnd"/>
    </w:p>
    <w:p w:rsidR="00ED6038" w:rsidRPr="00AA4BB9" w:rsidRDefault="00ED6038" w:rsidP="00ED6038">
      <w:pPr>
        <w:numPr>
          <w:ilvl w:val="0"/>
          <w:numId w:val="57"/>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«Подбери правильно»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Цели:</w:t>
      </w:r>
      <w:r w:rsidRPr="00AA4BB9">
        <w:rPr>
          <w:rFonts w:ascii="Trebuchet MS" w:eastAsia="Times New Roman" w:hAnsi="Trebuchet MS" w:cs="Times New Roman"/>
          <w:color w:val="676A6C"/>
          <w:sz w:val="20"/>
          <w:szCs w:val="20"/>
          <w:lang w:eastAsia="ru-RU"/>
        </w:rPr>
        <w:t> обучать составлять изображение по образцу, развивать внимание, память, мелкую моторику.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w:t>
      </w:r>
      <w:proofErr w:type="spellStart"/>
      <w:r w:rsidRPr="00AA4BB9">
        <w:rPr>
          <w:rFonts w:ascii="Trebuchet MS" w:eastAsia="Times New Roman" w:hAnsi="Trebuchet MS" w:cs="Times New Roman"/>
          <w:color w:val="676A6C"/>
          <w:sz w:val="20"/>
          <w:szCs w:val="20"/>
          <w:lang w:eastAsia="ru-RU"/>
        </w:rPr>
        <w:t>пазлы</w:t>
      </w:r>
      <w:proofErr w:type="spellEnd"/>
      <w:r w:rsidRPr="00AA4BB9">
        <w:rPr>
          <w:rFonts w:ascii="Trebuchet MS" w:eastAsia="Times New Roman" w:hAnsi="Trebuchet MS" w:cs="Times New Roman"/>
          <w:color w:val="676A6C"/>
          <w:sz w:val="20"/>
          <w:szCs w:val="20"/>
          <w:lang w:eastAsia="ru-RU"/>
        </w:rPr>
        <w:t xml:space="preserve"> с изображением мест нашего города, природы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Дети составляют из </w:t>
      </w:r>
      <w:proofErr w:type="spellStart"/>
      <w:r w:rsidRPr="00AA4BB9">
        <w:rPr>
          <w:rFonts w:ascii="Trebuchet MS" w:eastAsia="Times New Roman" w:hAnsi="Trebuchet MS" w:cs="Times New Roman"/>
          <w:color w:val="676A6C"/>
          <w:sz w:val="20"/>
          <w:szCs w:val="20"/>
          <w:lang w:eastAsia="ru-RU"/>
        </w:rPr>
        <w:t>пазлов</w:t>
      </w:r>
      <w:proofErr w:type="spellEnd"/>
      <w:r w:rsidRPr="00AA4BB9">
        <w:rPr>
          <w:rFonts w:ascii="Trebuchet MS" w:eastAsia="Times New Roman" w:hAnsi="Trebuchet MS" w:cs="Times New Roman"/>
          <w:color w:val="676A6C"/>
          <w:sz w:val="20"/>
          <w:szCs w:val="20"/>
          <w:lang w:eastAsia="ru-RU"/>
        </w:rPr>
        <w:t xml:space="preserve"> (частей) достопримечательности и памятные места города, картинки природы,  рассказывают о них.</w:t>
      </w:r>
    </w:p>
    <w:p w:rsidR="00ED6038" w:rsidRPr="00AA4BB9" w:rsidRDefault="00ED6038" w:rsidP="00ED6038">
      <w:pPr>
        <w:numPr>
          <w:ilvl w:val="0"/>
          <w:numId w:val="58"/>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«Чудо – дерево»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Закрепить знания о временах года. Развивать связную речь. Совершенствовать счет, ориентировку в пространстве (вверху, внизу, справа, слева)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Развивать у детей творчество, воображение, эстетический вкус, желание придумывать небольшие рассказы о природе.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xml:space="preserve">  Данная игра сделана из </w:t>
      </w:r>
      <w:proofErr w:type="spellStart"/>
      <w:r w:rsidRPr="00AA4BB9">
        <w:rPr>
          <w:rFonts w:ascii="Trebuchet MS" w:eastAsia="Times New Roman" w:hAnsi="Trebuchet MS" w:cs="Times New Roman"/>
          <w:color w:val="676A6C"/>
          <w:sz w:val="20"/>
          <w:szCs w:val="20"/>
          <w:lang w:eastAsia="ru-RU"/>
        </w:rPr>
        <w:t>ковролина</w:t>
      </w:r>
      <w:proofErr w:type="spellEnd"/>
      <w:r w:rsidRPr="00AA4BB9">
        <w:rPr>
          <w:rFonts w:ascii="Trebuchet MS" w:eastAsia="Times New Roman" w:hAnsi="Trebuchet MS" w:cs="Times New Roman"/>
          <w:color w:val="676A6C"/>
          <w:sz w:val="20"/>
          <w:szCs w:val="20"/>
          <w:lang w:eastAsia="ru-RU"/>
        </w:rPr>
        <w:t xml:space="preserve"> на твердой основе. Детали данной игры съёмные, легко переносятся с места на место.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Дети с интересом придумывают сюжеты. У детей появляется желание фантазировать. Эта игра коллективная. Она рассчитана для детей от трёх до семи лет. Для каждого возраста ставится своя задача. Для работы с дидактической игрой изготавливаются картинки-пособия из плотного картона, вырезаются изображения овощей, фруктов, растений, птиц, виды транспорта, снежинки, одежда, посуда и др. Для прочности каждая картинка ламинируется.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 соответствии со временем года «Чудо-дерево» может быть летним, осенним, зимним и весенним. (Зеленого цвета – весна, лето, жёлтого – осень, белого – зима).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Такое дерево является наглядной иллюстрацией сезонных изменений «дерево времен года». Можно обсудить, почему «Чудо-дерево» было все в снегу, а сейчас набухли почки. Почему осенью листочки желтые? и т. д.</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 эту дидактическую игру можно включить, практически все темы, которые осваиваются детьми дошкольного возраста. Это дает большой простор для развития всего комплекса понятий, составляющих речь.</w:t>
      </w:r>
    </w:p>
    <w:p w:rsidR="00ED6038" w:rsidRPr="00AA4BB9" w:rsidRDefault="00ED6038" w:rsidP="00ED6038">
      <w:pPr>
        <w:numPr>
          <w:ilvl w:val="0"/>
          <w:numId w:val="59"/>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«Откуда хлеб пришёл»</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Познакомить детей с процессом выращивания хлеба. Дать представление о том, как хлеб пришел к нам на стол; Расширить знания у детей о  содержание труда людей, на их слаженность и взаимопомощь в работе. Воспитывать у детей бережное отношение и уважение к хлебу и людям, вырастившим его.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карточки с последовательностью  сельскохозяйственных  работ по выращиванию хлеба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r w:rsidRPr="00AA4BB9">
        <w:rPr>
          <w:rFonts w:ascii="Trebuchet MS" w:eastAsia="Times New Roman" w:hAnsi="Trebuchet MS" w:cs="Times New Roman"/>
          <w:color w:val="676A6C"/>
          <w:sz w:val="20"/>
          <w:szCs w:val="20"/>
          <w:lang w:eastAsia="ru-RU"/>
        </w:rPr>
        <w:t> </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Отгадайте загадку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Отгадать легко и быстро: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Мягкий, пышный и душистый,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Он и черный, он и белый,</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А бывает </w:t>
      </w:r>
      <w:proofErr w:type="gramStart"/>
      <w:r w:rsidRPr="00AA4BB9">
        <w:rPr>
          <w:rFonts w:ascii="Trebuchet MS" w:eastAsia="Times New Roman" w:hAnsi="Trebuchet MS" w:cs="Times New Roman"/>
          <w:color w:val="676A6C"/>
          <w:sz w:val="20"/>
          <w:szCs w:val="20"/>
          <w:lang w:eastAsia="ru-RU"/>
        </w:rPr>
        <w:t>подгорелый</w:t>
      </w:r>
      <w:proofErr w:type="gramEnd"/>
      <w:r w:rsidRPr="00AA4BB9">
        <w:rPr>
          <w:rFonts w:ascii="Trebuchet MS" w:eastAsia="Times New Roman" w:hAnsi="Trebuchet MS" w:cs="Times New Roman"/>
          <w:color w:val="676A6C"/>
          <w:sz w:val="20"/>
          <w:szCs w:val="20"/>
          <w:lang w:eastAsia="ru-RU"/>
        </w:rPr>
        <w:t>.  (Хлеб)</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Две команды детей раскладывают последовательность  сельскохозяйственных  работ по выращиванию хлеба.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lastRenderedPageBreak/>
        <w:t>1 команда  - в настоящее время;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2 команда  - в старину.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Каждая команда, установив последовательность, представляет  свою цепочку другой команде,  называя при этом  виды сельскохозяйственной техники.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Взрослый  перед началом игры может задать вопросы: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-Ребята, скажите,  пожалуйста, какие работы выполняют на полях  хлеборобы, чтобы вырастить хороший урожай зерна? (Пашут, боронуют, сеют, удобряют, жнут).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Какие машины помогают хлеборобам?  (Трактора, комбайны, грузовые машины).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 завершении игры  обязательно должен прозвучать вопрос: Как нужно относиться к хлебу?</w:t>
      </w:r>
    </w:p>
    <w:p w:rsidR="00ED6038" w:rsidRPr="00AA4BB9" w:rsidRDefault="00ED6038" w:rsidP="00ED6038">
      <w:pPr>
        <w:numPr>
          <w:ilvl w:val="0"/>
          <w:numId w:val="60"/>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«Угадай, что спрятано»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умение детей анализировать, закреплять названия растений,  животных, расширять словарный запас.</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lang w:eastAsia="ru-RU"/>
        </w:rPr>
        <w:t xml:space="preserve">  </w:t>
      </w:r>
      <w:proofErr w:type="gramStart"/>
      <w:r w:rsidRPr="00AA4BB9">
        <w:rPr>
          <w:rFonts w:ascii="Trebuchet MS" w:eastAsia="Times New Roman" w:hAnsi="Trebuchet MS" w:cs="Times New Roman"/>
          <w:color w:val="676A6C"/>
          <w:sz w:val="20"/>
          <w:szCs w:val="20"/>
          <w:lang w:eastAsia="ru-RU"/>
        </w:rPr>
        <w:t>Коробка, фигурки животных, картинки с растениями, камушки, ракушки, палочки, коряги (предметы природы).</w:t>
      </w:r>
      <w:proofErr w:type="gramEnd"/>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Воспитатель просит детей закрыть глаза и в это время прячет какой-то предмет в коробку. Дети открывают глаза.  Воспитатель описывает его и спрашивает: «Кто с нами захотел поиграть  в прятки?»  Дети отгадывают. Тот кто </w:t>
      </w:r>
      <w:proofErr w:type="gramStart"/>
      <w:r w:rsidRPr="00AA4BB9">
        <w:rPr>
          <w:rFonts w:ascii="Trebuchet MS" w:eastAsia="Times New Roman" w:hAnsi="Trebuchet MS" w:cs="Times New Roman"/>
          <w:color w:val="676A6C"/>
          <w:sz w:val="20"/>
          <w:szCs w:val="20"/>
          <w:lang w:eastAsia="ru-RU"/>
        </w:rPr>
        <w:t>отгадал</w:t>
      </w:r>
      <w:proofErr w:type="gramEnd"/>
      <w:r w:rsidRPr="00AA4BB9">
        <w:rPr>
          <w:rFonts w:ascii="Trebuchet MS" w:eastAsia="Times New Roman" w:hAnsi="Trebuchet MS" w:cs="Times New Roman"/>
          <w:color w:val="676A6C"/>
          <w:sz w:val="20"/>
          <w:szCs w:val="20"/>
          <w:lang w:eastAsia="ru-RU"/>
        </w:rPr>
        <w:t xml:space="preserve"> продолжает игру, прячет и описывает.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Картотека дидактических игр для детей подготовительной группы.</w:t>
      </w:r>
    </w:p>
    <w:p w:rsidR="00ED6038" w:rsidRPr="00AA4BB9" w:rsidRDefault="00ED6038" w:rsidP="00ED6038">
      <w:pPr>
        <w:numPr>
          <w:ilvl w:val="0"/>
          <w:numId w:val="61"/>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«Природа и человек».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систематизировать знания детей о том, что создано человеком, а что дает человеку природа.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ED6038" w:rsidRPr="00AA4BB9" w:rsidRDefault="00ED6038" w:rsidP="00ED6038">
      <w:pPr>
        <w:numPr>
          <w:ilvl w:val="0"/>
          <w:numId w:val="62"/>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«Наоборот».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у детей сообразительность, быстроту мышления.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называет слово, а дети должны назвать противоположное. (Далеко – близко, верхний – нижний и т. д.)</w:t>
      </w:r>
    </w:p>
    <w:p w:rsidR="00ED6038" w:rsidRPr="00AA4BB9" w:rsidRDefault="00ED6038" w:rsidP="00ED6038">
      <w:pPr>
        <w:numPr>
          <w:ilvl w:val="0"/>
          <w:numId w:val="63"/>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«Назови растение с нужным звуком».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Цель: </w:t>
      </w:r>
      <w:r w:rsidRPr="00AA4BB9">
        <w:rPr>
          <w:rFonts w:ascii="Trebuchet MS" w:eastAsia="Times New Roman" w:hAnsi="Trebuchet MS" w:cs="Times New Roman"/>
          <w:color w:val="676A6C"/>
          <w:sz w:val="20"/>
          <w:szCs w:val="20"/>
          <w:lang w:eastAsia="ru-RU"/>
        </w:rPr>
        <w:t>развивать у детей фонематический слух, быстроту мышления.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говорит: «Придумайте растения, название которых начинается со звука «А», «К</w:t>
      </w:r>
      <w:proofErr w:type="gramStart"/>
      <w:r w:rsidRPr="00AA4BB9">
        <w:rPr>
          <w:rFonts w:ascii="Trebuchet MS" w:eastAsia="Times New Roman" w:hAnsi="Trebuchet MS" w:cs="Times New Roman"/>
          <w:color w:val="676A6C"/>
          <w:sz w:val="20"/>
          <w:szCs w:val="20"/>
          <w:lang w:eastAsia="ru-RU"/>
        </w:rPr>
        <w:t xml:space="preserve">»,…». </w:t>
      </w:r>
      <w:proofErr w:type="gramEnd"/>
      <w:r w:rsidRPr="00AA4BB9">
        <w:rPr>
          <w:rFonts w:ascii="Trebuchet MS" w:eastAsia="Times New Roman" w:hAnsi="Trebuchet MS" w:cs="Times New Roman"/>
          <w:color w:val="676A6C"/>
          <w:sz w:val="20"/>
          <w:szCs w:val="20"/>
          <w:lang w:eastAsia="ru-RU"/>
        </w:rPr>
        <w:t>Кто больше назовет, тот и выиграл.</w:t>
      </w:r>
    </w:p>
    <w:p w:rsidR="00ED6038" w:rsidRPr="00AA4BB9" w:rsidRDefault="00ED6038" w:rsidP="00ED6038">
      <w:pPr>
        <w:numPr>
          <w:ilvl w:val="0"/>
          <w:numId w:val="64"/>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«Назови три предмета».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упражнять детей в классификации предметов.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w:t>
      </w:r>
      <w:r w:rsidRPr="00AA4BB9">
        <w:rPr>
          <w:rFonts w:ascii="Trebuchet MS" w:eastAsia="Times New Roman" w:hAnsi="Trebuchet MS" w:cs="Times New Roman"/>
          <w:color w:val="676A6C"/>
          <w:sz w:val="20"/>
          <w:szCs w:val="20"/>
          <w:lang w:eastAsia="ru-RU"/>
        </w:rPr>
        <w:t>Какие предметы можно назвать одним словом: цветы, птицы и т. д.</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lastRenderedPageBreak/>
        <w:t>«Цветы!» – произносит педагог и после небольшой паузы бросает мяч ребенку. Тот отвечает: «Ромашка, роза, василек».</w:t>
      </w:r>
    </w:p>
    <w:p w:rsidR="00ED6038" w:rsidRPr="00AA4BB9" w:rsidRDefault="00ED6038" w:rsidP="00ED6038">
      <w:pPr>
        <w:numPr>
          <w:ilvl w:val="0"/>
          <w:numId w:val="65"/>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«Добавь слог».</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фонематический слух, быстроту мышления.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Воспитатель называет один слог и бросает мяч. Поймавший его должен дополнить, чтобы получилось слово, например: </w:t>
      </w:r>
      <w:proofErr w:type="spellStart"/>
      <w:r w:rsidRPr="00AA4BB9">
        <w:rPr>
          <w:rFonts w:ascii="Trebuchet MS" w:eastAsia="Times New Roman" w:hAnsi="Trebuchet MS" w:cs="Times New Roman"/>
          <w:color w:val="676A6C"/>
          <w:sz w:val="20"/>
          <w:szCs w:val="20"/>
          <w:lang w:eastAsia="ru-RU"/>
        </w:rPr>
        <w:t>ма</w:t>
      </w:r>
      <w:proofErr w:type="spellEnd"/>
      <w:r w:rsidRPr="00AA4BB9">
        <w:rPr>
          <w:rFonts w:ascii="Trebuchet MS" w:eastAsia="Times New Roman" w:hAnsi="Trebuchet MS" w:cs="Times New Roman"/>
          <w:color w:val="676A6C"/>
          <w:sz w:val="20"/>
          <w:szCs w:val="20"/>
          <w:lang w:eastAsia="ru-RU"/>
        </w:rPr>
        <w:t xml:space="preserve"> – </w:t>
      </w:r>
      <w:proofErr w:type="spellStart"/>
      <w:r w:rsidRPr="00AA4BB9">
        <w:rPr>
          <w:rFonts w:ascii="Trebuchet MS" w:eastAsia="Times New Roman" w:hAnsi="Trebuchet MS" w:cs="Times New Roman"/>
          <w:color w:val="676A6C"/>
          <w:sz w:val="20"/>
          <w:szCs w:val="20"/>
          <w:lang w:eastAsia="ru-RU"/>
        </w:rPr>
        <w:t>ма</w:t>
      </w:r>
      <w:proofErr w:type="spellEnd"/>
      <w:r w:rsidRPr="00AA4BB9">
        <w:rPr>
          <w:rFonts w:ascii="Trebuchet MS" w:eastAsia="Times New Roman" w:hAnsi="Trebuchet MS" w:cs="Times New Roman"/>
          <w:color w:val="676A6C"/>
          <w:sz w:val="20"/>
          <w:szCs w:val="20"/>
          <w:lang w:eastAsia="ru-RU"/>
        </w:rPr>
        <w:t xml:space="preserve">, </w:t>
      </w:r>
      <w:proofErr w:type="spellStart"/>
      <w:proofErr w:type="gramStart"/>
      <w:r w:rsidRPr="00AA4BB9">
        <w:rPr>
          <w:rFonts w:ascii="Trebuchet MS" w:eastAsia="Times New Roman" w:hAnsi="Trebuchet MS" w:cs="Times New Roman"/>
          <w:color w:val="676A6C"/>
          <w:sz w:val="20"/>
          <w:szCs w:val="20"/>
          <w:lang w:eastAsia="ru-RU"/>
        </w:rPr>
        <w:t>кни</w:t>
      </w:r>
      <w:proofErr w:type="spellEnd"/>
      <w:r w:rsidRPr="00AA4BB9">
        <w:rPr>
          <w:rFonts w:ascii="Trebuchet MS" w:eastAsia="Times New Roman" w:hAnsi="Trebuchet MS" w:cs="Times New Roman"/>
          <w:color w:val="676A6C"/>
          <w:sz w:val="20"/>
          <w:szCs w:val="20"/>
          <w:lang w:eastAsia="ru-RU"/>
        </w:rPr>
        <w:t xml:space="preserve"> – га</w:t>
      </w:r>
      <w:proofErr w:type="gramEnd"/>
      <w:r w:rsidRPr="00AA4BB9">
        <w:rPr>
          <w:rFonts w:ascii="Trebuchet MS" w:eastAsia="Times New Roman" w:hAnsi="Trebuchet MS" w:cs="Times New Roman"/>
          <w:color w:val="676A6C"/>
          <w:sz w:val="20"/>
          <w:szCs w:val="20"/>
          <w:lang w:eastAsia="ru-RU"/>
        </w:rPr>
        <w:t>. Дополнивший слово бросает мяч воспитателю.</w:t>
      </w:r>
    </w:p>
    <w:p w:rsidR="00ED6038" w:rsidRPr="00AA4BB9" w:rsidRDefault="00ED6038" w:rsidP="00ED6038">
      <w:pPr>
        <w:numPr>
          <w:ilvl w:val="0"/>
          <w:numId w:val="66"/>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«Скажи по-другому».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детей подбирать синоним – слово, близкое по значению.</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говорит, что в этой игре дети должны будут вспомнить слова, похожие по смыслу на то слово, которое он назовет.</w:t>
      </w:r>
    </w:p>
    <w:p w:rsidR="00ED6038" w:rsidRPr="00AA4BB9" w:rsidRDefault="00ED6038" w:rsidP="00ED6038">
      <w:pPr>
        <w:numPr>
          <w:ilvl w:val="0"/>
          <w:numId w:val="67"/>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«Мое облако».</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xml:space="preserve"> развитие воображения, эмоциональной сферы, образного восприятия природы (игра также </w:t>
      </w:r>
      <w:proofErr w:type="gramStart"/>
      <w:r w:rsidRPr="00AA4BB9">
        <w:rPr>
          <w:rFonts w:ascii="Trebuchet MS" w:eastAsia="Times New Roman" w:hAnsi="Trebuchet MS" w:cs="Times New Roman"/>
          <w:color w:val="676A6C"/>
          <w:sz w:val="20"/>
          <w:szCs w:val="20"/>
          <w:lang w:eastAsia="ru-RU"/>
        </w:rPr>
        <w:t>выполняет роль</w:t>
      </w:r>
      <w:proofErr w:type="gramEnd"/>
      <w:r w:rsidRPr="00AA4BB9">
        <w:rPr>
          <w:rFonts w:ascii="Trebuchet MS" w:eastAsia="Times New Roman" w:hAnsi="Trebuchet MS" w:cs="Times New Roman"/>
          <w:color w:val="676A6C"/>
          <w:sz w:val="20"/>
          <w:szCs w:val="20"/>
          <w:lang w:eastAsia="ru-RU"/>
        </w:rPr>
        <w:t xml:space="preserve"> релаксационной паузы).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Дети удобно устраиваются на полянке, травке, успокаиваются и закрывают глаза.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Задание. </w:t>
      </w:r>
      <w:r w:rsidRPr="00AA4BB9">
        <w:rPr>
          <w:rFonts w:ascii="Trebuchet MS" w:eastAsia="Times New Roman" w:hAnsi="Trebuchet MS" w:cs="Times New Roman"/>
          <w:color w:val="676A6C"/>
          <w:sz w:val="20"/>
          <w:szCs w:val="20"/>
          <w:lang w:eastAsia="ru-RU"/>
        </w:rPr>
        <w:t>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p>
    <w:p w:rsidR="00ED6038" w:rsidRPr="00AA4BB9" w:rsidRDefault="00ED6038" w:rsidP="00ED6038">
      <w:pPr>
        <w:numPr>
          <w:ilvl w:val="0"/>
          <w:numId w:val="68"/>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«Найди листок, как на дереве».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классифицировать растения по определенному признаку.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Выигрывает та команда, которая соберется возле дерева первой, или та, которая соберет больше листьев.</w:t>
      </w:r>
    </w:p>
    <w:p w:rsidR="00ED6038" w:rsidRPr="00AA4BB9" w:rsidRDefault="00ED6038" w:rsidP="00ED6038">
      <w:pPr>
        <w:numPr>
          <w:ilvl w:val="0"/>
          <w:numId w:val="69"/>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«Закончи предложение».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Цели:</w:t>
      </w:r>
      <w:r w:rsidRPr="00AA4BB9">
        <w:rPr>
          <w:rFonts w:ascii="Trebuchet MS" w:eastAsia="Times New Roman" w:hAnsi="Trebuchet MS" w:cs="Times New Roman"/>
          <w:color w:val="676A6C"/>
          <w:sz w:val="20"/>
          <w:szCs w:val="20"/>
          <w:lang w:eastAsia="ru-RU"/>
        </w:rPr>
        <w:t> учить понимать причинные связи между явлениями; упражнять в правильном выборе слов.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начинает предложение: «Я надела теплую шубу, потому что…», «Дети надели панамы потому что…», «Идет сильный снег потому, что наступила…»</w:t>
      </w:r>
    </w:p>
    <w:p w:rsidR="00ED6038" w:rsidRPr="00AA4BB9" w:rsidRDefault="00ED6038" w:rsidP="00ED6038">
      <w:pPr>
        <w:numPr>
          <w:ilvl w:val="0"/>
          <w:numId w:val="70"/>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«Не ошибись».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Цели:</w:t>
      </w:r>
      <w:r w:rsidRPr="00AA4BB9">
        <w:rPr>
          <w:rFonts w:ascii="Trebuchet MS" w:eastAsia="Times New Roman" w:hAnsi="Trebuchet MS" w:cs="Times New Roman"/>
          <w:color w:val="676A6C"/>
          <w:sz w:val="20"/>
          <w:szCs w:val="20"/>
          <w:lang w:eastAsia="ru-RU"/>
        </w:rPr>
        <w:t> развивать быстроту мышления; закрепить знания детей о том, что они делают в разное время суток.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Воспитатель называет разные части суток или действия детей. А дети должны </w:t>
      </w:r>
      <w:proofErr w:type="gramStart"/>
      <w:r w:rsidRPr="00AA4BB9">
        <w:rPr>
          <w:rFonts w:ascii="Trebuchet MS" w:eastAsia="Times New Roman" w:hAnsi="Trebuchet MS" w:cs="Times New Roman"/>
          <w:color w:val="676A6C"/>
          <w:sz w:val="20"/>
          <w:szCs w:val="20"/>
          <w:lang w:eastAsia="ru-RU"/>
        </w:rPr>
        <w:t>ответить</w:t>
      </w:r>
      <w:proofErr w:type="gramEnd"/>
      <w:r w:rsidRPr="00AA4BB9">
        <w:rPr>
          <w:rFonts w:ascii="Trebuchet MS" w:eastAsia="Times New Roman" w:hAnsi="Trebuchet MS" w:cs="Times New Roman"/>
          <w:color w:val="676A6C"/>
          <w:sz w:val="20"/>
          <w:szCs w:val="20"/>
          <w:lang w:eastAsia="ru-RU"/>
        </w:rPr>
        <w:t xml:space="preserve"> одним словом: «Завтракаем», «Умываемся», назвать, когда это бывает.</w:t>
      </w:r>
    </w:p>
    <w:p w:rsidR="00ED6038" w:rsidRPr="00AA4BB9" w:rsidRDefault="00ED6038" w:rsidP="00ED6038">
      <w:pPr>
        <w:numPr>
          <w:ilvl w:val="0"/>
          <w:numId w:val="71"/>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lastRenderedPageBreak/>
        <w:t>Игра «Летает – не летает».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слуховое внимание.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ED6038" w:rsidRPr="00AA4BB9" w:rsidRDefault="00ED6038" w:rsidP="00ED6038">
      <w:pPr>
        <w:numPr>
          <w:ilvl w:val="0"/>
          <w:numId w:val="72"/>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«Кто больше знает?».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память, находчивость, сообразительность.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держа в руке стакан, спрашивает, для чего он может быть использован. Кто больше назовет действий, тот и выиграл.</w:t>
      </w:r>
    </w:p>
    <w:p w:rsidR="00ED6038" w:rsidRPr="00AA4BB9" w:rsidRDefault="00ED6038" w:rsidP="00ED6038">
      <w:pPr>
        <w:numPr>
          <w:ilvl w:val="0"/>
          <w:numId w:val="73"/>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«Найди предмет той же формы».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уточнить представление о форме предметов.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поднимает рисунок круга, а дети должны назвать как можно больше предметов такой же формы.</w:t>
      </w:r>
    </w:p>
    <w:p w:rsidR="00ED6038" w:rsidRPr="00AA4BB9" w:rsidRDefault="00ED6038" w:rsidP="00ED6038">
      <w:pPr>
        <w:numPr>
          <w:ilvl w:val="0"/>
          <w:numId w:val="74"/>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«Отгадайте, что за растение».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описать предмет и узнать его по описанию.</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предлагает одному ребенку описать растение или загадать о нем загадку. Другие дети должны отгадать, что это за растение.</w:t>
      </w:r>
    </w:p>
    <w:p w:rsidR="00ED6038" w:rsidRPr="00AA4BB9" w:rsidRDefault="00ED6038" w:rsidP="00ED6038">
      <w:pPr>
        <w:numPr>
          <w:ilvl w:val="0"/>
          <w:numId w:val="75"/>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w:t>
      </w:r>
      <w:proofErr w:type="gramStart"/>
      <w:r w:rsidRPr="00AA4BB9">
        <w:rPr>
          <w:rFonts w:ascii="Trebuchet MS" w:eastAsia="Times New Roman" w:hAnsi="Trebuchet MS" w:cs="Times New Roman"/>
          <w:b/>
          <w:bCs/>
          <w:color w:val="676A6C"/>
          <w:sz w:val="20"/>
          <w:szCs w:val="20"/>
          <w:lang w:eastAsia="ru-RU"/>
        </w:rPr>
        <w:t>Похож</w:t>
      </w:r>
      <w:proofErr w:type="gramEnd"/>
      <w:r w:rsidRPr="00AA4BB9">
        <w:rPr>
          <w:rFonts w:ascii="Trebuchet MS" w:eastAsia="Times New Roman" w:hAnsi="Trebuchet MS" w:cs="Times New Roman"/>
          <w:b/>
          <w:bCs/>
          <w:color w:val="676A6C"/>
          <w:sz w:val="20"/>
          <w:szCs w:val="20"/>
          <w:lang w:eastAsia="ru-RU"/>
        </w:rPr>
        <w:t xml:space="preserve"> – не похож».</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сравнивать предметы; находить в них признаки различия; сходства, узнавать предметы по описанию.</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Например: один ребенок загадывает, а другие дети должны отгадать: «Ползли два жука. Один красненький с черными точками, другой черненький…»</w:t>
      </w:r>
    </w:p>
    <w:p w:rsidR="00ED6038" w:rsidRPr="00AA4BB9" w:rsidRDefault="00ED6038" w:rsidP="00ED6038">
      <w:pPr>
        <w:numPr>
          <w:ilvl w:val="0"/>
          <w:numId w:val="76"/>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«Что это за птица?».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детей описывать птиц по характерным признакам и по описанию узнавать их.</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назначает водящего, который изображает повадки птицы или описывает характерные признаки ее, другие дети должны отгадать.</w:t>
      </w:r>
    </w:p>
    <w:p w:rsidR="00ED6038" w:rsidRPr="00AA4BB9" w:rsidRDefault="00ED6038" w:rsidP="00ED6038">
      <w:pPr>
        <w:numPr>
          <w:ilvl w:val="0"/>
          <w:numId w:val="77"/>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«Угадай, что в мешочке».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описать признаки, воспринимаемые на ощупь</w:t>
      </w:r>
      <w:r w:rsidRPr="00AA4BB9">
        <w:rPr>
          <w:rFonts w:ascii="Trebuchet MS" w:eastAsia="Times New Roman" w:hAnsi="Trebuchet MS" w:cs="Times New Roman"/>
          <w:b/>
          <w:bCs/>
          <w:color w:val="676A6C"/>
          <w:sz w:val="20"/>
          <w:szCs w:val="20"/>
          <w:lang w:eastAsia="ru-RU"/>
        </w:rPr>
        <w:t>.</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ED6038" w:rsidRPr="00AA4BB9" w:rsidRDefault="00ED6038" w:rsidP="00ED6038">
      <w:pPr>
        <w:numPr>
          <w:ilvl w:val="0"/>
          <w:numId w:val="78"/>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«Придумай сам».</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lastRenderedPageBreak/>
        <w:t>Цель:</w:t>
      </w:r>
      <w:r w:rsidRPr="00AA4BB9">
        <w:rPr>
          <w:rFonts w:ascii="Trebuchet MS" w:eastAsia="Times New Roman" w:hAnsi="Trebuchet MS" w:cs="Times New Roman"/>
          <w:color w:val="676A6C"/>
          <w:sz w:val="20"/>
          <w:szCs w:val="20"/>
          <w:lang w:eastAsia="ru-RU"/>
        </w:rPr>
        <w:t xml:space="preserve"> учить </w:t>
      </w:r>
      <w:proofErr w:type="gramStart"/>
      <w:r w:rsidRPr="00AA4BB9">
        <w:rPr>
          <w:rFonts w:ascii="Trebuchet MS" w:eastAsia="Times New Roman" w:hAnsi="Trebuchet MS" w:cs="Times New Roman"/>
          <w:color w:val="676A6C"/>
          <w:sz w:val="20"/>
          <w:szCs w:val="20"/>
          <w:lang w:eastAsia="ru-RU"/>
        </w:rPr>
        <w:t>правильно</w:t>
      </w:r>
      <w:proofErr w:type="gramEnd"/>
      <w:r w:rsidRPr="00AA4BB9">
        <w:rPr>
          <w:rFonts w:ascii="Trebuchet MS" w:eastAsia="Times New Roman" w:hAnsi="Trebuchet MS" w:cs="Times New Roman"/>
          <w:color w:val="676A6C"/>
          <w:sz w:val="20"/>
          <w:szCs w:val="20"/>
          <w:lang w:eastAsia="ru-RU"/>
        </w:rPr>
        <w:t xml:space="preserve"> составлять предложения с заданным количеством слов.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p>
    <w:p w:rsidR="00ED6038" w:rsidRPr="00AA4BB9" w:rsidRDefault="00ED6038" w:rsidP="00ED6038">
      <w:pPr>
        <w:numPr>
          <w:ilvl w:val="0"/>
          <w:numId w:val="79"/>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«Отгадай-ка!».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умение описывать предмет, не глядя на него, выделять в нем существенные признаки, по описанию узнавать предмет.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ED6038" w:rsidRPr="00AA4BB9" w:rsidRDefault="00ED6038" w:rsidP="00ED6038">
      <w:pPr>
        <w:numPr>
          <w:ilvl w:val="0"/>
          <w:numId w:val="80"/>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Игра «Вершки и корешки».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упражнять в классификации овощей (что в них съедобно – корень или плоды на стебле).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r w:rsidRPr="00AA4BB9">
        <w:rPr>
          <w:rFonts w:ascii="Trebuchet MS" w:eastAsia="Times New Roman" w:hAnsi="Trebuchet MS" w:cs="Times New Roman"/>
          <w:b/>
          <w:bCs/>
          <w:color w:val="676A6C"/>
          <w:sz w:val="20"/>
          <w:szCs w:val="20"/>
          <w:lang w:eastAsia="ru-RU"/>
        </w:rPr>
        <w:t>.</w:t>
      </w:r>
    </w:p>
    <w:p w:rsidR="00ED6038" w:rsidRPr="00AA4BB9" w:rsidRDefault="00ED6038" w:rsidP="00ED6038">
      <w:pPr>
        <w:numPr>
          <w:ilvl w:val="0"/>
          <w:numId w:val="81"/>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«Лесник».</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напомнить и закрепить представление о внешнем виде некоторых деревьев и кустарников, о составных частях (ствол, листья, плоды и семена).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Выбирается один «лесник», остальные дети –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 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ED6038" w:rsidRPr="00AA4BB9" w:rsidRDefault="00ED6038" w:rsidP="00ED6038">
      <w:pPr>
        <w:numPr>
          <w:ilvl w:val="0"/>
          <w:numId w:val="82"/>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«Бывает – не бывает».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память, мышление, быстроту реакции.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Оборудование:</w:t>
      </w:r>
      <w:r w:rsidRPr="00AA4BB9">
        <w:rPr>
          <w:rFonts w:ascii="Trebuchet MS" w:eastAsia="Times New Roman" w:hAnsi="Trebuchet MS" w:cs="Times New Roman"/>
          <w:color w:val="676A6C"/>
          <w:sz w:val="20"/>
          <w:szCs w:val="20"/>
          <w:u w:val="single"/>
          <w:lang w:eastAsia="ru-RU"/>
        </w:rPr>
        <w:t>  </w:t>
      </w:r>
      <w:r w:rsidRPr="00AA4BB9">
        <w:rPr>
          <w:rFonts w:ascii="Trebuchet MS" w:eastAsia="Times New Roman" w:hAnsi="Trebuchet MS" w:cs="Times New Roman"/>
          <w:color w:val="676A6C"/>
          <w:sz w:val="20"/>
          <w:szCs w:val="20"/>
          <w:lang w:eastAsia="ru-RU"/>
        </w:rPr>
        <w:t>мяч.</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произносит словосочетание и кидает мяч, а дети должны быстро ответить.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Иней летом… (не бывает).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Снег зимой… (бывает).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Мороз летом… (не бывает).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Капель летом… (не бывает).</w:t>
      </w:r>
    </w:p>
    <w:p w:rsidR="00ED6038" w:rsidRPr="00AA4BB9" w:rsidRDefault="00ED6038" w:rsidP="00ED6038">
      <w:pPr>
        <w:numPr>
          <w:ilvl w:val="0"/>
          <w:numId w:val="83"/>
        </w:numPr>
        <w:spacing w:before="100" w:beforeAutospacing="1" w:after="100" w:afterAutospacing="1"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Игра «Что это такое?».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логическое мышление, память, смекалку.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Воспитатель загадывает предмет живой или неживой природы и начинает перечислять его признаки, а дети продолжают. Например: </w:t>
      </w:r>
      <w:proofErr w:type="gramStart"/>
      <w:r w:rsidRPr="00AA4BB9">
        <w:rPr>
          <w:rFonts w:ascii="Trebuchet MS" w:eastAsia="Times New Roman" w:hAnsi="Trebuchet MS" w:cs="Times New Roman"/>
          <w:color w:val="676A6C"/>
          <w:sz w:val="20"/>
          <w:szCs w:val="20"/>
          <w:lang w:eastAsia="ru-RU"/>
        </w:rPr>
        <w:t>Яйцо – овальное, белое, крупное, сверху твердое, питательное, можно встретить в магазине, съедобное, из него вылупляются птенцы.</w:t>
      </w:r>
      <w:proofErr w:type="gramEnd"/>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24  Игра «Узнай, чей лист».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учить узнавать растения по листу.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lastRenderedPageBreak/>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На прогулке собрать опавшие листья с деревьев, кустарников, показать детям, предложить узнать, с какого дерева, и найти доказательство (сходство) с не опавшими листьями, имеющими разнообразную форму.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25  Игра «Расскажи без слов».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Цели:</w:t>
      </w:r>
      <w:r w:rsidRPr="00AA4BB9">
        <w:rPr>
          <w:rFonts w:ascii="Trebuchet MS" w:eastAsia="Times New Roman" w:hAnsi="Trebuchet MS" w:cs="Times New Roman"/>
          <w:color w:val="676A6C"/>
          <w:sz w:val="20"/>
          <w:szCs w:val="20"/>
          <w:lang w:eastAsia="ru-RU"/>
        </w:rPr>
        <w:t> закреплять представления детей об осенних изменениях в природе; развивать творческое воображение, наблюдательность.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Дети в кругу, воспитатель предлагает им изобразить осеннюю погоду мимикой лица, жестами рук, движениями.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Показать, что стало холодно. Дети ежатся, греют руки, жестами надевают на себя шапки и шарфы.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Показать, что идет холодный дождь. Открывают зонтики, поднимают воротники.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26  Игра «Найдите, что опишу».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развивать умение искать растение по описанию.</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Педагог описывает растение, называя его самые характерные признаки. Кто первым определит растение, получает фишку.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27  Игра «Отгадываем загадки».</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расширять запас существительных в активном словаре.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28  Игра «Когда это бывает?».</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уточнить и углубить знания о временах года.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xml:space="preserve">Воспитатель называет времена года и отдает фишку ребенку. Ребенок называет, что бывает в это время, и передает фишку </w:t>
      </w:r>
      <w:proofErr w:type="gramStart"/>
      <w:r w:rsidRPr="00AA4BB9">
        <w:rPr>
          <w:rFonts w:ascii="Trebuchet MS" w:eastAsia="Times New Roman" w:hAnsi="Trebuchet MS" w:cs="Times New Roman"/>
          <w:color w:val="676A6C"/>
          <w:sz w:val="20"/>
          <w:szCs w:val="20"/>
          <w:lang w:eastAsia="ru-RU"/>
        </w:rPr>
        <w:t>другому</w:t>
      </w:r>
      <w:proofErr w:type="gramEnd"/>
      <w:r w:rsidRPr="00AA4BB9">
        <w:rPr>
          <w:rFonts w:ascii="Trebuchet MS" w:eastAsia="Times New Roman" w:hAnsi="Trebuchet MS" w:cs="Times New Roman"/>
          <w:color w:val="676A6C"/>
          <w:sz w:val="20"/>
          <w:szCs w:val="20"/>
          <w:lang w:eastAsia="ru-RU"/>
        </w:rPr>
        <w:t>. Тот добавляет новое определение и передает фишку третьему.</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29 Игра «Что вокруг нас?».</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xml:space="preserve"> научить делить </w:t>
      </w:r>
      <w:proofErr w:type="spellStart"/>
      <w:r w:rsidRPr="00AA4BB9">
        <w:rPr>
          <w:rFonts w:ascii="Trebuchet MS" w:eastAsia="Times New Roman" w:hAnsi="Trebuchet MS" w:cs="Times New Roman"/>
          <w:color w:val="676A6C"/>
          <w:sz w:val="20"/>
          <w:szCs w:val="20"/>
          <w:lang w:eastAsia="ru-RU"/>
        </w:rPr>
        <w:t>дву</w:t>
      </w:r>
      <w:proofErr w:type="spellEnd"/>
      <w:r w:rsidRPr="00AA4BB9">
        <w:rPr>
          <w:rFonts w:ascii="Trebuchet MS" w:eastAsia="Times New Roman" w:hAnsi="Trebuchet MS" w:cs="Times New Roman"/>
          <w:color w:val="676A6C"/>
          <w:sz w:val="20"/>
          <w:szCs w:val="20"/>
          <w:lang w:eastAsia="ru-RU"/>
        </w:rPr>
        <w:t>- и трехсложные слова на части, произносить каждую часть слова.</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 </w:t>
      </w:r>
      <w:proofErr w:type="gramStart"/>
      <w:r w:rsidRPr="00AA4BB9">
        <w:rPr>
          <w:rFonts w:ascii="Trebuchet MS" w:eastAsia="Times New Roman" w:hAnsi="Trebuchet MS" w:cs="Times New Roman"/>
          <w:color w:val="676A6C"/>
          <w:sz w:val="20"/>
          <w:szCs w:val="20"/>
          <w:lang w:eastAsia="ru-RU"/>
        </w:rPr>
        <w:t>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w:t>
      </w:r>
      <w:proofErr w:type="gramEnd"/>
      <w:r w:rsidRPr="00AA4BB9">
        <w:rPr>
          <w:rFonts w:ascii="Trebuchet MS" w:eastAsia="Times New Roman" w:hAnsi="Trebuchet MS" w:cs="Times New Roman"/>
          <w:color w:val="676A6C"/>
          <w:sz w:val="20"/>
          <w:szCs w:val="20"/>
          <w:lang w:eastAsia="ru-RU"/>
        </w:rPr>
        <w:t xml:space="preserve"> За каждый ответ ребенок получает фишку, по их количеству определяется победитель.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 30  Игра «Скажи, что ты слышишь».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Цели:</w:t>
      </w:r>
      <w:r w:rsidRPr="00AA4BB9">
        <w:rPr>
          <w:rFonts w:ascii="Trebuchet MS" w:eastAsia="Times New Roman" w:hAnsi="Trebuchet MS" w:cs="Times New Roman"/>
          <w:color w:val="676A6C"/>
          <w:sz w:val="20"/>
          <w:szCs w:val="20"/>
          <w:lang w:eastAsia="ru-RU"/>
        </w:rPr>
        <w:t> учить употреблять в ответах полные предложения; развивать фразовую речь.</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31 Игра «Кто же я?».</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u w:val="single"/>
          <w:lang w:eastAsia="ru-RU"/>
        </w:rPr>
        <w:t>Цель:</w:t>
      </w:r>
      <w:r w:rsidRPr="00AA4BB9">
        <w:rPr>
          <w:rFonts w:ascii="Trebuchet MS" w:eastAsia="Times New Roman" w:hAnsi="Trebuchet MS" w:cs="Times New Roman"/>
          <w:color w:val="676A6C"/>
          <w:sz w:val="20"/>
          <w:szCs w:val="20"/>
          <w:lang w:eastAsia="ru-RU"/>
        </w:rPr>
        <w:t> указать названное растение.</w:t>
      </w:r>
    </w:p>
    <w:p w:rsidR="00ED6038" w:rsidRPr="00AA4BB9" w:rsidRDefault="00ED6038" w:rsidP="00ED6038">
      <w:pPr>
        <w:spacing w:after="106" w:line="240" w:lineRule="auto"/>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b/>
          <w:bCs/>
          <w:color w:val="676A6C"/>
          <w:sz w:val="20"/>
          <w:szCs w:val="20"/>
          <w:lang w:eastAsia="ru-RU"/>
        </w:rPr>
        <w:t>Ход игры.</w:t>
      </w:r>
    </w:p>
    <w:p w:rsidR="00ED6038" w:rsidRPr="00AA4BB9" w:rsidRDefault="00ED6038" w:rsidP="00ED6038">
      <w:pPr>
        <w:spacing w:after="106" w:line="240" w:lineRule="auto"/>
        <w:ind w:right="106"/>
        <w:rPr>
          <w:rFonts w:ascii="Trebuchet MS" w:eastAsia="Times New Roman" w:hAnsi="Trebuchet MS" w:cs="Times New Roman"/>
          <w:color w:val="676A6C"/>
          <w:sz w:val="20"/>
          <w:szCs w:val="20"/>
          <w:lang w:eastAsia="ru-RU"/>
        </w:rPr>
      </w:pPr>
      <w:r w:rsidRPr="00AA4BB9">
        <w:rPr>
          <w:rFonts w:ascii="Trebuchet MS" w:eastAsia="Times New Roman" w:hAnsi="Trebuchet MS" w:cs="Times New Roman"/>
          <w:color w:val="676A6C"/>
          <w:sz w:val="20"/>
          <w:szCs w:val="20"/>
          <w:lang w:eastAsia="ru-RU"/>
        </w:rPr>
        <w:t>Воспитатель быстро указывает пальцем на растение. Тот, кто первым назовет растение и его форму (дерево, кустарник, травянистое растение), получает очко.</w:t>
      </w:r>
    </w:p>
    <w:p w:rsidR="00ED6038" w:rsidRPr="00AA4BB9" w:rsidRDefault="00ED6038" w:rsidP="00ED6038">
      <w:pPr>
        <w:spacing w:after="0" w:line="240" w:lineRule="auto"/>
        <w:rPr>
          <w:rFonts w:ascii="Trebuchet MS" w:eastAsia="Times New Roman" w:hAnsi="Trebuchet MS" w:cs="Times New Roman"/>
          <w:color w:val="25B5F1"/>
          <w:sz w:val="20"/>
          <w:szCs w:val="20"/>
          <w:lang w:eastAsia="ru-RU"/>
        </w:rPr>
      </w:pPr>
      <w:r w:rsidRPr="00AA4BB9">
        <w:rPr>
          <w:rFonts w:ascii="Trebuchet MS" w:eastAsia="Times New Roman" w:hAnsi="Trebuchet MS" w:cs="Times New Roman"/>
          <w:color w:val="25B5F1"/>
          <w:sz w:val="20"/>
          <w:szCs w:val="20"/>
          <w:lang w:eastAsia="ru-RU"/>
        </w:rPr>
        <w:t>Автор: </w:t>
      </w:r>
      <w:proofErr w:type="spellStart"/>
      <w:r w:rsidRPr="00AA4BB9">
        <w:rPr>
          <w:rFonts w:ascii="Trebuchet MS" w:eastAsia="Times New Roman" w:hAnsi="Trebuchet MS" w:cs="Times New Roman"/>
          <w:color w:val="676A6C"/>
          <w:sz w:val="20"/>
          <w:szCs w:val="20"/>
          <w:lang w:eastAsia="ru-RU"/>
        </w:rPr>
        <w:t>Осинных</w:t>
      </w:r>
      <w:proofErr w:type="spellEnd"/>
      <w:r w:rsidRPr="00AA4BB9">
        <w:rPr>
          <w:rFonts w:ascii="Trebuchet MS" w:eastAsia="Times New Roman" w:hAnsi="Trebuchet MS" w:cs="Times New Roman"/>
          <w:color w:val="676A6C"/>
          <w:sz w:val="20"/>
          <w:szCs w:val="20"/>
          <w:lang w:eastAsia="ru-RU"/>
        </w:rPr>
        <w:t xml:space="preserve"> О.Е.</w:t>
      </w:r>
    </w:p>
    <w:p w:rsidR="00196B0E" w:rsidRPr="00AA4BB9" w:rsidRDefault="00196B0E">
      <w:pPr>
        <w:rPr>
          <w:sz w:val="20"/>
          <w:szCs w:val="20"/>
        </w:rPr>
      </w:pPr>
    </w:p>
    <w:sectPr w:rsidR="00196B0E" w:rsidRPr="00AA4BB9"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5D4"/>
    <w:multiLevelType w:val="multilevel"/>
    <w:tmpl w:val="91E692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F1E82"/>
    <w:multiLevelType w:val="multilevel"/>
    <w:tmpl w:val="361E7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C1B84"/>
    <w:multiLevelType w:val="multilevel"/>
    <w:tmpl w:val="7BD62E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00258"/>
    <w:multiLevelType w:val="multilevel"/>
    <w:tmpl w:val="339C5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F632A5"/>
    <w:multiLevelType w:val="multilevel"/>
    <w:tmpl w:val="2482E5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4B6ADE"/>
    <w:multiLevelType w:val="multilevel"/>
    <w:tmpl w:val="1472BA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5A21FA"/>
    <w:multiLevelType w:val="multilevel"/>
    <w:tmpl w:val="4142FD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5D1149"/>
    <w:multiLevelType w:val="multilevel"/>
    <w:tmpl w:val="AD46C6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7B58E6"/>
    <w:multiLevelType w:val="multilevel"/>
    <w:tmpl w:val="62CEF80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E51263"/>
    <w:multiLevelType w:val="multilevel"/>
    <w:tmpl w:val="0BF0597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C77D62"/>
    <w:multiLevelType w:val="multilevel"/>
    <w:tmpl w:val="F350DD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0C6B14"/>
    <w:multiLevelType w:val="multilevel"/>
    <w:tmpl w:val="663CA4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E01C1E"/>
    <w:multiLevelType w:val="multilevel"/>
    <w:tmpl w:val="A71E9A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587AF6"/>
    <w:multiLevelType w:val="multilevel"/>
    <w:tmpl w:val="F5DC79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C10D65"/>
    <w:multiLevelType w:val="multilevel"/>
    <w:tmpl w:val="1C8EC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0EC5FDD"/>
    <w:multiLevelType w:val="multilevel"/>
    <w:tmpl w:val="F42CCA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43727B"/>
    <w:multiLevelType w:val="multilevel"/>
    <w:tmpl w:val="35626E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657364"/>
    <w:multiLevelType w:val="multilevel"/>
    <w:tmpl w:val="1E6EC3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FF15E2"/>
    <w:multiLevelType w:val="multilevel"/>
    <w:tmpl w:val="5964D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2669A5"/>
    <w:multiLevelType w:val="multilevel"/>
    <w:tmpl w:val="45345E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BB17D3"/>
    <w:multiLevelType w:val="multilevel"/>
    <w:tmpl w:val="80ACC8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4F81729"/>
    <w:multiLevelType w:val="multilevel"/>
    <w:tmpl w:val="5B8A1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5551295"/>
    <w:multiLevelType w:val="multilevel"/>
    <w:tmpl w:val="4904AE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4B37BB"/>
    <w:multiLevelType w:val="multilevel"/>
    <w:tmpl w:val="675E06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D91243"/>
    <w:multiLevelType w:val="multilevel"/>
    <w:tmpl w:val="6ACC83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F734D9"/>
    <w:multiLevelType w:val="multilevel"/>
    <w:tmpl w:val="3DD43C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E4F6132"/>
    <w:multiLevelType w:val="multilevel"/>
    <w:tmpl w:val="2B9E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F2635E"/>
    <w:multiLevelType w:val="multilevel"/>
    <w:tmpl w:val="C4A2F0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3D0AA0"/>
    <w:multiLevelType w:val="multilevel"/>
    <w:tmpl w:val="9B1AE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616583F"/>
    <w:multiLevelType w:val="multilevel"/>
    <w:tmpl w:val="7B2CAB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2471BE"/>
    <w:multiLevelType w:val="multilevel"/>
    <w:tmpl w:val="89A05D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230AB8"/>
    <w:multiLevelType w:val="multilevel"/>
    <w:tmpl w:val="ECC61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6E367A"/>
    <w:multiLevelType w:val="multilevel"/>
    <w:tmpl w:val="41C229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9A600AC"/>
    <w:multiLevelType w:val="multilevel"/>
    <w:tmpl w:val="0ACC71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687AF8"/>
    <w:multiLevelType w:val="multilevel"/>
    <w:tmpl w:val="9B5697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BBF6FDA"/>
    <w:multiLevelType w:val="multilevel"/>
    <w:tmpl w:val="B36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C4469CA"/>
    <w:multiLevelType w:val="multilevel"/>
    <w:tmpl w:val="4DBC9C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CC37850"/>
    <w:multiLevelType w:val="multilevel"/>
    <w:tmpl w:val="C0FE5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EB63CE2"/>
    <w:multiLevelType w:val="multilevel"/>
    <w:tmpl w:val="DCAC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C0495A"/>
    <w:multiLevelType w:val="multilevel"/>
    <w:tmpl w:val="74E4E1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EF5FDE"/>
    <w:multiLevelType w:val="multilevel"/>
    <w:tmpl w:val="30104B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2077665"/>
    <w:multiLevelType w:val="multilevel"/>
    <w:tmpl w:val="C0A4C7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2BB79D5"/>
    <w:multiLevelType w:val="multilevel"/>
    <w:tmpl w:val="8578D2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3D22B62"/>
    <w:multiLevelType w:val="multilevel"/>
    <w:tmpl w:val="FB908E3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8DE5715"/>
    <w:multiLevelType w:val="multilevel"/>
    <w:tmpl w:val="034AB1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C0C4F12"/>
    <w:multiLevelType w:val="multilevel"/>
    <w:tmpl w:val="6428B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3C478AA"/>
    <w:multiLevelType w:val="multilevel"/>
    <w:tmpl w:val="A9B034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58A05E5"/>
    <w:multiLevelType w:val="multilevel"/>
    <w:tmpl w:val="8A1A8A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93B1DE5"/>
    <w:multiLevelType w:val="multilevel"/>
    <w:tmpl w:val="FCF2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F7144A"/>
    <w:multiLevelType w:val="multilevel"/>
    <w:tmpl w:val="0876EE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4C12DE"/>
    <w:multiLevelType w:val="multilevel"/>
    <w:tmpl w:val="1DE40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11E3264"/>
    <w:multiLevelType w:val="multilevel"/>
    <w:tmpl w:val="C81A10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19F125F"/>
    <w:multiLevelType w:val="multilevel"/>
    <w:tmpl w:val="1764C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30018C"/>
    <w:multiLevelType w:val="multilevel"/>
    <w:tmpl w:val="F36ADE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87186B"/>
    <w:multiLevelType w:val="multilevel"/>
    <w:tmpl w:val="E3E67A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9318DE"/>
    <w:multiLevelType w:val="multilevel"/>
    <w:tmpl w:val="55ACF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72857EB"/>
    <w:multiLevelType w:val="multilevel"/>
    <w:tmpl w:val="4E6CF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75775D7"/>
    <w:multiLevelType w:val="multilevel"/>
    <w:tmpl w:val="364422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BE378E"/>
    <w:multiLevelType w:val="multilevel"/>
    <w:tmpl w:val="201A0B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DF1CBF"/>
    <w:multiLevelType w:val="multilevel"/>
    <w:tmpl w:val="FB70A0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4A21EE"/>
    <w:multiLevelType w:val="multilevel"/>
    <w:tmpl w:val="D71CD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2222DE"/>
    <w:multiLevelType w:val="multilevel"/>
    <w:tmpl w:val="99E21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B3D7CE1"/>
    <w:multiLevelType w:val="multilevel"/>
    <w:tmpl w:val="116486A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797919"/>
    <w:multiLevelType w:val="multilevel"/>
    <w:tmpl w:val="11820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BDF34B2"/>
    <w:multiLevelType w:val="multilevel"/>
    <w:tmpl w:val="77F0D36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D7E038F"/>
    <w:multiLevelType w:val="multilevel"/>
    <w:tmpl w:val="66F403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F755D63"/>
    <w:multiLevelType w:val="multilevel"/>
    <w:tmpl w:val="DF007E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FA91495"/>
    <w:multiLevelType w:val="multilevel"/>
    <w:tmpl w:val="BEB0E2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344712C"/>
    <w:multiLevelType w:val="multilevel"/>
    <w:tmpl w:val="EDCC72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4FE1F97"/>
    <w:multiLevelType w:val="multilevel"/>
    <w:tmpl w:val="16AAD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502371E"/>
    <w:multiLevelType w:val="multilevel"/>
    <w:tmpl w:val="839A27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5B76509"/>
    <w:multiLevelType w:val="multilevel"/>
    <w:tmpl w:val="A63CBE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7172E0A"/>
    <w:multiLevelType w:val="multilevel"/>
    <w:tmpl w:val="CF8CD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86111AC"/>
    <w:multiLevelType w:val="multilevel"/>
    <w:tmpl w:val="DC64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0694389"/>
    <w:multiLevelType w:val="multilevel"/>
    <w:tmpl w:val="27B229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0DE3B7A"/>
    <w:multiLevelType w:val="multilevel"/>
    <w:tmpl w:val="D2C8E0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2795B72"/>
    <w:multiLevelType w:val="multilevel"/>
    <w:tmpl w:val="EEAE1C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3776FA0"/>
    <w:multiLevelType w:val="multilevel"/>
    <w:tmpl w:val="381AB8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4774CBE"/>
    <w:multiLevelType w:val="multilevel"/>
    <w:tmpl w:val="D5B41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8F75BBB"/>
    <w:multiLevelType w:val="multilevel"/>
    <w:tmpl w:val="AF585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1264B4"/>
    <w:multiLevelType w:val="multilevel"/>
    <w:tmpl w:val="3CFAC7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CF92B16"/>
    <w:multiLevelType w:val="multilevel"/>
    <w:tmpl w:val="2D7E8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D340CE9"/>
    <w:multiLevelType w:val="multilevel"/>
    <w:tmpl w:val="EDDCD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num>
  <w:num w:numId="2">
    <w:abstractNumId w:val="72"/>
  </w:num>
  <w:num w:numId="3">
    <w:abstractNumId w:val="61"/>
  </w:num>
  <w:num w:numId="4">
    <w:abstractNumId w:val="60"/>
  </w:num>
  <w:num w:numId="5">
    <w:abstractNumId w:val="12"/>
  </w:num>
  <w:num w:numId="6">
    <w:abstractNumId w:val="45"/>
  </w:num>
  <w:num w:numId="7">
    <w:abstractNumId w:val="46"/>
  </w:num>
  <w:num w:numId="8">
    <w:abstractNumId w:val="23"/>
  </w:num>
  <w:num w:numId="9">
    <w:abstractNumId w:val="36"/>
  </w:num>
  <w:num w:numId="10">
    <w:abstractNumId w:val="13"/>
  </w:num>
  <w:num w:numId="11">
    <w:abstractNumId w:val="10"/>
  </w:num>
  <w:num w:numId="12">
    <w:abstractNumId w:val="27"/>
  </w:num>
  <w:num w:numId="13">
    <w:abstractNumId w:val="42"/>
  </w:num>
  <w:num w:numId="14">
    <w:abstractNumId w:val="54"/>
  </w:num>
  <w:num w:numId="15">
    <w:abstractNumId w:val="48"/>
  </w:num>
  <w:num w:numId="16">
    <w:abstractNumId w:val="52"/>
  </w:num>
  <w:num w:numId="17">
    <w:abstractNumId w:val="63"/>
  </w:num>
  <w:num w:numId="18">
    <w:abstractNumId w:val="50"/>
  </w:num>
  <w:num w:numId="19">
    <w:abstractNumId w:val="1"/>
  </w:num>
  <w:num w:numId="20">
    <w:abstractNumId w:val="82"/>
  </w:num>
  <w:num w:numId="21">
    <w:abstractNumId w:val="34"/>
  </w:num>
  <w:num w:numId="22">
    <w:abstractNumId w:val="49"/>
  </w:num>
  <w:num w:numId="23">
    <w:abstractNumId w:val="81"/>
  </w:num>
  <w:num w:numId="24">
    <w:abstractNumId w:val="74"/>
  </w:num>
  <w:num w:numId="25">
    <w:abstractNumId w:val="14"/>
  </w:num>
  <w:num w:numId="26">
    <w:abstractNumId w:val="2"/>
  </w:num>
  <w:num w:numId="27">
    <w:abstractNumId w:val="41"/>
  </w:num>
  <w:num w:numId="28">
    <w:abstractNumId w:val="30"/>
  </w:num>
  <w:num w:numId="29">
    <w:abstractNumId w:val="58"/>
  </w:num>
  <w:num w:numId="30">
    <w:abstractNumId w:val="35"/>
  </w:num>
  <w:num w:numId="31">
    <w:abstractNumId w:val="32"/>
  </w:num>
  <w:num w:numId="32">
    <w:abstractNumId w:val="19"/>
  </w:num>
  <w:num w:numId="33">
    <w:abstractNumId w:val="51"/>
  </w:num>
  <w:num w:numId="34">
    <w:abstractNumId w:val="57"/>
  </w:num>
  <w:num w:numId="35">
    <w:abstractNumId w:val="9"/>
  </w:num>
  <w:num w:numId="36">
    <w:abstractNumId w:val="78"/>
  </w:num>
  <w:num w:numId="37">
    <w:abstractNumId w:val="69"/>
  </w:num>
  <w:num w:numId="38">
    <w:abstractNumId w:val="47"/>
  </w:num>
  <w:num w:numId="39">
    <w:abstractNumId w:val="37"/>
  </w:num>
  <w:num w:numId="40">
    <w:abstractNumId w:val="55"/>
  </w:num>
  <w:num w:numId="41">
    <w:abstractNumId w:val="28"/>
  </w:num>
  <w:num w:numId="42">
    <w:abstractNumId w:val="17"/>
  </w:num>
  <w:num w:numId="43">
    <w:abstractNumId w:val="5"/>
  </w:num>
  <w:num w:numId="44">
    <w:abstractNumId w:val="33"/>
  </w:num>
  <w:num w:numId="45">
    <w:abstractNumId w:val="3"/>
  </w:num>
  <w:num w:numId="46">
    <w:abstractNumId w:val="79"/>
  </w:num>
  <w:num w:numId="47">
    <w:abstractNumId w:val="80"/>
  </w:num>
  <w:num w:numId="48">
    <w:abstractNumId w:val="39"/>
  </w:num>
  <w:num w:numId="49">
    <w:abstractNumId w:val="24"/>
  </w:num>
  <w:num w:numId="50">
    <w:abstractNumId w:val="29"/>
  </w:num>
  <w:num w:numId="51">
    <w:abstractNumId w:val="11"/>
  </w:num>
  <w:num w:numId="52">
    <w:abstractNumId w:val="20"/>
  </w:num>
  <w:num w:numId="53">
    <w:abstractNumId w:val="68"/>
  </w:num>
  <w:num w:numId="54">
    <w:abstractNumId w:val="67"/>
  </w:num>
  <w:num w:numId="55">
    <w:abstractNumId w:val="75"/>
  </w:num>
  <w:num w:numId="56">
    <w:abstractNumId w:val="0"/>
  </w:num>
  <w:num w:numId="57">
    <w:abstractNumId w:val="62"/>
  </w:num>
  <w:num w:numId="58">
    <w:abstractNumId w:val="43"/>
  </w:num>
  <w:num w:numId="59">
    <w:abstractNumId w:val="7"/>
  </w:num>
  <w:num w:numId="60">
    <w:abstractNumId w:val="53"/>
  </w:num>
  <w:num w:numId="61">
    <w:abstractNumId w:val="38"/>
  </w:num>
  <w:num w:numId="62">
    <w:abstractNumId w:val="56"/>
  </w:num>
  <w:num w:numId="63">
    <w:abstractNumId w:val="21"/>
  </w:num>
  <w:num w:numId="64">
    <w:abstractNumId w:val="31"/>
  </w:num>
  <w:num w:numId="65">
    <w:abstractNumId w:val="26"/>
  </w:num>
  <w:num w:numId="66">
    <w:abstractNumId w:val="18"/>
  </w:num>
  <w:num w:numId="67">
    <w:abstractNumId w:val="15"/>
  </w:num>
  <w:num w:numId="68">
    <w:abstractNumId w:val="25"/>
  </w:num>
  <w:num w:numId="69">
    <w:abstractNumId w:val="76"/>
  </w:num>
  <w:num w:numId="70">
    <w:abstractNumId w:val="16"/>
  </w:num>
  <w:num w:numId="71">
    <w:abstractNumId w:val="65"/>
  </w:num>
  <w:num w:numId="72">
    <w:abstractNumId w:val="4"/>
  </w:num>
  <w:num w:numId="73">
    <w:abstractNumId w:val="66"/>
  </w:num>
  <w:num w:numId="74">
    <w:abstractNumId w:val="77"/>
  </w:num>
  <w:num w:numId="75">
    <w:abstractNumId w:val="44"/>
  </w:num>
  <w:num w:numId="76">
    <w:abstractNumId w:val="70"/>
  </w:num>
  <w:num w:numId="77">
    <w:abstractNumId w:val="59"/>
  </w:num>
  <w:num w:numId="78">
    <w:abstractNumId w:val="22"/>
  </w:num>
  <w:num w:numId="79">
    <w:abstractNumId w:val="64"/>
  </w:num>
  <w:num w:numId="80">
    <w:abstractNumId w:val="8"/>
  </w:num>
  <w:num w:numId="81">
    <w:abstractNumId w:val="71"/>
  </w:num>
  <w:num w:numId="82">
    <w:abstractNumId w:val="6"/>
  </w:num>
  <w:num w:numId="83">
    <w:abstractNumId w:val="40"/>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rsids>
    <w:rsidRoot w:val="00ED6038"/>
    <w:rsid w:val="000D6B20"/>
    <w:rsid w:val="00196B0E"/>
    <w:rsid w:val="005B48E7"/>
    <w:rsid w:val="005F6918"/>
    <w:rsid w:val="009C3C11"/>
    <w:rsid w:val="00AA4BB9"/>
    <w:rsid w:val="00ED6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3">
    <w:name w:val="heading 3"/>
    <w:basedOn w:val="a"/>
    <w:link w:val="30"/>
    <w:uiPriority w:val="9"/>
    <w:qFormat/>
    <w:rsid w:val="00ED60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0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6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6038"/>
    <w:rPr>
      <w:b/>
      <w:bCs/>
    </w:rPr>
  </w:style>
  <w:style w:type="character" w:styleId="a5">
    <w:name w:val="Emphasis"/>
    <w:basedOn w:val="a0"/>
    <w:uiPriority w:val="20"/>
    <w:qFormat/>
    <w:rsid w:val="00ED6038"/>
    <w:rPr>
      <w:i/>
      <w:iCs/>
    </w:rPr>
  </w:style>
</w:styles>
</file>

<file path=word/webSettings.xml><?xml version="1.0" encoding="utf-8"?>
<w:webSettings xmlns:r="http://schemas.openxmlformats.org/officeDocument/2006/relationships" xmlns:w="http://schemas.openxmlformats.org/wordprocessingml/2006/main">
  <w:divs>
    <w:div w:id="200245128">
      <w:bodyDiv w:val="1"/>
      <w:marLeft w:val="0"/>
      <w:marRight w:val="0"/>
      <w:marTop w:val="0"/>
      <w:marBottom w:val="0"/>
      <w:divBdr>
        <w:top w:val="none" w:sz="0" w:space="0" w:color="auto"/>
        <w:left w:val="none" w:sz="0" w:space="0" w:color="auto"/>
        <w:bottom w:val="none" w:sz="0" w:space="0" w:color="auto"/>
        <w:right w:val="none" w:sz="0" w:space="0" w:color="auto"/>
      </w:divBdr>
      <w:divsChild>
        <w:div w:id="469246314">
          <w:marLeft w:val="0"/>
          <w:marRight w:val="0"/>
          <w:marTop w:val="0"/>
          <w:marBottom w:val="0"/>
          <w:divBdr>
            <w:top w:val="single" w:sz="4" w:space="5" w:color="E3E3E3"/>
            <w:left w:val="none" w:sz="0" w:space="0" w:color="auto"/>
            <w:bottom w:val="none" w:sz="0" w:space="0" w:color="auto"/>
            <w:right w:val="none" w:sz="0" w:space="0" w:color="auto"/>
          </w:divBdr>
        </w:div>
        <w:div w:id="1351495296">
          <w:marLeft w:val="0"/>
          <w:marRight w:val="0"/>
          <w:marTop w:val="0"/>
          <w:marBottom w:val="0"/>
          <w:divBdr>
            <w:top w:val="none" w:sz="0" w:space="0" w:color="auto"/>
            <w:left w:val="none" w:sz="0" w:space="0" w:color="auto"/>
            <w:bottom w:val="none" w:sz="0" w:space="0" w:color="auto"/>
            <w:right w:val="none" w:sz="0" w:space="0" w:color="auto"/>
          </w:divBdr>
        </w:div>
        <w:div w:id="13155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FF125-5520-42BB-B51F-4E93BB45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8186</Words>
  <Characters>46664</Characters>
  <Application>Microsoft Office Word</Application>
  <DocSecurity>0</DocSecurity>
  <Lines>388</Lines>
  <Paragraphs>109</Paragraphs>
  <ScaleCrop>false</ScaleCrop>
  <Company>Microsoft</Company>
  <LinksUpToDate>false</LinksUpToDate>
  <CharactersWithSpaces>54741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2001-12-31T21:03:00Z</cp:lastPrinted>
  <dcterms:created xsi:type="dcterms:W3CDTF">2020-12-07T11:19:00Z</dcterms:created>
  <dcterms:modified xsi:type="dcterms:W3CDTF">2001-12-31T21:06:00Z</dcterms:modified>
</cp:coreProperties>
</file>