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5E" w:rsidRDefault="00BA175E" w:rsidP="00BA175E">
      <w:pPr>
        <w:spacing w:before="100" w:beforeAutospacing="1" w:after="100" w:afterAutospacing="1" w:line="240" w:lineRule="auto"/>
        <w:rPr>
          <w:rFonts w:ascii="Times New Roman" w:eastAsia="Times New Roman" w:hAnsi="Times New Roman" w:cs="Times New Roman"/>
          <w:b/>
          <w:sz w:val="48"/>
          <w:szCs w:val="48"/>
          <w:lang w:eastAsia="ru-RU"/>
        </w:rPr>
      </w:pPr>
      <w:r w:rsidRPr="00BA175E">
        <w:rPr>
          <w:rFonts w:ascii="Times New Roman" w:eastAsia="Times New Roman" w:hAnsi="Times New Roman" w:cs="Times New Roman"/>
          <w:b/>
          <w:sz w:val="48"/>
          <w:szCs w:val="48"/>
          <w:lang w:eastAsia="ru-RU"/>
        </w:rPr>
        <w:t xml:space="preserve">МКДОУ « </w:t>
      </w:r>
      <w:proofErr w:type="spellStart"/>
      <w:r w:rsidRPr="00BA175E">
        <w:rPr>
          <w:rFonts w:ascii="Times New Roman" w:eastAsia="Times New Roman" w:hAnsi="Times New Roman" w:cs="Times New Roman"/>
          <w:b/>
          <w:sz w:val="48"/>
          <w:szCs w:val="48"/>
          <w:lang w:eastAsia="ru-RU"/>
        </w:rPr>
        <w:t>Тидибский</w:t>
      </w:r>
      <w:proofErr w:type="spellEnd"/>
      <w:r w:rsidRPr="00BA175E">
        <w:rPr>
          <w:rFonts w:ascii="Times New Roman" w:eastAsia="Times New Roman" w:hAnsi="Times New Roman" w:cs="Times New Roman"/>
          <w:b/>
          <w:sz w:val="48"/>
          <w:szCs w:val="48"/>
          <w:lang w:eastAsia="ru-RU"/>
        </w:rPr>
        <w:t xml:space="preserve"> детский сад»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села </w:t>
      </w:r>
      <w:proofErr w:type="spellStart"/>
      <w:r>
        <w:rPr>
          <w:rFonts w:ascii="Times New Roman" w:eastAsia="Times New Roman" w:hAnsi="Times New Roman" w:cs="Times New Roman"/>
          <w:b/>
          <w:sz w:val="32"/>
          <w:szCs w:val="32"/>
          <w:lang w:eastAsia="ru-RU"/>
        </w:rPr>
        <w:t>Тидиб</w:t>
      </w:r>
      <w:proofErr w:type="spellEnd"/>
      <w:r>
        <w:rPr>
          <w:rFonts w:ascii="Times New Roman" w:eastAsia="Times New Roman" w:hAnsi="Times New Roman" w:cs="Times New Roman"/>
          <w:b/>
          <w:sz w:val="32"/>
          <w:szCs w:val="32"/>
          <w:lang w:eastAsia="ru-RU"/>
        </w:rPr>
        <w:t xml:space="preserve"> </w:t>
      </w:r>
      <w:proofErr w:type="spellStart"/>
      <w:r>
        <w:rPr>
          <w:rFonts w:ascii="Times New Roman" w:eastAsia="Times New Roman" w:hAnsi="Times New Roman" w:cs="Times New Roman"/>
          <w:b/>
          <w:sz w:val="32"/>
          <w:szCs w:val="32"/>
          <w:lang w:eastAsia="ru-RU"/>
        </w:rPr>
        <w:t>Шамильского</w:t>
      </w:r>
      <w:proofErr w:type="spellEnd"/>
      <w:r>
        <w:rPr>
          <w:rFonts w:ascii="Times New Roman" w:eastAsia="Times New Roman" w:hAnsi="Times New Roman" w:cs="Times New Roman"/>
          <w:b/>
          <w:sz w:val="32"/>
          <w:szCs w:val="32"/>
          <w:lang w:eastAsia="ru-RU"/>
        </w:rPr>
        <w:t xml:space="preserve"> района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32"/>
          <w:szCs w:val="32"/>
          <w:u w:val="single"/>
          <w:lang w:eastAsia="ru-RU"/>
        </w:rPr>
      </w:pPr>
      <w:r w:rsidRPr="00BA175E">
        <w:rPr>
          <w:rFonts w:ascii="Times New Roman" w:eastAsia="Times New Roman" w:hAnsi="Times New Roman" w:cs="Times New Roman"/>
          <w:sz w:val="32"/>
          <w:szCs w:val="32"/>
          <w:u w:val="single"/>
          <w:lang w:eastAsia="ru-RU"/>
        </w:rPr>
        <w:t xml:space="preserve">КАРТОТЕКА ОПЫТОВ И ЭКСПЕРИМЕНТОВ ДЛЯ ДЕТЕЙ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32"/>
          <w:szCs w:val="32"/>
          <w:u w:val="single"/>
          <w:lang w:eastAsia="ru-RU"/>
        </w:rPr>
      </w:pPr>
      <w:r w:rsidRPr="00BA175E">
        <w:rPr>
          <w:rFonts w:ascii="Times New Roman" w:eastAsia="Times New Roman" w:hAnsi="Times New Roman" w:cs="Times New Roman"/>
          <w:sz w:val="32"/>
          <w:szCs w:val="32"/>
          <w:u w:val="single"/>
          <w:lang w:eastAsia="ru-RU"/>
        </w:rPr>
        <w:t>ДОШКОЛЬНОГО ВОЗРАСТА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Подготовила: воспитатель</w:t>
      </w:r>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Ибрагимхалилова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Мадина</w:t>
      </w:r>
      <w:proofErr w:type="spellEnd"/>
      <w:r>
        <w:rPr>
          <w:rFonts w:ascii="Times New Roman" w:eastAsia="Times New Roman" w:hAnsi="Times New Roman" w:cs="Times New Roman"/>
          <w:sz w:val="24"/>
          <w:szCs w:val="24"/>
          <w:lang w:eastAsia="ru-RU"/>
        </w:rPr>
        <w:t xml:space="preserve"> 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2019-2020 </w:t>
      </w: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w:t>
      </w:r>
      <w:r w:rsidRPr="00BA175E">
        <w:rPr>
          <w:rFonts w:ascii="Times New Roman" w:eastAsia="Times New Roman" w:hAnsi="Times New Roman" w:cs="Times New Roman"/>
          <w:sz w:val="24"/>
          <w:szCs w:val="24"/>
          <w:lang w:eastAsia="ru-RU"/>
        </w:rPr>
        <w:t xml:space="preserve"> г.</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40"/>
          <w:szCs w:val="40"/>
          <w:lang w:eastAsia="ru-RU"/>
        </w:rPr>
      </w:pPr>
      <w:r w:rsidRPr="00BA175E">
        <w:rPr>
          <w:rFonts w:ascii="Times New Roman" w:eastAsia="Times New Roman" w:hAnsi="Times New Roman" w:cs="Times New Roman"/>
          <w:sz w:val="40"/>
          <w:szCs w:val="40"/>
          <w:lang w:eastAsia="ru-RU"/>
        </w:rPr>
        <w:t xml:space="preserve">                 </w:t>
      </w:r>
      <w:r>
        <w:rPr>
          <w:rFonts w:ascii="Times New Roman" w:eastAsia="Times New Roman" w:hAnsi="Times New Roman" w:cs="Times New Roman"/>
          <w:sz w:val="40"/>
          <w:szCs w:val="40"/>
          <w:lang w:eastAsia="ru-RU"/>
        </w:rPr>
        <w:t xml:space="preserve">       </w:t>
      </w:r>
      <w:r w:rsidRPr="00BA175E">
        <w:rPr>
          <w:rFonts w:ascii="Times New Roman" w:eastAsia="Times New Roman" w:hAnsi="Times New Roman" w:cs="Times New Roman"/>
          <w:sz w:val="40"/>
          <w:szCs w:val="40"/>
          <w:lang w:eastAsia="ru-RU"/>
        </w:rPr>
        <w:t>Содержание:</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воздухом;</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водой;</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солью;</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песком и глиной;</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Занимательные опыты и эксперименты для дошкольников;</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электрическими зарядами;</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Эксперименты с другими предметами неживой природы;</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растениями;</w:t>
      </w:r>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Опыты с различными материалами: стеклом, зеркалом, бумагой, деревом, металлом, мылом);</w:t>
      </w:r>
      <w:proofErr w:type="gramEnd"/>
    </w:p>
    <w:p w:rsidR="00BA175E" w:rsidRPr="00BA175E" w:rsidRDefault="00BA175E" w:rsidP="00BA17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магнитом.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1.  Помочь детям лучше узнать окружающий мир.</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3. Развивать  мелкую моторику и тактильную чувствительность, учить прислушиваться к своим ощущениям и проговаривать их.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4.  Научить детей исследовать жидкие и твёрдые тела (вода, песок, камни, воздух) в разных  состояниях.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5. Через игры и опыты научить детей определять физические свойства различных тел (вода, песок, воздух).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6.  Научить детей делать самостоятельные умозаключения по результатам обследования.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7.  Воспитывать нравственные и духовные качества ребёнка во время его общения с природой.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8.  Укреплять    здоровье   детей,    используя    естественные    природные факторы (вода, солнце, воздух).</w:t>
      </w:r>
    </w:p>
    <w:p w:rsidR="00BA175E" w:rsidRPr="00BA175E" w:rsidRDefault="00BA175E" w:rsidP="00BA17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ВОЗДУХОМ.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 «Воздух в стакане».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 стакане есть воздух, он не пускает туда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«Воздух не видим и прозрачен».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Воздух прозрачный, невидимый.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«Буря в стакане».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Детям предлагается опустить в стакан с водой соломинку и дуть в неё. Что получается? (Получается буря в стакане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«Весёлая полоска».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свойствами бумаги и действием на неё воздуха; развивать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Полоска бумаги.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Будем  мы сейчас играть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 полоску оживлять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Раз, два, три – посмотри!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Полоску бумаги надо держать вертикально за один конец и дуть на неё. Почему она движется? (она лёгкая)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Полоску бумаги держать горизонтально за оба конца, поднести к губам и втянуть воздух. Что произойдёт? Почему? (полоска прилипнет к губам – на неё действует сила воздуха).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Полоску бумаги прижать к стене и сильно подуть на неё, руки в этот момент убрать. Почему полоска не упала? (на неё действует сила воздуха).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Положить полоску бумаги на стол, подуть на неё. Что произойдёт? (полоска «запрыгает», как лягушка).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Полоска бумаги лёгкая, поэтому она реагирует на движение воздуха.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«Танец горошин».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понятием «сила движения», развивать смекалку, наблюдательность,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Баночка с водой, горошины, трубочка, салфетка, лист бумаги.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Воспитатель: Давайте научим горох плавать и танцевать.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в баночку с водой опускают 4 горошины и трубочку, дуют в неё. Сначала слабо, потом с большей силой.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Когда воздух через трубочку шёл медленно, горошины двигались медленно; сила воздуха увеличилась, и скорость движения горошин возросла. Значит, сила движения предметов зависит от силы воздействия на них.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«Послушный ветерок».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Продолжать знакомить с разной силой потока воздуха, развивать дыхание, смекалку.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Ванночка с водой, кораблик из пенопласта,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Ветер, ветер! Ты могуч,</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Ты гоняешь стаи туч,</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Ты волнуешь сине море,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Всюду веешь на просторе.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дуют на кораблик тихонько. Что происходит? (кораблик плывёт медленно).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дуют с силой (кораблик плывёт быстрее и может перевернуться).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При слабом ветре кораблик движется медленно; при сильном потоке воздуха увеличивает скорость.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7. «Мой весёлый, звонкий мяч».</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Дать понятие, что лёгкие предметы не только плавают, но и могут «выпрыгивать» из воды; развивать смекалку, внимание, наблюдательность.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Материал:  Ванночка с водой, маленький резиновый мячик, салфетка.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Поиграем с мячиком в прятки? Помять мячик в ладонях (упругий, мягкий), опустить в ванночку с водой. Что происходит с мячиком? Почему он не тонет? (мяч плавает; он лёгкий).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Погружают мяч на дно ванночки, немного придерживают его рукой и резко отпускают. Что произошло с ним? (мячик выскакивает на поверхность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Мяч заполнен воздухом, он лёгкий – лёгкие предметы не тонут, вода выталкивает лёгкие предметы на поверхность.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«Ворчливый шарик».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движением воздуха, его свойствами; развивать наблюдательность,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Ванночка с водой, воздушный шарик,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праздники на улице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руках у детворы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Горят, переливаются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Воздушные шары.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Разные, разные: голубые, красные,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Жёлтые, зелёные воздушные шары.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Хотите поиграть с воздушными шариками? Дети надувают шарик небольшого размера, не завязывают его. Какой получился шарик? (лёгкий и красивый). Разжимают пальцы. Что происходит с шариком? (шарик начал метаться – из него выходит воздух).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Надуть шарик, не завязывать его. «Горлышком» погрузить в воду, постепенно разжать пальцы. Что произойдёт? (воздух из шарика выходит, и на поверхности воды появляются пузыри).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Пузырьки воздуха, выходя из шарика, поднимаются на поверхность воды: они лёгкие.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«Делаем облако».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нём водяной пар будет конденсироваться, образуя облако.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Этот эксперимент моделирует процесс формирования облаков при охлаждении тёплого воздуха. А откуда же берётся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тяжёлыми и падают на землю в виде дождя.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10. «Воздух толкает предметы».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11. «Чем больше воздуха в мяче, тем выше он скачет».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Чем больше воздуха в мяче, тем лучше он скачет.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«Воздух легче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Детям предлагается «утопить» игрушки, наполненные воздухом, в том числе спасательные круги. Почему они не тонут?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Воздух легче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13. «Воздух имеет вес».</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14. «Тёплый воздух вверху,  холодный внизу».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w:t>
      </w:r>
      <w:r w:rsidRPr="00BA175E">
        <w:rPr>
          <w:rFonts w:ascii="Times New Roman" w:eastAsia="Times New Roman" w:hAnsi="Times New Roman" w:cs="Times New Roman"/>
          <w:sz w:val="24"/>
          <w:szCs w:val="24"/>
          <w:lang w:eastAsia="ru-RU"/>
        </w:rPr>
        <w:lastRenderedPageBreak/>
        <w:t xml:space="preserve">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А с улицы к нам входит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к нам).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w:t>
      </w:r>
      <w:proofErr w:type="gramStart"/>
      <w:r w:rsidRPr="00BA175E">
        <w:rPr>
          <w:rFonts w:ascii="Times New Roman" w:eastAsia="Times New Roman" w:hAnsi="Times New Roman" w:cs="Times New Roman"/>
          <w:sz w:val="24"/>
          <w:szCs w:val="24"/>
          <w:lang w:eastAsia="ru-RU"/>
        </w:rPr>
        <w:t>Получается, что один воздух - тёплый, движется вверху, а навстречу ему - внизу, ползёт «другой», холодный.</w:t>
      </w:r>
      <w:proofErr w:type="gramEnd"/>
      <w:r w:rsidRPr="00BA175E">
        <w:rPr>
          <w:rFonts w:ascii="Times New Roman" w:eastAsia="Times New Roman" w:hAnsi="Times New Roman" w:cs="Times New Roman"/>
          <w:sz w:val="24"/>
          <w:szCs w:val="24"/>
          <w:lang w:eastAsia="ru-RU"/>
        </w:rPr>
        <w:t xml:space="preserve"> Там, где двигаются и встречаются тёплый и холодный воздух, появляется ветер. Ветер - это движение воздуха.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15. «Волны».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16. «Веер».</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Помашем веером перед лицом. Что мы чувствуем? Для чего люди изобрели веер? А чем заменили веер в нашей жизни? (Вентилятором, кондиционером).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17. «Как образуются барханы».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Для проведения этого опыта подберите иллюстрацию песчаной пустыни, на которой изображены барханы. Рассмотрите её перед началом работы. 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Поставьте перед каждым ребёнком стеклянную банку с сухим песком и резиновым шлангом. Песок в банке - это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w:t>
      </w:r>
      <w:r w:rsidRPr="00BA175E">
        <w:rPr>
          <w:rFonts w:ascii="Times New Roman" w:eastAsia="Times New Roman" w:hAnsi="Times New Roman" w:cs="Times New Roman"/>
          <w:sz w:val="24"/>
          <w:szCs w:val="24"/>
          <w:lang w:eastAsia="ru-RU"/>
        </w:rPr>
        <w:lastRenderedPageBreak/>
        <w:t xml:space="preserve">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w:t>
      </w:r>
      <w:proofErr w:type="gramStart"/>
      <w:r w:rsidRPr="00BA175E">
        <w:rPr>
          <w:rFonts w:ascii="Times New Roman" w:eastAsia="Times New Roman" w:hAnsi="Times New Roman" w:cs="Times New Roman"/>
          <w:sz w:val="24"/>
          <w:szCs w:val="24"/>
          <w:lang w:eastAsia="ru-RU"/>
        </w:rPr>
        <w:t>будут это делать со временем песок почти засыплет</w:t>
      </w:r>
      <w:proofErr w:type="gramEnd"/>
      <w:r w:rsidRPr="00BA175E">
        <w:rPr>
          <w:rFonts w:ascii="Times New Roman" w:eastAsia="Times New Roman" w:hAnsi="Times New Roman" w:cs="Times New Roman"/>
          <w:sz w:val="24"/>
          <w:szCs w:val="24"/>
          <w:lang w:eastAsia="ru-RU"/>
        </w:rPr>
        <w:t xml:space="preserve">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Вернитесь опять к вопросу о том, почему на барханах мало растений.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18. «Ветер - это движение воздуха».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предлагает посмотреть в окно, - есть ли ветер? Можно ли прямо сейчас пригласить ветер в гости? </w:t>
      </w:r>
      <w:proofErr w:type="gramStart"/>
      <w:r w:rsidRPr="00BA175E">
        <w:rPr>
          <w:rFonts w:ascii="Times New Roman" w:eastAsia="Times New Roman" w:hAnsi="Times New Roman" w:cs="Times New Roman"/>
          <w:sz w:val="24"/>
          <w:szCs w:val="24"/>
          <w:lang w:eastAsia="ru-RU"/>
        </w:rPr>
        <w:t>(Если на улице сильный ветер, достаточно открыть форточку, и дети увидят, как колышется занавеска.</w:t>
      </w:r>
      <w:proofErr w:type="gramEnd"/>
      <w:r w:rsidRPr="00BA175E">
        <w:rPr>
          <w:rFonts w:ascii="Times New Roman" w:eastAsia="Times New Roman" w:hAnsi="Times New Roman" w:cs="Times New Roman"/>
          <w:sz w:val="24"/>
          <w:szCs w:val="24"/>
          <w:lang w:eastAsia="ru-RU"/>
        </w:rPr>
        <w:t xml:space="preserve"> </w:t>
      </w:r>
      <w:proofErr w:type="gramStart"/>
      <w:r w:rsidRPr="00BA175E">
        <w:rPr>
          <w:rFonts w:ascii="Times New Roman" w:eastAsia="Times New Roman" w:hAnsi="Times New Roman" w:cs="Times New Roman"/>
          <w:sz w:val="24"/>
          <w:szCs w:val="24"/>
          <w:lang w:eastAsia="ru-RU"/>
        </w:rPr>
        <w:t>Если погода безветренная, воспитатель устраивает сквозняк, - и тогда ветер «приходит в гости»).</w:t>
      </w:r>
      <w:proofErr w:type="gramEnd"/>
      <w:r w:rsidRPr="00BA175E">
        <w:rPr>
          <w:rFonts w:ascii="Times New Roman" w:eastAsia="Times New Roman" w:hAnsi="Times New Roman" w:cs="Times New Roman"/>
          <w:sz w:val="24"/>
          <w:szCs w:val="24"/>
          <w:lang w:eastAsia="ru-RU"/>
        </w:rPr>
        <w:t xml:space="preserve">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он в свою очередь двигает ниточки с фигурками.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Ветер - это движение воздуха. Как можно изобразить ветер? Сделать глубокий вздох и подуть.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19. «Воздух не виден в комнате. Чтобы его увидеть, его надо поймать».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Воздух прозрачен. Чтобы его увидеть, его надо поймать.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20. «Мячик прыгает высоко, потому что в нём много воздуха».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 какой игрушке много воздуха? Эта игрушка круглая, может прыгать, катиться, нё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w:t>
      </w:r>
      <w:proofErr w:type="gramStart"/>
      <w:r w:rsidRPr="00BA175E">
        <w:rPr>
          <w:rFonts w:ascii="Times New Roman" w:eastAsia="Times New Roman" w:hAnsi="Times New Roman" w:cs="Times New Roman"/>
          <w:sz w:val="24"/>
          <w:szCs w:val="24"/>
          <w:lang w:eastAsia="ru-RU"/>
        </w:rPr>
        <w:t>Большой</w:t>
      </w:r>
      <w:proofErr w:type="gramEnd"/>
      <w:r w:rsidRPr="00BA175E">
        <w:rPr>
          <w:rFonts w:ascii="Times New Roman" w:eastAsia="Times New Roman" w:hAnsi="Times New Roman" w:cs="Times New Roman"/>
          <w:sz w:val="24"/>
          <w:szCs w:val="24"/>
          <w:lang w:eastAsia="ru-RU"/>
        </w:rPr>
        <w:t xml:space="preserve">, где много воздуха).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Мячик прыгает высоко, потому что в нём много воздуха. </w:t>
      </w:r>
    </w:p>
    <w:p w:rsidR="00BA175E" w:rsidRPr="00BA175E" w:rsidRDefault="00BA175E" w:rsidP="00BA17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 «Окрашивание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Ёмкости с водой (холодной и тёплой), краска, палочки для размешивания, мерные стаканчики.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 «Вода не имеет цвета, но её можно покрасить».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Что может произойти с водой, если в неё добавить краску? (Вода легко окрашивается в любой цвет).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«Играем с красками».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процессом растворения краски в воде (произвольно и при помешивании); развивать наблюдательность, сообразительность.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банки с чистой водой, краски, лопаточка,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Краски, словно радуга,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Красотой своей детей радуют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Оранжевые, жёлтые, красные,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Синие, зелёные – разные!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баночку с водой добавить немного красной краски, что происходит? (краска медленно, неравномерно растворится).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другую баночку с водой добавить немного синей краски, размешать. Что происходит? (краска растворится равномерно).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смешивают воду из двух баночек. Что происходит? (при соединении синей и красной краски вода в банке стала коричневой).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Капля краски, если её не мешать, растворяется в воде медленно, неравномерно, а при размешивании – равномерно.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«Вода нужна всем».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Дать детям представление о роли воды в жизни растений.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w:t>
      </w:r>
      <w:proofErr w:type="gramStart"/>
      <w:r w:rsidRPr="00BA175E">
        <w:rPr>
          <w:rFonts w:ascii="Times New Roman" w:eastAsia="Times New Roman" w:hAnsi="Times New Roman" w:cs="Times New Roman"/>
          <w:sz w:val="24"/>
          <w:szCs w:val="24"/>
          <w:lang w:eastAsia="ru-RU"/>
        </w:rPr>
        <w:t>была в ватке с водой появился</w:t>
      </w:r>
      <w:proofErr w:type="gramEnd"/>
      <w:r w:rsidRPr="00BA175E">
        <w:rPr>
          <w:rFonts w:ascii="Times New Roman" w:eastAsia="Times New Roman" w:hAnsi="Times New Roman" w:cs="Times New Roman"/>
          <w:sz w:val="24"/>
          <w:szCs w:val="24"/>
          <w:lang w:eastAsia="ru-RU"/>
        </w:rPr>
        <w:t xml:space="preserve"> росточек, а у другой – нет. Дети наглядно убеждаются о роли воды в развитии, произрастания растений.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«Ходит капелька по кругу».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Дать детям элементарные знания о круговороте воды в природе.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«Тёплая и холодная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Мыло, вода: холодная, горячая в тазах, тряпка.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Затем предлагает сполоснуть руки в тазу с горячей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Вода – добрый помощник человека.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Опыт № 7. «Когда льётся, когда капает?».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Пипетка, две мензурки, полиэтиленовый пакет, губка, розетка.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из одной мензурки переливают воду в другую. Наблюдают, когда быстрее вода наливается – когда капает или когда льётся?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погружают губку в мензурку с водой, вынимают её. Что происходит? (вода сначала вытекает, затем капает).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«В какую бутылку нальётся вода быстрее?».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Ванночка с водой, две бутылки разного размера – с узким и широким горлышком,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Какую песенку поёт вода? (Буль, </w:t>
      </w:r>
      <w:proofErr w:type="spellStart"/>
      <w:r w:rsidRPr="00BA175E">
        <w:rPr>
          <w:rFonts w:ascii="Times New Roman" w:eastAsia="Times New Roman" w:hAnsi="Times New Roman" w:cs="Times New Roman"/>
          <w:sz w:val="24"/>
          <w:szCs w:val="24"/>
          <w:lang w:eastAsia="ru-RU"/>
        </w:rPr>
        <w:t>буль</w:t>
      </w:r>
      <w:proofErr w:type="spellEnd"/>
      <w:r w:rsidRPr="00BA175E">
        <w:rPr>
          <w:rFonts w:ascii="Times New Roman" w:eastAsia="Times New Roman" w:hAnsi="Times New Roman" w:cs="Times New Roman"/>
          <w:sz w:val="24"/>
          <w:szCs w:val="24"/>
          <w:lang w:eastAsia="ru-RU"/>
        </w:rPr>
        <w:t xml:space="preserve">, </w:t>
      </w:r>
      <w:proofErr w:type="spellStart"/>
      <w:r w:rsidRPr="00BA175E">
        <w:rPr>
          <w:rFonts w:ascii="Times New Roman" w:eastAsia="Times New Roman" w:hAnsi="Times New Roman" w:cs="Times New Roman"/>
          <w:sz w:val="24"/>
          <w:szCs w:val="24"/>
          <w:lang w:eastAsia="ru-RU"/>
        </w:rPr>
        <w:t>буль</w:t>
      </w:r>
      <w:proofErr w:type="spellEnd"/>
      <w:r w:rsidRPr="00BA175E">
        <w:rPr>
          <w:rFonts w:ascii="Times New Roman" w:eastAsia="Times New Roman" w:hAnsi="Times New Roman" w:cs="Times New Roman"/>
          <w:sz w:val="24"/>
          <w:szCs w:val="24"/>
          <w:lang w:eastAsia="ru-RU"/>
        </w:rPr>
        <w:t>).</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Послушаем сразу две </w:t>
      </w:r>
      <w:proofErr w:type="gramStart"/>
      <w:r w:rsidRPr="00BA175E">
        <w:rPr>
          <w:rFonts w:ascii="Times New Roman" w:eastAsia="Times New Roman" w:hAnsi="Times New Roman" w:cs="Times New Roman"/>
          <w:sz w:val="24"/>
          <w:szCs w:val="24"/>
          <w:lang w:eastAsia="ru-RU"/>
        </w:rPr>
        <w:t>песенки</w:t>
      </w:r>
      <w:proofErr w:type="gramEnd"/>
      <w:r w:rsidRPr="00BA175E">
        <w:rPr>
          <w:rFonts w:ascii="Times New Roman" w:eastAsia="Times New Roman" w:hAnsi="Times New Roman" w:cs="Times New Roman"/>
          <w:sz w:val="24"/>
          <w:szCs w:val="24"/>
          <w:lang w:eastAsia="ru-RU"/>
        </w:rPr>
        <w:t>: какая из них лучше?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Дети сравнивают бутылки по величине: рассматривают форму горлышка у каждой из них; погружают в воду бутылку с широким горлышком, глядя на </w:t>
      </w:r>
      <w:proofErr w:type="gramStart"/>
      <w:r w:rsidRPr="00BA175E">
        <w:rPr>
          <w:rFonts w:ascii="Times New Roman" w:eastAsia="Times New Roman" w:hAnsi="Times New Roman" w:cs="Times New Roman"/>
          <w:sz w:val="24"/>
          <w:szCs w:val="24"/>
          <w:lang w:eastAsia="ru-RU"/>
        </w:rPr>
        <w:t>часы</w:t>
      </w:r>
      <w:proofErr w:type="gramEnd"/>
      <w:r w:rsidRPr="00BA175E">
        <w:rPr>
          <w:rFonts w:ascii="Times New Roman" w:eastAsia="Times New Roman" w:hAnsi="Times New Roman" w:cs="Times New Roman"/>
          <w:sz w:val="24"/>
          <w:szCs w:val="24"/>
          <w:lang w:eastAsia="ru-RU"/>
        </w:rPr>
        <w:t xml:space="preserve"> отмечают, за какое время она наполнится водой; погружают в воду бутылку с узким горлышком, отмечают, за сколько минут она наполнится.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Выяснить, из какой бутылки быстрее выльется вода: из большой или маленькой? Почему?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погружают в воду сразу две бутылки. Что происходит? (вода в бутылки набирается неравномерно)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«Что бывает с паром при охлаждении?».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Пар от дыхания на холодном стекле превращается в воду.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Во время прогулки воспитатель выносит только что вскипевший чайник, ставит его под ветки дерева или кустарника, </w:t>
      </w:r>
      <w:proofErr w:type="gramStart"/>
      <w:r w:rsidRPr="00BA175E">
        <w:rPr>
          <w:rFonts w:ascii="Times New Roman" w:eastAsia="Times New Roman" w:hAnsi="Times New Roman" w:cs="Times New Roman"/>
          <w:sz w:val="24"/>
          <w:szCs w:val="24"/>
          <w:lang w:eastAsia="ru-RU"/>
        </w:rPr>
        <w:t>открывает крышку и все наблюдают</w:t>
      </w:r>
      <w:proofErr w:type="gramEnd"/>
      <w:r w:rsidRPr="00BA175E">
        <w:rPr>
          <w:rFonts w:ascii="Times New Roman" w:eastAsia="Times New Roman" w:hAnsi="Times New Roman" w:cs="Times New Roman"/>
          <w:sz w:val="24"/>
          <w:szCs w:val="24"/>
          <w:lang w:eastAsia="ru-RU"/>
        </w:rPr>
        <w:t>, как ветки «обрастают» инеем.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10. «Друзья».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составом воды (кислород); развивать смекалку,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w:t>
      </w:r>
      <w:proofErr w:type="gramStart"/>
      <w:r w:rsidRPr="00BA175E">
        <w:rPr>
          <w:rFonts w:ascii="Times New Roman" w:eastAsia="Times New Roman" w:hAnsi="Times New Roman" w:cs="Times New Roman"/>
          <w:sz w:val="24"/>
          <w:szCs w:val="24"/>
          <w:lang w:eastAsia="ru-RU"/>
        </w:rPr>
        <w:t>Стакан и бутылка с водой, закрытые пробкой, салфетка из ткани.</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Стакан с водой на несколько минут поставить на солнце. Что происходит? (на стенках стакана образуются пузырьки – это кислород).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Бутылку с водой изо всех сил потрясти. Что происходит? (образовалось большое количество пузырьков)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11. «Куда делась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Выявить процесс испарения воды, зависимость скорости испарения от условий (открытая и закрытая поверхность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Две мерные одинаковые ёмкости.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«Откуда берётся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Познакомить с процессом конденсации.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Ёмкость с горячей водой, охлаждённая металлическая крышка.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w:t>
      </w:r>
      <w:proofErr w:type="spellStart"/>
      <w:r w:rsidRPr="00BA175E">
        <w:rPr>
          <w:rFonts w:ascii="Times New Roman" w:eastAsia="Times New Roman" w:hAnsi="Times New Roman" w:cs="Times New Roman"/>
          <w:sz w:val="24"/>
          <w:szCs w:val="24"/>
          <w:lang w:eastAsia="ru-RU"/>
        </w:rPr>
        <w:t>осели</w:t>
      </w:r>
      <w:proofErr w:type="spellEnd"/>
      <w:r w:rsidRPr="00BA175E">
        <w:rPr>
          <w:rFonts w:ascii="Times New Roman" w:eastAsia="Times New Roman" w:hAnsi="Times New Roman" w:cs="Times New Roman"/>
          <w:sz w:val="24"/>
          <w:szCs w:val="24"/>
          <w:lang w:eastAsia="ru-RU"/>
        </w:rPr>
        <w:t xml:space="preserve">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Опыт № 13. «Какая лужа высохнет быстрее?».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Какая лужа высыхает быстрее - большая или маленькая. (Маленькая лужа высыхает быстрее).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14. «Игра в прятки».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Продолжать знакомить со свойствами воды; развивать наблюдательность, смекалку, усидчивость.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пластины из оргстекла, пипетка, стаканчики с прозрачной и цветной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Раз, два, три, четыре, пять!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Будем капельку искать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Из пипетки появилась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 стекле растворилась…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Из пипетки на сухое стекло нанести каплю воды. Почему она не растекается? (мешает сухая поверхность пластины)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наклоняют пластину. Что происходит? (капля медленно течёт)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Смочить поверхность пластины, капнуть на неё из пипетки прозрачной водой. Что происходит?  (она «растворится» на влажной поверхности и станет незаметной)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 влажную поверхность пластины из пипетки нанести каплю цветной воды. Что произойдёт? (цветная вода растворится в прозрачной воде)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При попадании прозрачной капли в воду она исчезает; каплю цветной воды на влажном стекле видно.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15. «Как вытолкнуть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Формировать представления о том, что уровень воды повышается, если в воду класть предметы.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Мерная ёмкость с водой, камешки, предмет в ёмкости.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Перед детьми ставится задача: достать предмет из ёмкости, не опуская руки в воду и не </w:t>
      </w:r>
      <w:proofErr w:type="gramStart"/>
      <w:r w:rsidRPr="00BA175E">
        <w:rPr>
          <w:rFonts w:ascii="Times New Roman" w:eastAsia="Times New Roman" w:hAnsi="Times New Roman" w:cs="Times New Roman"/>
          <w:sz w:val="24"/>
          <w:szCs w:val="24"/>
          <w:lang w:eastAsia="ru-RU"/>
        </w:rPr>
        <w:t>используя</w:t>
      </w:r>
      <w:proofErr w:type="gramEnd"/>
      <w:r w:rsidRPr="00BA175E">
        <w:rPr>
          <w:rFonts w:ascii="Times New Roman" w:eastAsia="Times New Roman" w:hAnsi="Times New Roman" w:cs="Times New Roman"/>
          <w:sz w:val="24"/>
          <w:szCs w:val="24"/>
          <w:lang w:eastAsia="ru-RU"/>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Камешки, заполняя ёмкость, выталкивают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16. «Откуда берётся иней?».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Термос с горячей водой, тарелка.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При нагревании вода превращается в пар, пар - при охлаждении превращается в воду, вода в иней.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17. «Тающий лёд».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Тарелка, миски с горячей водой и холодной водой, кубики льда, ложка, акварельные краски, верёвочки, разнообразные формочки.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18. «Замёрзшая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Кусочки льда, холодная вода, тарелочки, картинка с изображением айсберга.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19. «Водяная мельница».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Игрушечная водяная мельница, таз, кувшин с кодой, тряпка, фартуки по числу детей.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Дед</w:t>
      </w:r>
      <w:proofErr w:type="gramStart"/>
      <w:r w:rsidRPr="00BA175E">
        <w:rPr>
          <w:rFonts w:ascii="Times New Roman" w:eastAsia="Times New Roman" w:hAnsi="Times New Roman" w:cs="Times New Roman"/>
          <w:sz w:val="24"/>
          <w:szCs w:val="24"/>
          <w:lang w:eastAsia="ru-RU"/>
        </w:rPr>
        <w:t xml:space="preserve"> З</w:t>
      </w:r>
      <w:proofErr w:type="gramEnd"/>
      <w:r w:rsidRPr="00BA175E">
        <w:rPr>
          <w:rFonts w:ascii="Times New Roman" w:eastAsia="Times New Roman" w:hAnsi="Times New Roman" w:cs="Times New Roman"/>
          <w:sz w:val="24"/>
          <w:szCs w:val="24"/>
          <w:lang w:eastAsia="ru-RU"/>
        </w:rPr>
        <w:t>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w:t>
      </w:r>
      <w:proofErr w:type="gramStart"/>
      <w:r w:rsidRPr="00BA175E">
        <w:rPr>
          <w:rFonts w:ascii="Times New Roman" w:eastAsia="Times New Roman" w:hAnsi="Times New Roman" w:cs="Times New Roman"/>
          <w:sz w:val="24"/>
          <w:szCs w:val="24"/>
          <w:lang w:eastAsia="ru-RU"/>
        </w:rPr>
        <w:t xml:space="preserve"> З</w:t>
      </w:r>
      <w:proofErr w:type="gramEnd"/>
      <w:r w:rsidRPr="00BA175E">
        <w:rPr>
          <w:rFonts w:ascii="Times New Roman" w:eastAsia="Times New Roman" w:hAnsi="Times New Roman" w:cs="Times New Roman"/>
          <w:sz w:val="24"/>
          <w:szCs w:val="24"/>
          <w:lang w:eastAsia="ru-RU"/>
        </w:rPr>
        <w:t xml:space="preserve">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 Дети играют с мельницей.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Отмечается, что, если маленькой струйкой лить воду, мельница работает медленно, а если лить большой струёй, то мельница работает быстрее.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20. «Пар - это тоже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Кружка с кипятком, стекло.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Взять кружку с кипятком, чтобы дети видели пар. Поместить над паром стекло, на нём образуются капельки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Вода превращается в пар, а пар затем превращается в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21. «Прозрачность льда».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формочки для воды, мелкие предметы.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ёмкость кладёт мелкие предметы, заливает водой и выставляет на ночь за окно. Утром </w:t>
      </w:r>
      <w:proofErr w:type="gramStart"/>
      <w:r w:rsidRPr="00BA175E">
        <w:rPr>
          <w:rFonts w:ascii="Times New Roman" w:eastAsia="Times New Roman" w:hAnsi="Times New Roman" w:cs="Times New Roman"/>
          <w:sz w:val="24"/>
          <w:szCs w:val="24"/>
          <w:lang w:eastAsia="ru-RU"/>
        </w:rPr>
        <w:t>рассматривают через лёд видны</w:t>
      </w:r>
      <w:proofErr w:type="gramEnd"/>
      <w:r w:rsidRPr="00BA175E">
        <w:rPr>
          <w:rFonts w:ascii="Times New Roman" w:eastAsia="Times New Roman" w:hAnsi="Times New Roman" w:cs="Times New Roman"/>
          <w:sz w:val="24"/>
          <w:szCs w:val="24"/>
          <w:lang w:eastAsia="ru-RU"/>
        </w:rPr>
        <w:t xml:space="preserve"> замёрзшие предметы.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Предметы видны через лёд потому, что он прозрачен.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22. «Почему снег мягкий?».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Лопатки, ведёрки, лупа, чёрная бархатная бумага.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Опыт № 23. «Почему снег греет?».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Оборудование: Лопатки, две бутылки с тёплой водой.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BA175E">
        <w:rPr>
          <w:rFonts w:ascii="Times New Roman" w:eastAsia="Times New Roman" w:hAnsi="Times New Roman" w:cs="Times New Roman"/>
          <w:sz w:val="24"/>
          <w:szCs w:val="24"/>
          <w:lang w:eastAsia="ru-RU"/>
        </w:rPr>
        <w:t xml:space="preserve"> .</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В бутылке под снегом вода остыла меньше, значит, снег сохраняет тепло.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24. «Как из солёной воды добыть питьевую воду».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Вывод: вода на солнце испаряется, конденсат остаётся на плёнке и стекает в пустой стакан, соль не испаряется и остаётся в тазу.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25. «Таяние снега».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Подвести к пониманию, что снег тает от любого источника тепла.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Наблюдать за таянием снега на тёплой руке, варежке, на батарее, на грелке и т.д.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Снег тает от тяжёлого воздуха, идущего от любой системы.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26. «Как добыть воду для питья?».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r w:rsidRPr="00BA175E">
        <w:rPr>
          <w:rFonts w:ascii="Times New Roman" w:eastAsia="Times New Roman" w:hAnsi="Times New Roman" w:cs="Times New Roman"/>
          <w:sz w:val="24"/>
          <w:szCs w:val="24"/>
          <w:lang w:eastAsia="ru-RU"/>
        </w:rPr>
        <w:br/>
        <w:t>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27. «Можно ли пить талую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что даже самый, казалось бы,  чистый снег грязнее водопроводной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28. «Можно      ли       склеить       бумагу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29. «Способность воды отражать окружающие предметы».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что вода отражает окружающие предметы.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Вода отражает окружающие предметы, её можно использовать в качестве зеркала.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30. «Вода может литься, а может брызгать».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w:t>
      </w:r>
      <w:proofErr w:type="gramStart"/>
      <w:r w:rsidRPr="00BA175E">
        <w:rPr>
          <w:rFonts w:ascii="Times New Roman" w:eastAsia="Times New Roman" w:hAnsi="Times New Roman" w:cs="Times New Roman"/>
          <w:sz w:val="24"/>
          <w:szCs w:val="24"/>
          <w:lang w:eastAsia="ru-RU"/>
        </w:rPr>
        <w:t>стали</w:t>
      </w:r>
      <w:proofErr w:type="gramEnd"/>
      <w:r w:rsidRPr="00BA175E">
        <w:rPr>
          <w:rFonts w:ascii="Times New Roman" w:eastAsia="Times New Roman" w:hAnsi="Times New Roman" w:cs="Times New Roman"/>
          <w:sz w:val="24"/>
          <w:szCs w:val="24"/>
          <w:lang w:eastAsia="ru-RU"/>
        </w:rPr>
        <w:t xml:space="preserve"> какими? (Мокрыми). Почему? (На них брызгали водой). Сегодня мы полили растения водой и побрызгали на них водой.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Вывод: О чём мы сегодня узнали? Что может происходить с водой? ( Вода может литься, а может разбрызгиваться).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31. «Влажные салфетки высыхают быстрее на солнце, чем в тени».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Салфетки намочить в ёмкости с водой или под краном. Предложить потрогать детям салфетки на ощупь. </w:t>
      </w:r>
      <w:proofErr w:type="gramStart"/>
      <w:r w:rsidRPr="00BA175E">
        <w:rPr>
          <w:rFonts w:ascii="Times New Roman" w:eastAsia="Times New Roman" w:hAnsi="Times New Roman" w:cs="Times New Roman"/>
          <w:sz w:val="24"/>
          <w:szCs w:val="24"/>
          <w:lang w:eastAsia="ru-RU"/>
        </w:rPr>
        <w:t>Салфетки</w:t>
      </w:r>
      <w:proofErr w:type="gramEnd"/>
      <w:r w:rsidRPr="00BA175E">
        <w:rPr>
          <w:rFonts w:ascii="Times New Roman" w:eastAsia="Times New Roman" w:hAnsi="Times New Roman" w:cs="Times New Roman"/>
          <w:sz w:val="24"/>
          <w:szCs w:val="24"/>
          <w:lang w:eastAsia="ru-RU"/>
        </w:rPr>
        <w:t xml:space="preserve">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BA175E">
        <w:rPr>
          <w:rFonts w:ascii="Times New Roman" w:eastAsia="Times New Roman" w:hAnsi="Times New Roman" w:cs="Times New Roman"/>
          <w:sz w:val="24"/>
          <w:szCs w:val="24"/>
          <w:lang w:eastAsia="ru-RU"/>
        </w:rPr>
        <w:t>Это можно проверить на прогулке: одну повесим на солнечной стороне, другую - на теневой.</w:t>
      </w:r>
      <w:proofErr w:type="gramEnd"/>
      <w:r w:rsidRPr="00BA175E">
        <w:rPr>
          <w:rFonts w:ascii="Times New Roman" w:eastAsia="Times New Roman" w:hAnsi="Times New Roman" w:cs="Times New Roman"/>
          <w:sz w:val="24"/>
          <w:szCs w:val="24"/>
          <w:lang w:eastAsia="ru-RU"/>
        </w:rPr>
        <w:t xml:space="preserve"> Какая салфетка высохла быстрее - та, которая висит на солнце или та, которая висит в тени? (На солнце).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Где бельё высыхает быстрее? (Бельё на солнце высыхает быстрее, чем в тени).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32. «Растениям легче дышится, если почву полить и взрыхлить».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Когда растениям дышится легче? (Растениям легче дышится, если почву полить и взрыхлить).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33. «Руки станут чище, если помыть их водой».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с помощью формочек сделать фигурки из песка. Обратить внимание детей на то, что руки стали грязными. Что делать? Может </w:t>
      </w:r>
      <w:proofErr w:type="gramStart"/>
      <w:r w:rsidRPr="00BA175E">
        <w:rPr>
          <w:rFonts w:ascii="Times New Roman" w:eastAsia="Times New Roman" w:hAnsi="Times New Roman" w:cs="Times New Roman"/>
          <w:sz w:val="24"/>
          <w:szCs w:val="24"/>
          <w:lang w:eastAsia="ru-RU"/>
        </w:rPr>
        <w:t>быть</w:t>
      </w:r>
      <w:proofErr w:type="gramEnd"/>
      <w:r w:rsidRPr="00BA175E">
        <w:rPr>
          <w:rFonts w:ascii="Times New Roman" w:eastAsia="Times New Roman" w:hAnsi="Times New Roman" w:cs="Times New Roman"/>
          <w:sz w:val="24"/>
          <w:szCs w:val="24"/>
          <w:lang w:eastAsia="ru-RU"/>
        </w:rPr>
        <w:t xml:space="preserve"> отряхнём ладошки? Или подуем на них? Стали ладошки чистыми? Как очистить руки от песка? (Помыть водой). Воспитатель предлагает сделать это.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Что мы сегодня узнали? (Руки станут чище, если помыть их водой).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34.  «Помощница вода».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Вывод: О чём мы сегодня узнали? В каком случае столы становятся очень чистыми после еды? (Если их помыть водой и тряпочкой).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35. «Вода может превращаться в лёд, а лёд превращается в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Налить воду в стакан. Что мы знаем о воде? </w:t>
      </w:r>
      <w:proofErr w:type="gramStart"/>
      <w:r w:rsidRPr="00BA175E">
        <w:rPr>
          <w:rFonts w:ascii="Times New Roman" w:eastAsia="Times New Roman" w:hAnsi="Times New Roman" w:cs="Times New Roman"/>
          <w:sz w:val="24"/>
          <w:szCs w:val="24"/>
          <w:lang w:eastAsia="ru-RU"/>
        </w:rPr>
        <w:t>Вода</w:t>
      </w:r>
      <w:proofErr w:type="gramEnd"/>
      <w:r w:rsidRPr="00BA175E">
        <w:rPr>
          <w:rFonts w:ascii="Times New Roman" w:eastAsia="Times New Roman" w:hAnsi="Times New Roman" w:cs="Times New Roman"/>
          <w:sz w:val="24"/>
          <w:szCs w:val="24"/>
          <w:lang w:eastAsia="ru-RU"/>
        </w:rPr>
        <w:t xml:space="preserve"> какая? (</w:t>
      </w:r>
      <w:proofErr w:type="gramStart"/>
      <w:r w:rsidRPr="00BA175E">
        <w:rPr>
          <w:rFonts w:ascii="Times New Roman" w:eastAsia="Times New Roman" w:hAnsi="Times New Roman" w:cs="Times New Roman"/>
          <w:sz w:val="24"/>
          <w:szCs w:val="24"/>
          <w:lang w:eastAsia="ru-RU"/>
        </w:rPr>
        <w:t>Жидкая</w:t>
      </w:r>
      <w:proofErr w:type="gramEnd"/>
      <w:r w:rsidRPr="00BA175E">
        <w:rPr>
          <w:rFonts w:ascii="Times New Roman" w:eastAsia="Times New Roman" w:hAnsi="Times New Roman" w:cs="Times New Roman"/>
          <w:sz w:val="24"/>
          <w:szCs w:val="24"/>
          <w:lang w:eastAsia="ru-RU"/>
        </w:rPr>
        <w:t xml:space="preserve">,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Когда вода превращается в лёд? (Тогда, когда очень холодно). Когда лёд превращается в воду? (Когда очень тепло).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36. «Текучесть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что вода не имеет формы, разливается, течёт.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Взять 2 стакана, </w:t>
      </w:r>
      <w:proofErr w:type="gramStart"/>
      <w:r w:rsidRPr="00BA175E">
        <w:rPr>
          <w:rFonts w:ascii="Times New Roman" w:eastAsia="Times New Roman" w:hAnsi="Times New Roman" w:cs="Times New Roman"/>
          <w:sz w:val="24"/>
          <w:szCs w:val="24"/>
          <w:lang w:eastAsia="ru-RU"/>
        </w:rPr>
        <w:t>наполненные</w:t>
      </w:r>
      <w:proofErr w:type="gramEnd"/>
      <w:r w:rsidRPr="00BA175E">
        <w:rPr>
          <w:rFonts w:ascii="Times New Roman" w:eastAsia="Times New Roman" w:hAnsi="Times New Roman" w:cs="Times New Roman"/>
          <w:sz w:val="24"/>
          <w:szCs w:val="24"/>
          <w:lang w:eastAsia="ru-RU"/>
        </w:rPr>
        <w:t xml:space="preserve">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Вода не имеет формы, принимает форму того сосуда, в который налита, то есть может легко менять форму.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37. «Животворное свойство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важное свойство воды – давать жизнь живому.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BA175E">
        <w:rPr>
          <w:rFonts w:ascii="Times New Roman" w:eastAsia="Times New Roman" w:hAnsi="Times New Roman" w:cs="Times New Roman"/>
          <w:sz w:val="24"/>
          <w:szCs w:val="24"/>
          <w:lang w:eastAsia="ru-RU"/>
        </w:rPr>
        <w:t>пустом</w:t>
      </w:r>
      <w:proofErr w:type="gramEnd"/>
      <w:r w:rsidRPr="00BA175E">
        <w:rPr>
          <w:rFonts w:ascii="Times New Roman" w:eastAsia="Times New Roman" w:hAnsi="Times New Roman" w:cs="Times New Roman"/>
          <w:sz w:val="24"/>
          <w:szCs w:val="24"/>
          <w:lang w:eastAsia="ru-RU"/>
        </w:rPr>
        <w:t xml:space="preserve"> и с влажной ватой. Наблюдение за проращиванием луковицы в сухой банке и банке с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Вода даёт жизнь живому.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38. «Таяние льда в воде».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Показать взаимосвязь количества и качества от размера.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Поместите в таз с водой большую и маленькую «льдины».  Поинтересуйтесь у детей, какая из них быстрее растает. Выслушайте гипотезы.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Чем больше льдина - тем медленнее она тает, и наоборот.</w:t>
      </w:r>
    </w:p>
    <w:tbl>
      <w:tblPr>
        <w:tblW w:w="0" w:type="auto"/>
        <w:tblCellSpacing w:w="15" w:type="dxa"/>
        <w:tblCellMar>
          <w:top w:w="15" w:type="dxa"/>
          <w:left w:w="15" w:type="dxa"/>
          <w:bottom w:w="15" w:type="dxa"/>
          <w:right w:w="15" w:type="dxa"/>
        </w:tblCellMar>
        <w:tblLook w:val="04A0"/>
      </w:tblPr>
      <w:tblGrid>
        <w:gridCol w:w="9445"/>
      </w:tblGrid>
      <w:tr w:rsidR="00BA175E" w:rsidRPr="00BA175E" w:rsidT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39. «Чем  пахнет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tc>
      </w:tr>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40. «Испаряется   ли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Наливаем в тарелку воды и оставляем на несколько дней. Вода испарится.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41. «Круговорот воды в природе».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Материалы: Большой пластмассовый сосуд, банка поменьше и полиэтиленовая плёнка.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Налейте в сосуд немного воды и поставьте его на солнце, накрыв плёнкой. Солнце нагреет воду, она начнёт испаряться и, поднимаясь, конденсироваться на прохладной плёнке, а затем капать в банку.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42. «Прозрачность воды».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Подвести детей к обобщению «чистая вода – прозрачная», а «грязная – непрозрачная».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Приготовить две баночки или два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(стакан, стекло в окне,  аквариум). Дать задание: доказать, что вода в банке тоже прозрачная (пусть ребята опустят в банку мелкие предметы, и они будут видны). Задать вопрос: «Если опустить в аквариум кусочек земли, будет ли вода такой же прозрачной?». 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Чистая вода прозрачная, через неё видны предметы; мутная вода -  непрозрачная.</w:t>
            </w:r>
          </w:p>
          <w:p w:rsidR="00BA175E" w:rsidRPr="00BA175E" w:rsidRDefault="00BA175E" w:rsidP="00BA17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СОЛЬЮ</w:t>
            </w:r>
          </w:p>
        </w:tc>
      </w:tr>
    </w:tbl>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 «Волшебный    снежок».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воду добавить соли и оставить на несколько дней, вода   испарится,   останутся   кристаллики   соли   как снежок.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«Тонет – не тонет?».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Продемонстрировать, что солёная вода плотнее пресной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Соль, два прозрачных стакана, два яйца, ложка, вода.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-налить воду в стакан и опустить в него яйцо с помощью ложки;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Яйцо тонет.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-налить воду в другой стакан и добавить 4 ложки соли, размешать до полного растворения;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-опустить яйцо в этот стакан.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Яйцо не тонет, а плавает. Почему?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пресной воде яйцо тонет, т.к. оно плотнее, чем вода. В солёной воде яйцо плавает, т.к. солёная вода за счет содержания соли плотнее, чем яйцо.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Плотность соленой воды больше, чем плотность пресной.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№3.  «На растворимость».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Для эксперимента вам понадобится две баночки с водой. Одна баночка с холодной и другая баночка с тёплой водой. Соль можно взять крупную, можно взять мелкую. Ложка для соли и поднос (клеёнка).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Сначала добавить соль в холодную воду и посмотреть как быстро или не очень она растворится или не растворится в воде. Затем тоже </w:t>
      </w:r>
      <w:proofErr w:type="gramStart"/>
      <w:r w:rsidRPr="00BA175E">
        <w:rPr>
          <w:rFonts w:ascii="Times New Roman" w:eastAsia="Times New Roman" w:hAnsi="Times New Roman" w:cs="Times New Roman"/>
          <w:sz w:val="24"/>
          <w:szCs w:val="24"/>
          <w:lang w:eastAsia="ru-RU"/>
        </w:rPr>
        <w:t>самое</w:t>
      </w:r>
      <w:proofErr w:type="gramEnd"/>
      <w:r w:rsidRPr="00BA175E">
        <w:rPr>
          <w:rFonts w:ascii="Times New Roman" w:eastAsia="Times New Roman" w:hAnsi="Times New Roman" w:cs="Times New Roman"/>
          <w:sz w:val="24"/>
          <w:szCs w:val="24"/>
          <w:lang w:eastAsia="ru-RU"/>
        </w:rPr>
        <w:t xml:space="preserve"> нужно проделать со стаканом тёплой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Соль очень хорошо растворяется в воде и  не изменяет прозрачность воды. В тёплой воде соль растворяется гораздо быстрее, чем в холодной.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«Получение кристаллов соли путём выпаривания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Для эксперимента вам понадобится стакан с небольшим количеством воды,  шерстяная ниточка, соль.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Эксперимент ведётся несколько дней в группе. Добавить в воду большое количество соли, положить в стакан с водой и солью шерстяную ниточку, поставить готовый продукт на тёплую (горячую) батарею. В течение каждого дня (5 дней) наблюдать и следить за изменениями в стакане с водой. Вода в ёмкости на батарее испарится, на дне останутся крупные кристаллы соли; вода на окне испарится не вся, а на стенках появится белая полоска – соляной налёт. На 5 день появятся первые кристаллы на нитке.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Солёная вода испаряется под воздействием тепла и на поверхности остаётся только соль.  Это  один из методов добывания морской соли.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 На плотность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Для данного эксперимента вам понадобится одно сырое яйцо, два стакана с пресной холодной водой, поднос для проведения эксперимента, соль можно крупную и мелкую, ложка для соли.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Положить сырое яйцо в пресную воду. Яйцо утонет, упадёт на дно стакана. Добавить в другой стакан соль и поместить в него яйцо, наше яйцо всплыло на поверхность воды. Затем добавить в стакан с солёной водой пресную воду и яйцо станет понемногу опускаться на дно. Чем больше разбавлять солёную воду пресной, меняя концентрацию солёной воды, тем ниже опустится яйцо.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Вывод: Соль повышает плотность воды. Чем больше соли в воде, тем сложнее в ней утонуть.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«Растворимость жиров с помощью соли».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Взять стакан с водой, соль цветную, растительное масло, фонарь.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 стакан с пресной водой добавить растительное масло, масло не утонет, а останется на поверхности  воды. Стакан с приготовленной смесью поставить на фонарь и включить свет для эффекта, постепенно в него стали добавлять цветную соль. Видно, как соль обволакивают шарики растительного </w:t>
      </w:r>
      <w:proofErr w:type="gramStart"/>
      <w:r w:rsidRPr="00BA175E">
        <w:rPr>
          <w:rFonts w:ascii="Times New Roman" w:eastAsia="Times New Roman" w:hAnsi="Times New Roman" w:cs="Times New Roman"/>
          <w:sz w:val="24"/>
          <w:szCs w:val="24"/>
          <w:lang w:eastAsia="ru-RU"/>
        </w:rPr>
        <w:t>масла</w:t>
      </w:r>
      <w:proofErr w:type="gramEnd"/>
      <w:r w:rsidRPr="00BA175E">
        <w:rPr>
          <w:rFonts w:ascii="Times New Roman" w:eastAsia="Times New Roman" w:hAnsi="Times New Roman" w:cs="Times New Roman"/>
          <w:sz w:val="24"/>
          <w:szCs w:val="24"/>
          <w:lang w:eastAsia="ru-RU"/>
        </w:rPr>
        <w:t xml:space="preserve"> и они падают вниз на дно стакана, образуя форму капли или шарика.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Соль впитывает в себя жиры, расщепляя их. Таким образом, можно избавиться от жирных пятен на одежде.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7. «Покраска соли с помощью восковых мелков».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Понадобится поднос для работы с солью, картон, соль, разноцветные мелки для рисования на асфальте.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Надо просто водить мелками по соли в разных направлениях, пока соль не станет одного цвета с мелком.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Любую соль, как крупную, так и мелкую можно покрасить в любой цвет без вредных красителей и без вреда для здоровья. Соль окрашивается в  нежные цвета.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«Вкусовые рецепторы».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Этот опыт можно проводить каждый день в процессе приёма пищи в детском саду. Если съесть кусок солёной рыбы, через какое-то время сильно захочется пить. Это говорит о том, что соль в больших количествах осушает слизистую оболочку организма.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Врачи советуют: нельзя много есть солёного!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Соль в больших количествах осушает слизистую оболочку организма, поэтому употреблять её нужно в умеренных порциях. </w:t>
      </w:r>
    </w:p>
    <w:p w:rsidR="00BA175E" w:rsidRPr="00BA175E" w:rsidRDefault="00BA175E" w:rsidP="00BA17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ПЕСКОМ, ГЛИНОЙ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 «Сухой песок может сыпаться».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набрать в кулачок горсть песка и выпустить его маленькой струйкой. Что происходит с сухим песком? (Он сыплется).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Сухой песок сыплется.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Опыт № 2. «Мокрый песок принимает любую нужную форму».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 сделать фигурки? (Из мокрого).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Из какого песка можно сделать фигурки? (Из мокрого).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 «На мокром песке остаются следы, отпечатки».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предлагает на сухом песке оставить отпечатки ладошек. Хорошо видны отпечатки? Воспитатель смачивает песок, перемешивает его, ровняет. 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На каком песке остаются следы ног и ладошек? (На мокром песке остаются следы, отпечатки).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4. «Песок - это множество песчинок».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 песчинок? А в песочнице много песчинок?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В песочнице много песчинок?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«Песок хорошо пропускает воду, а глина плохо».</w:t>
      </w:r>
      <w:r w:rsidRPr="00BA175E">
        <w:rPr>
          <w:rFonts w:ascii="Times New Roman" w:eastAsia="Times New Roman" w:hAnsi="Times New Roman" w:cs="Times New Roman"/>
          <w:sz w:val="24"/>
          <w:szCs w:val="24"/>
          <w:lang w:eastAsia="ru-RU"/>
        </w:rPr>
        <w:br/>
        <w:t xml:space="preserve">Возьмите 2 одинаковые воронки и поставьте в стаканы. В каждую воронку положите немного ваты. В первую до половины насыпьте песок, а в другую положите истолчённую глину. Налейте в обе воронки доверху воду. Наблюдайте. Песок хорошо пропускает воду, а глина плохо. Песок - сыпучее вещество. Глина состоит из мелких частичек, сильно скреплённых между собой.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«Кладоискатели».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Закопать в песок маленькие пуговицы и другие мелкие предметы. С помощью сита, просеивая песок, отыскиваются «сокровища».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«Волшебное сито».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Оборудование: совки, различные сита, ведёрки, миски, манная и рис, песок, мелкие камешки.</w:t>
      </w:r>
      <w:proofErr w:type="gramEnd"/>
      <w:r w:rsidRPr="00BA175E">
        <w:rPr>
          <w:rFonts w:ascii="Times New Roman" w:eastAsia="Times New Roman" w:hAnsi="Times New Roman" w:cs="Times New Roman"/>
          <w:sz w:val="24"/>
          <w:szCs w:val="24"/>
          <w:lang w:eastAsia="ru-RU"/>
        </w:rPr>
        <w:t xml:space="preserve"> Красная Шапочка рассказывает, что у неё случилось несчастье. Она уронила банки с крупой, и крупа вся перемешалась</w:t>
      </w:r>
      <w:proofErr w:type="gramStart"/>
      <w:r w:rsidRPr="00BA175E">
        <w:rPr>
          <w:rFonts w:ascii="Times New Roman" w:eastAsia="Times New Roman" w:hAnsi="Times New Roman" w:cs="Times New Roman"/>
          <w:sz w:val="24"/>
          <w:szCs w:val="24"/>
          <w:lang w:eastAsia="ru-RU"/>
        </w:rPr>
        <w:t>.</w:t>
      </w:r>
      <w:proofErr w:type="gramEnd"/>
      <w:r w:rsidRPr="00BA175E">
        <w:rPr>
          <w:rFonts w:ascii="Times New Roman" w:eastAsia="Times New Roman" w:hAnsi="Times New Roman" w:cs="Times New Roman"/>
          <w:sz w:val="24"/>
          <w:szCs w:val="24"/>
          <w:lang w:eastAsia="ru-RU"/>
        </w:rPr>
        <w:t xml:space="preserve"> (</w:t>
      </w:r>
      <w:proofErr w:type="gramStart"/>
      <w:r w:rsidRPr="00BA175E">
        <w:rPr>
          <w:rFonts w:ascii="Times New Roman" w:eastAsia="Times New Roman" w:hAnsi="Times New Roman" w:cs="Times New Roman"/>
          <w:sz w:val="24"/>
          <w:szCs w:val="24"/>
          <w:lang w:eastAsia="ru-RU"/>
        </w:rPr>
        <w:t>п</w:t>
      </w:r>
      <w:proofErr w:type="gramEnd"/>
      <w:r w:rsidRPr="00BA175E">
        <w:rPr>
          <w:rFonts w:ascii="Times New Roman" w:eastAsia="Times New Roman" w:hAnsi="Times New Roman" w:cs="Times New Roman"/>
          <w:sz w:val="24"/>
          <w:szCs w:val="24"/>
          <w:lang w:eastAsia="ru-RU"/>
        </w:rPr>
        <w:t xml:space="preserve">оказывает миску с крупой.) Как отделить рис от манки?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 • Дети пробуют отделить пальчиками. Отмечают, что получается медленно. Как можно это сделать быстрее? Посмотрите, нет ли в лаборатории каких-то предметов, которые могут помочь нам? Замечаем </w:t>
      </w:r>
      <w:proofErr w:type="spellStart"/>
      <w:proofErr w:type="gramStart"/>
      <w:r w:rsidRPr="00BA175E">
        <w:rPr>
          <w:rFonts w:ascii="Times New Roman" w:eastAsia="Times New Roman" w:hAnsi="Times New Roman" w:cs="Times New Roman"/>
          <w:sz w:val="24"/>
          <w:szCs w:val="24"/>
          <w:lang w:eastAsia="ru-RU"/>
        </w:rPr>
        <w:t>c</w:t>
      </w:r>
      <w:proofErr w:type="gramEnd"/>
      <w:r w:rsidRPr="00BA175E">
        <w:rPr>
          <w:rFonts w:ascii="Times New Roman" w:eastAsia="Times New Roman" w:hAnsi="Times New Roman" w:cs="Times New Roman"/>
          <w:sz w:val="24"/>
          <w:szCs w:val="24"/>
          <w:lang w:eastAsia="ru-RU"/>
        </w:rPr>
        <w:t>ито</w:t>
      </w:r>
      <w:proofErr w:type="spellEnd"/>
      <w:r w:rsidRPr="00BA175E">
        <w:rPr>
          <w:rFonts w:ascii="Times New Roman" w:eastAsia="Times New Roman" w:hAnsi="Times New Roman" w:cs="Times New Roman"/>
          <w:sz w:val="24"/>
          <w:szCs w:val="24"/>
          <w:lang w:eastAsia="ru-RU"/>
        </w:rPr>
        <w:t xml:space="preserve">. Для чего необходимо? Как этим пользоваться? Что из сита сыпется в миску?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 Найдём вещества в лаборатории, которые можно просеять. Обнаруживаем, что в песке много камешков. Как отделить песок от камешков? Дети самостоятельно просеивают песок. Что в миске? Что осталось? Почему крупные вещества остаются в сите, а мелкие сразу попадают в миску? Для чего необходимо сито? Есть ли у вас сито дома? Как его используют мамы, бабушки?</w:t>
      </w:r>
    </w:p>
    <w:tbl>
      <w:tblPr>
        <w:tblW w:w="0" w:type="auto"/>
        <w:tblCellSpacing w:w="15" w:type="dxa"/>
        <w:tblCellMar>
          <w:top w:w="15" w:type="dxa"/>
          <w:left w:w="15" w:type="dxa"/>
          <w:bottom w:w="15" w:type="dxa"/>
          <w:right w:w="15" w:type="dxa"/>
        </w:tblCellMar>
        <w:tblLook w:val="04A0"/>
      </w:tblPr>
      <w:tblGrid>
        <w:gridCol w:w="9445"/>
      </w:tblGrid>
      <w:tr w:rsidR="00BA175E" w:rsidRPr="00BA175E" w:rsidT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7. «Песчаный сад, парк, город».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Построить на песке различные строения, дороги, мосты, используя сухие  палки, цветы, камушки. Создать настоящую композицию города, парка, сада.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Из песка можно строить.</w:t>
            </w:r>
          </w:p>
        </w:tc>
      </w:tr>
    </w:tbl>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«Сыпучесть».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Два стаканчика с песком и глиной, лист бумаги. Возьмём стаканчик с песком и аккуратно насыплем немного песка на лист бумаги. Легко ли сыплется песок? Легко. А теперь попробуем высыпать из стаканчика глину. Что легче высыпать - песок или глину? Песок. Потому и говорят, что песок - «сыпучий». Глина слипается комочками, её нельзя так легко высыпать из стаканчика, как песок. В отличие от глины песок - рыхлый.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«Сравнение частичек песка и глины».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Два стаканчика с песком и глиной, увеличительное стекло.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С помощью увеличительного стекла внимательно рассмотрим, из чего состоит песок (из зёрнышек-песчинок). Как выглядят песчинки? Они очень маленькие, круглые, полупрозрачные. Затем рассмотрим таким же образом комочек глины в глине - слипшиеся, очень мелкие частички. Чем-то глина похожа на пластилин.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10. «Свойства мокрого песка».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твёрдым, как камень. Вот так песок работает на строительстве домов.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11. «Удивительный песок».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свойствами и качествами песка, его происхождением, развивать смекалку.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Материал: 3 стеклянные банки (первая – с сухим песком, вторая – с влажным песком, третья – с прозрачной водой), лопатка, пластинка, 3 оргстекла.</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Ход: Дети, вы любите бегать по песку босиком? Где его можно увидеть?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Что такое песок? Из чего он состоит? Обследовать сухой песок пальцами; насыпать его на пластину, рассмотреть.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Песок – это очень – очень мелкие камешки разного цвета, разной формы, разного размера.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Почему песок тонет?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баночку с водой опустить горсть сухого песка, не размешивать его. Что происходит? (песок оседает) На поверхности воды можно увидеть песочную пыль. Если размешать лопаткой воду, что произойдёт? (песочная пыль, растворившись, окрашивает воду).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Песок – тяжёлый – он опускается на дно баночки; пыль – лёгкая – осталась на поверхности, при размешивании окрасила воду, мокрый песок меняет цвет.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«Сухая и влажная почва».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Учить определять и сравнивать сухую и влажную почву.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стеклянные баночки (одна с сухой, другая с влажной почвой), пластинка из оргстекла, лопаточка.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Почва бывает разной: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Чёрной, жёлтой, красной,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Глинистой, песчаной,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подзолистой, болотистой,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Серой лесной, ещё чернозёмной.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Как узнать в какой баночке почва сухая, а в какой влажная? (обследовать пальцами, сравнить цвет, запах)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Сухая почва рассыпчатая, её комочки жёсткие. Влажная почва мягкая, липкая.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Что произойдёт со стеклом, если им накрыть баночки с сухой и влажной  почвой? Баночки закрывают пластинками из оргстекла на 1-2 минуты; на пластине, которой закрыта баночка с влажной почвой, появились следы испарения влаги, а на пластине, где закрыта баночка с сухой почвой – 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Сухая почва не содержит влагу; из влажной почвы испарение происходит в окружающую среду.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V. ЗАНИМАТЕЛЬНЫЕ ОПЫТЫ И ЭКСПЕРИМЕНТЫ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ДЛЯ ДОШКОЛЬНИКОВ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Опыт № 1. «Как проткнуть воздушный шарик без вреда для него?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Ребёнок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«Цветы лотоса».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«Естественная лупа».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Если вам понадобилось разглядеть какое-либо маленькое существо, например паука, комара или муху, сделать это очень просто.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Посадите насекомое в трёхлитровую банку. Сверху затяните горлышко пищевой плёнкой, но не натягивайте её, а, наоборот, продавите её так, чтобы образовалась небольшая ёмкость. Теперь завяжите плёнку веревкой или резинкой, а в углубление налейте воды. У вас получится чудесная лупа, сквозь которую прекрасно можно рассмотреть мельчайшие детали.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Тот же эффект получится, если смотреть на предмет сквозь банку с водой, закрепив его на задней стенке банки прозрачным скотчем.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«Увеличительные стёкла».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Лупы, маленькие пуговицы, бусинки, семечки кабачков, подсолнуха, мелкие камешки и прочие предметы для рассматривания, рабочие листы, цветные карандаши.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Дети рассматривают мелкие предметы. Что это? (Бусинка, пуговица.) Из чего состоит? Для чего </w:t>
      </w:r>
      <w:proofErr w:type="gramStart"/>
      <w:r w:rsidRPr="00BA175E">
        <w:rPr>
          <w:rFonts w:ascii="Times New Roman" w:eastAsia="Times New Roman" w:hAnsi="Times New Roman" w:cs="Times New Roman"/>
          <w:sz w:val="24"/>
          <w:szCs w:val="24"/>
          <w:lang w:eastAsia="ru-RU"/>
        </w:rPr>
        <w:t>нужна</w:t>
      </w:r>
      <w:proofErr w:type="gramEnd"/>
      <w:r w:rsidRPr="00BA175E">
        <w:rPr>
          <w:rFonts w:ascii="Times New Roman" w:eastAsia="Times New Roman" w:hAnsi="Times New Roman" w:cs="Times New Roman"/>
          <w:sz w:val="24"/>
          <w:szCs w:val="24"/>
          <w:lang w:eastAsia="ru-RU"/>
        </w:rPr>
        <w:t>? Как лучше видно - глазами или с помощью этого стёклышка? В чем секрет стёклышка? (Увеличивает предметы, их лучше видно.) Этот прибор-помощник называется «лупа». Для чего человеку нужна лупа? Как вы думаете, где взрослые используют лупы? (При ремонте и изготовлении часов.)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«Водяной подсвечник».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Возьмите не 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над поверхностью.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w:t>
      </w:r>
      <w:proofErr w:type="gramStart"/>
      <w:r w:rsidRPr="00BA175E">
        <w:rPr>
          <w:rFonts w:ascii="Times New Roman" w:eastAsia="Times New Roman" w:hAnsi="Times New Roman" w:cs="Times New Roman"/>
          <w:sz w:val="24"/>
          <w:szCs w:val="24"/>
          <w:lang w:eastAsia="ru-RU"/>
        </w:rPr>
        <w:t>И</w:t>
      </w:r>
      <w:proofErr w:type="gramEnd"/>
      <w:r w:rsidRPr="00BA175E">
        <w:rPr>
          <w:rFonts w:ascii="Times New Roman" w:eastAsia="Times New Roman" w:hAnsi="Times New Roman" w:cs="Times New Roman"/>
          <w:sz w:val="24"/>
          <w:szCs w:val="24"/>
          <w:lang w:eastAsia="ru-RU"/>
        </w:rPr>
        <w:t xml:space="preserve"> кроме того, свеча в таком подсвечнике никогда не будет причиной пожара. Фитиль будет погашен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«Куда делись чернила? Превращения».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 пузырёк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Она посветлеет на глазах. Дело в том, что уголь впитывает своей поверхностью молекулы красителя и его уже и не видно.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7. «Из чего птицы строят гнезда?».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Выявить некоторые особенности образа жизни птиц весной.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Нитки, лоскутки, вата, кусочки меха, тонкие веточки, палочки, камешки.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ещё птицы прилетят за ним. Результат составляют из готовых изображений и материалов.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«Пламя загрязняет воздух».</w:t>
      </w:r>
      <w:r w:rsidRPr="00BA175E">
        <w:rPr>
          <w:rFonts w:ascii="Times New Roman" w:eastAsia="Times New Roman" w:hAnsi="Times New Roman" w:cs="Times New Roman"/>
          <w:sz w:val="24"/>
          <w:szCs w:val="24"/>
          <w:lang w:eastAsia="ru-RU"/>
        </w:rPr>
        <w:br/>
        <w:t>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«Подводная лодка» (из винограда). </w:t>
      </w:r>
      <w:r w:rsidRPr="00BA175E">
        <w:rPr>
          <w:rFonts w:ascii="Times New Roman" w:eastAsia="Times New Roman" w:hAnsi="Times New Roman" w:cs="Times New Roman"/>
          <w:sz w:val="24"/>
          <w:szCs w:val="24"/>
          <w:lang w:eastAsia="ru-RU"/>
        </w:rPr>
        <w:br/>
        <w:t xml:space="preserve">Возьмите стакан со свежей газированной водой или </w:t>
      </w:r>
      <w:proofErr w:type="gramStart"/>
      <w:r w:rsidRPr="00BA175E">
        <w:rPr>
          <w:rFonts w:ascii="Times New Roman" w:eastAsia="Times New Roman" w:hAnsi="Times New Roman" w:cs="Times New Roman"/>
          <w:sz w:val="24"/>
          <w:szCs w:val="24"/>
          <w:lang w:eastAsia="ru-RU"/>
        </w:rPr>
        <w:t>лимонадом</w:t>
      </w:r>
      <w:proofErr w:type="gramEnd"/>
      <w:r w:rsidRPr="00BA175E">
        <w:rPr>
          <w:rFonts w:ascii="Times New Roman" w:eastAsia="Times New Roman" w:hAnsi="Times New Roman" w:cs="Times New Roman"/>
          <w:sz w:val="24"/>
          <w:szCs w:val="24"/>
          <w:lang w:eastAsia="ru-RU"/>
        </w:rPr>
        <w:t xml:space="preserve"> и бросьте в неё виноградинку. Она чуть тяжелее воды и опустится на дно. Но на неё тут же начнут садиться пузырьки газа, похожие на маленькие воздушные шарики. Вскоре их станет так много, что виноградинка всплывёт. 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всплывёт.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объём уменьшается, рыба идёт вниз. А надо подняться - мускулы расслабляются, распускают пузырь. Он увеличивается, и она всплывает.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br/>
        <w:t>Опыт № 10. «Подводная лодка»  (из яйца).</w:t>
      </w:r>
      <w:r w:rsidRPr="00BA175E">
        <w:rPr>
          <w:rFonts w:ascii="Times New Roman" w:eastAsia="Times New Roman" w:hAnsi="Times New Roman" w:cs="Times New Roman"/>
          <w:sz w:val="24"/>
          <w:szCs w:val="24"/>
          <w:lang w:eastAsia="ru-RU"/>
        </w:rPr>
        <w:br/>
        <w:t>Возьмите 3 банки: две пол-литровые и одну литровую. Одну банку наполните чистой водой и опустите в неё сырое яйцо. Оно утонет.</w:t>
      </w:r>
      <w:r w:rsidRPr="00BA175E">
        <w:rPr>
          <w:rFonts w:ascii="Times New Roman" w:eastAsia="Times New Roman" w:hAnsi="Times New Roman" w:cs="Times New Roman"/>
          <w:sz w:val="24"/>
          <w:szCs w:val="24"/>
          <w:lang w:eastAsia="ru-RU"/>
        </w:rPr>
        <w:br/>
        <w:t>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солёная вода тяжелее, поэтому и плавать в море легче, чем в реке. 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w:t>
      </w:r>
      <w:r w:rsidRPr="00BA175E">
        <w:rPr>
          <w:rFonts w:ascii="Times New Roman" w:eastAsia="Times New Roman" w:hAnsi="Times New Roman" w:cs="Times New Roman"/>
          <w:sz w:val="24"/>
          <w:szCs w:val="24"/>
          <w:lang w:eastAsia="ru-RU"/>
        </w:rPr>
        <w:br/>
        <w:t>Когда опыт проведён, можно показать фокус. Подливая солёной воды, Вы добьетесь того, что яйцо будет всплывать. Подливая пресную воду - того, что яйцо будет тонуть. Внешне солёная и пресная вода не отличается друг от друга, и это будет выглядеть удивительно.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11. «Паинька и Ванька-встанька».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Послушное и непослушное яйцо. Сначала попробуйте поставить целое сырое яйцо на тупой или острый конец. Потом приступайте к эксперименту.</w:t>
      </w:r>
      <w:r w:rsidRPr="00BA175E">
        <w:rPr>
          <w:rFonts w:ascii="Times New Roman" w:eastAsia="Times New Roman" w:hAnsi="Times New Roman" w:cs="Times New Roman"/>
          <w:sz w:val="24"/>
          <w:szCs w:val="24"/>
          <w:lang w:eastAsia="ru-RU"/>
        </w:rPr>
        <w:br/>
        <w:t>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 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 Чтобы сделать «</w:t>
      </w:r>
      <w:proofErr w:type="spellStart"/>
      <w:r w:rsidRPr="00BA175E">
        <w:rPr>
          <w:rFonts w:ascii="Times New Roman" w:eastAsia="Times New Roman" w:hAnsi="Times New Roman" w:cs="Times New Roman"/>
          <w:sz w:val="24"/>
          <w:szCs w:val="24"/>
          <w:lang w:eastAsia="ru-RU"/>
        </w:rPr>
        <w:t>Ваньку-встаньку</w:t>
      </w:r>
      <w:proofErr w:type="spellEnd"/>
      <w:r w:rsidRPr="00BA175E">
        <w:rPr>
          <w:rFonts w:ascii="Times New Roman" w:eastAsia="Times New Roman" w:hAnsi="Times New Roman" w:cs="Times New Roman"/>
          <w:sz w:val="24"/>
          <w:szCs w:val="24"/>
          <w:lang w:eastAsia="ru-RU"/>
        </w:rPr>
        <w:t>»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 Неваляшку невозможно будет уложить. Послушное же яйцо будет стоять и на столе, и на краю стакана, и на ручке ножа. Если Ваш ребёнок захочет, пусть разрисует оба яйца или приклеит им смешные рожицы.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«Варёное или сырое?».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Если на столе лежат два яйца, одно из них сырое, а другое варёное, как можно это определить? Конечно, каждая хозяйка сделает это с легкостью, но покажите этот опыт ребёнку - ему будет интересно  Конечно, он вряд ли свяжет это явление с центром тяжести. Объясните ему, что в варёном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13. «Как оттереть зелёную от травы коленку?».</w:t>
      </w:r>
      <w:r w:rsidRPr="00BA175E">
        <w:rPr>
          <w:rFonts w:ascii="Times New Roman" w:eastAsia="Times New Roman" w:hAnsi="Times New Roman" w:cs="Times New Roman"/>
          <w:sz w:val="24"/>
          <w:szCs w:val="24"/>
          <w:lang w:eastAsia="ru-RU"/>
        </w:rPr>
        <w:br/>
        <w:t>Возьмите свежие листья любого зелёного растения, положите их обязательно в тонкостенный стакан и залейте небольшим количеством спирта (одеколона).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зелёный краситель растений. Он помогает растениям «питаться» солнечной энергией. Этот опыт полезен в жизни. Если ребёнок нечаянно запачкал колени или руки травой, то оттереть их можно спиртом или одеколоном.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14. «Что такое упругость?».</w:t>
      </w:r>
      <w:r w:rsidRPr="00BA175E">
        <w:rPr>
          <w:rFonts w:ascii="Times New Roman" w:eastAsia="Times New Roman" w:hAnsi="Times New Roman" w:cs="Times New Roman"/>
          <w:sz w:val="24"/>
          <w:szCs w:val="24"/>
          <w:lang w:eastAsia="ru-RU"/>
        </w:rPr>
        <w:br/>
        <w:t>Возьмите в одну руку небольшой резиновый мячик, а в другую - такой же по размеру шарик из пластилина. Бросьте их на пол с одинаковой высоты.</w:t>
      </w:r>
      <w:r w:rsidRPr="00BA175E">
        <w:rPr>
          <w:rFonts w:ascii="Times New Roman" w:eastAsia="Times New Roman" w:hAnsi="Times New Roman" w:cs="Times New Roman"/>
          <w:sz w:val="24"/>
          <w:szCs w:val="24"/>
          <w:lang w:eastAsia="ru-RU"/>
        </w:rPr>
        <w:br/>
        <w:t xml:space="preserve">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 Предложите своему ребёнку быть мячиком. Прикоснитесь к голове малыша рукой, а он пусть немного присядет, согнув ноги в коленях, а когда уберете руку, пусть ребёнок распрямит ноги и подпрыгнет. Пусть малыш попрыгает, как мячик. Затем объясните ребёнку,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 А пластилиновый  (деревянный) шарик не упругий. Скажите ребёнку: «Я буду прикасаться рукой к твоей головке, а ты коленки не сгибай, будь не упругий». Прикоснитесь к голове ребёнка, а он пусть как деревянный шарик не подпрыгивает. Если колени не сгибать, то и подпрыгнуть невозможно. Нельзя же </w:t>
      </w:r>
      <w:r w:rsidRPr="00BA175E">
        <w:rPr>
          <w:rFonts w:ascii="Times New Roman" w:eastAsia="Times New Roman" w:hAnsi="Times New Roman" w:cs="Times New Roman"/>
          <w:sz w:val="24"/>
          <w:szCs w:val="24"/>
          <w:lang w:eastAsia="ru-RU"/>
        </w:rPr>
        <w:lastRenderedPageBreak/>
        <w:t>разогнуть коленки, которые не были согнуты. Деревянный шарик, падая на пол, не вдавливается, а значит, не распрямляется, поэтому он и не подпрыгивает. Он не упругий.</w:t>
      </w:r>
    </w:p>
    <w:p w:rsidR="00BA175E" w:rsidRPr="00BA175E" w:rsidRDefault="00BA175E" w:rsidP="00BA17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ЭЛЕКТРИЧЕСКИМИ ЗАРЯДАМИ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 «Понятие об электрических зарядах».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Надуйте небольшой воздушный шар. Потрите шар о шерсть или мех, а ещё лучше о свои волосы, и вы увидите, как шар начнёт прилипать буквально ко всем предметам в комнате: к шкафу, к стенке, а самое главное - к ребёнку.</w:t>
      </w:r>
      <w:r w:rsidRPr="00BA175E">
        <w:rPr>
          <w:rFonts w:ascii="Times New Roman" w:eastAsia="Times New Roman" w:hAnsi="Times New Roman" w:cs="Times New Roman"/>
          <w:sz w:val="24"/>
          <w:szCs w:val="24"/>
          <w:lang w:eastAsia="ru-RU"/>
        </w:rPr>
        <w:br/>
        <w:t>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w:t>
      </w:r>
      <w:proofErr w:type="spellStart"/>
      <w:r w:rsidRPr="00BA175E">
        <w:rPr>
          <w:rFonts w:ascii="Times New Roman" w:eastAsia="Times New Roman" w:hAnsi="Times New Roman" w:cs="Times New Roman"/>
          <w:sz w:val="24"/>
          <w:szCs w:val="24"/>
          <w:lang w:eastAsia="ru-RU"/>
        </w:rPr>
        <w:t>Осьминожка</w:t>
      </w:r>
      <w:proofErr w:type="spellEnd"/>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Расширить представление детей об электрических зарядах.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Лист бумаги, ножницы, кусок меха.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-разрезать бумагу на 8 полосок, не дорезая до края 4-5 см. поднять «</w:t>
      </w:r>
      <w:proofErr w:type="spellStart"/>
      <w:r w:rsidRPr="00BA175E">
        <w:rPr>
          <w:rFonts w:ascii="Times New Roman" w:eastAsia="Times New Roman" w:hAnsi="Times New Roman" w:cs="Times New Roman"/>
          <w:sz w:val="24"/>
          <w:szCs w:val="24"/>
          <w:lang w:eastAsia="ru-RU"/>
        </w:rPr>
        <w:t>осьминожку</w:t>
      </w:r>
      <w:proofErr w:type="spellEnd"/>
      <w:r w:rsidRPr="00BA175E">
        <w:rPr>
          <w:rFonts w:ascii="Times New Roman" w:eastAsia="Times New Roman" w:hAnsi="Times New Roman" w:cs="Times New Roman"/>
          <w:sz w:val="24"/>
          <w:szCs w:val="24"/>
          <w:lang w:eastAsia="ru-RU"/>
        </w:rPr>
        <w:t>», свернув неразрезанную сторону колечком.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Ножки висят вниз.</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 столе натереть «</w:t>
      </w:r>
      <w:proofErr w:type="spellStart"/>
      <w:r w:rsidRPr="00BA175E">
        <w:rPr>
          <w:rFonts w:ascii="Times New Roman" w:eastAsia="Times New Roman" w:hAnsi="Times New Roman" w:cs="Times New Roman"/>
          <w:sz w:val="24"/>
          <w:szCs w:val="24"/>
          <w:lang w:eastAsia="ru-RU"/>
        </w:rPr>
        <w:t>осьминожку</w:t>
      </w:r>
      <w:proofErr w:type="spellEnd"/>
      <w:r w:rsidRPr="00BA175E">
        <w:rPr>
          <w:rFonts w:ascii="Times New Roman" w:eastAsia="Times New Roman" w:hAnsi="Times New Roman" w:cs="Times New Roman"/>
          <w:sz w:val="24"/>
          <w:szCs w:val="24"/>
          <w:lang w:eastAsia="ru-RU"/>
        </w:rPr>
        <w:t>» кусочком меха, проводя им по ходу ножек;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-поднять «</w:t>
      </w:r>
      <w:proofErr w:type="spellStart"/>
      <w:r w:rsidRPr="00BA175E">
        <w:rPr>
          <w:rFonts w:ascii="Times New Roman" w:eastAsia="Times New Roman" w:hAnsi="Times New Roman" w:cs="Times New Roman"/>
          <w:sz w:val="24"/>
          <w:szCs w:val="24"/>
          <w:lang w:eastAsia="ru-RU"/>
        </w:rPr>
        <w:t>осьминожку</w:t>
      </w:r>
      <w:proofErr w:type="spellEnd"/>
      <w:r w:rsidRPr="00BA175E">
        <w:rPr>
          <w:rFonts w:ascii="Times New Roman" w:eastAsia="Times New Roman" w:hAnsi="Times New Roman" w:cs="Times New Roman"/>
          <w:sz w:val="24"/>
          <w:szCs w:val="24"/>
          <w:lang w:eastAsia="ru-RU"/>
        </w:rPr>
        <w:t>», свернув неразрезанную сторону в колечко.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Ножки растопырились колоколом.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-засунуть свободную руку внутрь этого колокола.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Итог: щупальца обхватили руку.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От трения на всех ножках образовались одинаковые электрические заряды. Когда свернули «</w:t>
      </w:r>
      <w:proofErr w:type="spellStart"/>
      <w:r w:rsidRPr="00BA175E">
        <w:rPr>
          <w:rFonts w:ascii="Times New Roman" w:eastAsia="Times New Roman" w:hAnsi="Times New Roman" w:cs="Times New Roman"/>
          <w:sz w:val="24"/>
          <w:szCs w:val="24"/>
          <w:lang w:eastAsia="ru-RU"/>
        </w:rPr>
        <w:t>осьминожку</w:t>
      </w:r>
      <w:proofErr w:type="spellEnd"/>
      <w:r w:rsidRPr="00BA175E">
        <w:rPr>
          <w:rFonts w:ascii="Times New Roman" w:eastAsia="Times New Roman" w:hAnsi="Times New Roman" w:cs="Times New Roman"/>
          <w:sz w:val="24"/>
          <w:szCs w:val="24"/>
          <w:lang w:eastAsia="ru-RU"/>
        </w:rPr>
        <w:t>», то отрицательно заряженные щупальца оттолкнулись друг от друга и растопырились колоколом. Когда поместили внутрь руку с положительным зарядом, то отрицательно заряженные щупальца притянулись к ней.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«Танцующая фольга».</w:t>
      </w:r>
      <w:r w:rsidRPr="00BA175E">
        <w:rPr>
          <w:rFonts w:ascii="Times New Roman" w:eastAsia="Times New Roman" w:hAnsi="Times New Roman" w:cs="Times New Roman"/>
          <w:sz w:val="24"/>
          <w:szCs w:val="24"/>
          <w:lang w:eastAsia="ru-RU"/>
        </w:rPr>
        <w:br/>
        <w:t xml:space="preserve">Нарежьте фольгу (блестящую обёртку от шоколада) очень узкими и длинными полосками. Проведите расчёской по своим волосам, а затем поднесите её вплотную к отрезкам. Полоски начнут «танцевать». Это притягиваются друг к другу положительные и отрицательные электрические заряды.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«Как увидеть «молнию»?».</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Выяснить, что гроза – проявление электричества в природе.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Материал: Кусочки шерстяной ткани, воздушный шар, рупор.</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-сложенные друг на друга кусочки ткани дети натирают надутым воздушным шариком;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-подносят к ним рупор (для усиления звука) и медленно разъединяют ткань;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Итог: Появился треск.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При натирании ткань наэлектризовалась, появление треска - проявление электричества.</w:t>
      </w:r>
    </w:p>
    <w:p w:rsidR="00BA175E" w:rsidRPr="00BA175E" w:rsidRDefault="00BA175E" w:rsidP="00BA17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ЭКСПЕРИМЕНТЫ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С ДРУГИМИ ПРЕДМЕТАМИ НЕЖИВОЙ ПРИРОДЫ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1. Измерить температуру воздуха в квартире, на улице и сравнить.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2. Помахать веером около лица, чтобы почувствовать движение воздуха.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3. Опустить пустую бутылочку в таз с водой - из бутылочки выходят пузырьки. Поставить пластмассовую бутылку в холодильник. Когда она охладится, надеть на её горлышко воздушный шарик. Поставить бутылку в миску с горячей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4. «Радужная плёнка». Поставить миску с водой на стол, чтобы на неё не падали прямые лучи света. Подержать над миской кисточку из пузырька с лаком, пока капля лака не упадёт в воду. Наблюдать за поверхностью 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5. Определить стороны горизонта по компасу. Определить по компасу, где находиться север, юг, восток, запад.</w:t>
      </w:r>
    </w:p>
    <w:tbl>
      <w:tblPr>
        <w:tblW w:w="0" w:type="auto"/>
        <w:tblCellSpacing w:w="15" w:type="dxa"/>
        <w:tblCellMar>
          <w:top w:w="15" w:type="dxa"/>
          <w:left w:w="15" w:type="dxa"/>
          <w:bottom w:w="15" w:type="dxa"/>
          <w:right w:w="15" w:type="dxa"/>
        </w:tblCellMar>
        <w:tblLook w:val="04A0"/>
      </w:tblPr>
      <w:tblGrid>
        <w:gridCol w:w="96"/>
      </w:tblGrid>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 «Уровень».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Познакомить детей с уровнем, что такое и для чего его строители используют. Научить делать уровень самостоятельно и применять его. Взять прозрачную трубку и воду.</w:t>
      </w:r>
    </w:p>
    <w:tbl>
      <w:tblPr>
        <w:tblW w:w="0" w:type="auto"/>
        <w:tblCellSpacing w:w="15" w:type="dxa"/>
        <w:tblCellMar>
          <w:top w:w="15" w:type="dxa"/>
          <w:left w:w="15" w:type="dxa"/>
          <w:bottom w:w="15" w:type="dxa"/>
          <w:right w:w="15" w:type="dxa"/>
        </w:tblCellMar>
        <w:tblLook w:val="04A0"/>
      </w:tblPr>
      <w:tblGrid>
        <w:gridCol w:w="237"/>
        <w:gridCol w:w="81"/>
      </w:tblGrid>
      <w:tr w:rsidR="00BA175E" w:rsidRPr="00BA175E" w:rsidT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BA175E" w:rsidRP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81"/>
              <w:gridCol w:w="81"/>
            </w:tblGrid>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gridSpan w:val="2"/>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Опыт № 2. «Прокати шарик».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w:t>
      </w:r>
      <w:proofErr w:type="gramStart"/>
      <w:r w:rsidRPr="00BA175E">
        <w:rPr>
          <w:rFonts w:ascii="Times New Roman" w:eastAsia="Times New Roman" w:hAnsi="Times New Roman" w:cs="Times New Roman"/>
          <w:sz w:val="24"/>
          <w:szCs w:val="24"/>
          <w:lang w:eastAsia="ru-RU"/>
        </w:rPr>
        <w:t>Познакомить с движением тела по наклонной и по прямой, развивать наблюдательность, смекалку.</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Желобок,  шарик – колобок, лист бумаги, карандаши.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Воспитатель предлагает детям вспомнить сказку </w:t>
      </w:r>
      <w:proofErr w:type="gramStart"/>
      <w:r w:rsidRPr="00BA175E">
        <w:rPr>
          <w:rFonts w:ascii="Times New Roman" w:eastAsia="Times New Roman" w:hAnsi="Times New Roman" w:cs="Times New Roman"/>
          <w:sz w:val="24"/>
          <w:szCs w:val="24"/>
          <w:lang w:eastAsia="ru-RU"/>
        </w:rPr>
        <w:t>про</w:t>
      </w:r>
      <w:proofErr w:type="gramEnd"/>
      <w:r w:rsidRPr="00BA175E">
        <w:rPr>
          <w:rFonts w:ascii="Times New Roman" w:eastAsia="Times New Roman" w:hAnsi="Times New Roman" w:cs="Times New Roman"/>
          <w:sz w:val="24"/>
          <w:szCs w:val="24"/>
          <w:lang w:eastAsia="ru-RU"/>
        </w:rPr>
        <w:t xml:space="preserve"> колобка. У каждого из вас есть шарик – колобок. Посмотрите, какой он красивый.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Шарик – колобок катится по прямой дорожке и любуется природой (дети подталкивают  шарик, он движется вперёд по инерции и отталкивается).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Колобок катился, оказался на вершине горы (приподнять одну сторону желобка) и покатился быстро (дети скатывают шарик с горки).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С горки шарик катится быстрей, чем </w:t>
      </w:r>
      <w:proofErr w:type="gramStart"/>
      <w:r w:rsidRPr="00BA175E">
        <w:rPr>
          <w:rFonts w:ascii="Times New Roman" w:eastAsia="Times New Roman" w:hAnsi="Times New Roman" w:cs="Times New Roman"/>
          <w:sz w:val="24"/>
          <w:szCs w:val="24"/>
          <w:lang w:eastAsia="ru-RU"/>
        </w:rPr>
        <w:t>по</w:t>
      </w:r>
      <w:proofErr w:type="gramEnd"/>
      <w:r w:rsidRPr="00BA175E">
        <w:rPr>
          <w:rFonts w:ascii="Times New Roman" w:eastAsia="Times New Roman" w:hAnsi="Times New Roman" w:cs="Times New Roman"/>
          <w:sz w:val="24"/>
          <w:szCs w:val="24"/>
          <w:lang w:eastAsia="ru-RU"/>
        </w:rPr>
        <w:t xml:space="preserve"> прямой.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Затем рисуют колобка.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«Радуга в комнате».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детей с природным явлением – радуга.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Воспитатель спрашивает, видели ли дети когда – </w:t>
      </w:r>
      <w:proofErr w:type="spellStart"/>
      <w:r w:rsidRPr="00BA175E">
        <w:rPr>
          <w:rFonts w:ascii="Times New Roman" w:eastAsia="Times New Roman" w:hAnsi="Times New Roman" w:cs="Times New Roman"/>
          <w:sz w:val="24"/>
          <w:szCs w:val="24"/>
          <w:lang w:eastAsia="ru-RU"/>
        </w:rPr>
        <w:t>нибудь</w:t>
      </w:r>
      <w:proofErr w:type="spellEnd"/>
      <w:r w:rsidRPr="00BA175E">
        <w:rPr>
          <w:rFonts w:ascii="Times New Roman" w:eastAsia="Times New Roman" w:hAnsi="Times New Roman" w:cs="Times New Roman"/>
          <w:sz w:val="24"/>
          <w:szCs w:val="24"/>
          <w:lang w:eastAsia="ru-RU"/>
        </w:rPr>
        <w:t xml:space="preserve"> радугу? Хотят ли сейчас посмотреть? Показывает. Ставит зеркало в воду под небольшим углом. Ловит солнечный луч и направляет его на стену. Поворачивает зеркало до тех пор, пока не появится на стене спектр. В конце опыта спрашивает у детей, на что похоже слово «радуга»?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Что такое дуга? Какая она?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«Получение радуги».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Зеркало, таз с водой, источник света.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 солнечный день поставьте около окна таз с водой и опустите в него зеркало. Зеркало нуждается в подставке. Если зеркало «поймает» луч света, то в результате преломления луча в воде и его отражения от зеркала на стене или на потолке возникнет радуга.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можно провести и вечером: тогда источником света выступит настольная лампа.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Вариант 2.  Поставьте хрустальный бокал на белый лист бумаги. Попробуйте поймать бокалом солнечный свет. На листе появятся цветные полосы радуги.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«Эффект радуги».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Расщепляем видимый солнечный свет на отдельные цвета - воспроизводим эффект радуги.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Материалы: Необходимое условие - ясный солнечный день.  Миска с водой, лист белого картона и маленькое зеркальце.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Поставьте миску с водой на солнечное место. Опустите небольшое зеркало в воду, прислонив его к краю миски. Поверните зеркало под таким углом, чтобы на него падал солнечный свет. Затем, перемещая картон перед миской, найдите положение, когда на нём появилась отражённая «радуга».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VIII.ОПЫТЫ С РАСТЕНИЯМИ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 «Куда растут корни?».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Растения в горшках с поддоном, модель зависимости растений от факторов внешней среды.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предлагает детям полить 2 растения по - </w:t>
      </w:r>
      <w:proofErr w:type="gramStart"/>
      <w:r w:rsidRPr="00BA175E">
        <w:rPr>
          <w:rFonts w:ascii="Times New Roman" w:eastAsia="Times New Roman" w:hAnsi="Times New Roman" w:cs="Times New Roman"/>
          <w:sz w:val="24"/>
          <w:szCs w:val="24"/>
          <w:lang w:eastAsia="ru-RU"/>
        </w:rPr>
        <w:t>разному</w:t>
      </w:r>
      <w:proofErr w:type="gramEnd"/>
      <w:r w:rsidRPr="00BA175E">
        <w:rPr>
          <w:rFonts w:ascii="Times New Roman" w:eastAsia="Times New Roman" w:hAnsi="Times New Roman" w:cs="Times New Roman"/>
          <w:sz w:val="24"/>
          <w:szCs w:val="24"/>
          <w:lang w:eastAsia="ru-RU"/>
        </w:rPr>
        <w:t>: циперус - в поддон, герань - под корень. Через некоторое время дети обращают внимание, в поддоне появились корни циперуса. Затем рассматривают герань и выясняют, почему в поддоне у герани не появились корни (корни не появились, так как они тянутся за водой; у герани влага в горшке, а не в поддоне).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«Вкусный сок».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процессом приготовления сока; развивать наблюдательность,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Мандарин, две марлевые салфетки, одна ситцевая салфетка, стеклянный стаканчик, блюдце, </w:t>
      </w:r>
      <w:proofErr w:type="spellStart"/>
      <w:r w:rsidRPr="00BA175E">
        <w:rPr>
          <w:rFonts w:ascii="Times New Roman" w:eastAsia="Times New Roman" w:hAnsi="Times New Roman" w:cs="Times New Roman"/>
          <w:sz w:val="24"/>
          <w:szCs w:val="24"/>
          <w:lang w:eastAsia="ru-RU"/>
        </w:rPr>
        <w:t>толкушка</w:t>
      </w:r>
      <w:proofErr w:type="spellEnd"/>
      <w:r w:rsidRPr="00BA175E">
        <w:rPr>
          <w:rFonts w:ascii="Times New Roman" w:eastAsia="Times New Roman" w:hAnsi="Times New Roman" w:cs="Times New Roman"/>
          <w:sz w:val="24"/>
          <w:szCs w:val="24"/>
          <w:lang w:eastAsia="ru-RU"/>
        </w:rPr>
        <w:t>, лист бумаги.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Мы делили мандарин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Много нас, а он один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Эта долька для тебя,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Эти дольки для ребят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Какой красивый мандарин! Давайте мы его съедим. Вы любите соки?   Хотите научиться их готовить?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Дети очищают мандарин от кожуры. Что при этом происходит? (капельки разлетаются во все стороны).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Отделить дольки (их много).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Накрыть стакан марлевой салфеткой. Одну дольку завернуть в марлевую салфетку, положить на тарелку, надавить </w:t>
      </w:r>
      <w:proofErr w:type="spellStart"/>
      <w:r w:rsidRPr="00BA175E">
        <w:rPr>
          <w:rFonts w:ascii="Times New Roman" w:eastAsia="Times New Roman" w:hAnsi="Times New Roman" w:cs="Times New Roman"/>
          <w:sz w:val="24"/>
          <w:szCs w:val="24"/>
          <w:lang w:eastAsia="ru-RU"/>
        </w:rPr>
        <w:t>толкушкой</w:t>
      </w:r>
      <w:proofErr w:type="spellEnd"/>
      <w:r w:rsidRPr="00BA175E">
        <w:rPr>
          <w:rFonts w:ascii="Times New Roman" w:eastAsia="Times New Roman" w:hAnsi="Times New Roman" w:cs="Times New Roman"/>
          <w:sz w:val="24"/>
          <w:szCs w:val="24"/>
          <w:lang w:eastAsia="ru-RU"/>
        </w:rPr>
        <w:t>, выжать сок над стаканом. Процедить сок через салфетку.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Сок готовят из фруктов</w:t>
      </w:r>
    </w:p>
    <w:tbl>
      <w:tblPr>
        <w:tblW w:w="0" w:type="auto"/>
        <w:tblCellSpacing w:w="15" w:type="dxa"/>
        <w:tblCellMar>
          <w:top w:w="15" w:type="dxa"/>
          <w:left w:w="15" w:type="dxa"/>
          <w:bottom w:w="15" w:type="dxa"/>
          <w:right w:w="15" w:type="dxa"/>
        </w:tblCellMar>
        <w:tblLook w:val="04A0"/>
      </w:tblPr>
      <w:tblGrid>
        <w:gridCol w:w="186"/>
      </w:tblGrid>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r w:rsidR="00BA175E" w:rsidRPr="00BA175E" w:rsidT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BA175E" w:rsidRPr="00BA175E">
              <w:trPr>
                <w:tblCellSpacing w:w="15" w:type="dxa"/>
              </w:trPr>
              <w:tc>
                <w:tcPr>
                  <w:tcW w:w="0" w:type="auto"/>
                  <w:vAlign w:val="center"/>
                  <w:hideMark/>
                </w:tcPr>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
              </w:tc>
            </w:tr>
            <w:tr w:rsidR="00BA175E" w:rsidRPr="00BA175E">
              <w:trPr>
                <w:tblCellSpacing w:w="15" w:type="dxa"/>
              </w:trPr>
              <w:tc>
                <w:tcPr>
                  <w:tcW w:w="0" w:type="auto"/>
                  <w:vAlign w:val="center"/>
                  <w:hideMark/>
                </w:tcPr>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after="0" w:line="240" w:lineRule="auto"/>
              <w:rPr>
                <w:rFonts w:ascii="Times New Roman" w:eastAsia="Times New Roman" w:hAnsi="Times New Roman" w:cs="Times New Roman"/>
                <w:sz w:val="24"/>
                <w:szCs w:val="24"/>
                <w:lang w:eastAsia="ru-RU"/>
              </w:rPr>
            </w:pPr>
          </w:p>
        </w:tc>
      </w:tr>
    </w:tbl>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3. «Разноцветные растения».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Показать </w:t>
      </w:r>
      <w:proofErr w:type="spellStart"/>
      <w:r w:rsidRPr="00BA175E">
        <w:rPr>
          <w:rFonts w:ascii="Times New Roman" w:eastAsia="Times New Roman" w:hAnsi="Times New Roman" w:cs="Times New Roman"/>
          <w:sz w:val="24"/>
          <w:szCs w:val="24"/>
          <w:lang w:eastAsia="ru-RU"/>
        </w:rPr>
        <w:t>сокодвижение</w:t>
      </w:r>
      <w:proofErr w:type="spellEnd"/>
      <w:r w:rsidRPr="00BA175E">
        <w:rPr>
          <w:rFonts w:ascii="Times New Roman" w:eastAsia="Times New Roman" w:hAnsi="Times New Roman" w:cs="Times New Roman"/>
          <w:sz w:val="24"/>
          <w:szCs w:val="24"/>
          <w:lang w:eastAsia="ru-RU"/>
        </w:rPr>
        <w:t xml:space="preserve"> в стебле растения.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Материал: 2 баночки из-под йогурта, вода, чернила или пищевой краситель, растение (гвоздика, нарцисс, веточки сельдерея, петрушки).</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Налить чернила в баночку. Окунуть стебли растения в баночку и подождать. Через 12 часов результат будет виден.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«Фокусник Бальзамин».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структурой стебля бальзамина, развивать наблюдательность, смекалку.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стеклянные банки с водой (в одной вода красного цвета), черенок бальзамина, лупа, лопатка, салфетка.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Ваня, Ванечка, Ванёк! Ой, красивый ты цветок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Ниже склонимся над ним Кто же это</w:t>
      </w:r>
      <w:proofErr w:type="gramStart"/>
      <w:r w:rsidRPr="00BA175E">
        <w:rPr>
          <w:rFonts w:ascii="Times New Roman" w:eastAsia="Times New Roman" w:hAnsi="Times New Roman" w:cs="Times New Roman"/>
          <w:sz w:val="24"/>
          <w:szCs w:val="24"/>
          <w:lang w:eastAsia="ru-RU"/>
        </w:rPr>
        <w:t xml:space="preserve">?....... </w:t>
      </w:r>
      <w:proofErr w:type="gramEnd"/>
      <w:r w:rsidRPr="00BA175E">
        <w:rPr>
          <w:rFonts w:ascii="Times New Roman" w:eastAsia="Times New Roman" w:hAnsi="Times New Roman" w:cs="Times New Roman"/>
          <w:sz w:val="24"/>
          <w:szCs w:val="24"/>
          <w:lang w:eastAsia="ru-RU"/>
        </w:rPr>
        <w:t>Бальзамин.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Из чего состоит черенок. Детям предлагают надрезать  черенок лопаткой (появляется обильный сок), рассмотреть место надреза и сок через лупу.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Стебель цветка содержит множество волокон, наполненных соком.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Как пьёт растение? Дети опускают черенок в подкрашенную воду (предварительно отметив объем воды в банке до начала эксперимента) и оставляют на некоторое время. Потом возвращаются и наблюдают за ним.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Вывод: Воды в банке стало меньше – это видно на отметке; стебель изменил окраску – цветная вода проникла внутрь него.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«Секрет сосновой шишки».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изменением формы предметов под воздействием воды; развивать наблюдательность, смекалку.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сосновые шишки, тазик с тёплой водой,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Белка шишку сорвала –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А орешки не нашла.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Лежит шишка под сосной,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Очень скучно ей одной.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Возьми её и потрогай. Какая она? С какого дерева? Почему чешуйки раскрылись</w:t>
      </w:r>
      <w:proofErr w:type="gramStart"/>
      <w:r w:rsidRPr="00BA175E">
        <w:rPr>
          <w:rFonts w:ascii="Times New Roman" w:eastAsia="Times New Roman" w:hAnsi="Times New Roman" w:cs="Times New Roman"/>
          <w:sz w:val="24"/>
          <w:szCs w:val="24"/>
          <w:lang w:eastAsia="ru-RU"/>
        </w:rPr>
        <w:t>?(</w:t>
      </w:r>
      <w:proofErr w:type="gramEnd"/>
      <w:r w:rsidRPr="00BA175E">
        <w:rPr>
          <w:rFonts w:ascii="Times New Roman" w:eastAsia="Times New Roman" w:hAnsi="Times New Roman" w:cs="Times New Roman"/>
          <w:sz w:val="24"/>
          <w:szCs w:val="24"/>
          <w:lang w:eastAsia="ru-RU"/>
        </w:rPr>
        <w:t>созрела шишка).  Хотите увидеть, какой она была раньше?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рассматривают шишку, нюхают её, катают между ладоней, пробуют согнуть чешую.  Почему они не сгибаются</w:t>
      </w:r>
      <w:proofErr w:type="gramStart"/>
      <w:r w:rsidRPr="00BA175E">
        <w:rPr>
          <w:rFonts w:ascii="Times New Roman" w:eastAsia="Times New Roman" w:hAnsi="Times New Roman" w:cs="Times New Roman"/>
          <w:sz w:val="24"/>
          <w:szCs w:val="24"/>
          <w:lang w:eastAsia="ru-RU"/>
        </w:rPr>
        <w:t>?(</w:t>
      </w:r>
      <w:proofErr w:type="gramEnd"/>
      <w:r w:rsidRPr="00BA175E">
        <w:rPr>
          <w:rFonts w:ascii="Times New Roman" w:eastAsia="Times New Roman" w:hAnsi="Times New Roman" w:cs="Times New Roman"/>
          <w:sz w:val="24"/>
          <w:szCs w:val="24"/>
          <w:lang w:eastAsia="ru-RU"/>
        </w:rPr>
        <w:t>они высохли и стали твёрдыми).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Опустить шишку в тёплую воду. Что происходит? (она плавает на поверхности, потому что лёгкая). Оставить шишку в воде на сутки.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снова рассматривают шишку. Она изменила форму. Почему? (пропиталась водой). А ещё она опустилась на дно. Почему</w:t>
      </w:r>
      <w:proofErr w:type="gramStart"/>
      <w:r w:rsidRPr="00BA175E">
        <w:rPr>
          <w:rFonts w:ascii="Times New Roman" w:eastAsia="Times New Roman" w:hAnsi="Times New Roman" w:cs="Times New Roman"/>
          <w:sz w:val="24"/>
          <w:szCs w:val="24"/>
          <w:lang w:eastAsia="ru-RU"/>
        </w:rPr>
        <w:t>?(</w:t>
      </w:r>
      <w:proofErr w:type="gramEnd"/>
      <w:r w:rsidRPr="00BA175E">
        <w:rPr>
          <w:rFonts w:ascii="Times New Roman" w:eastAsia="Times New Roman" w:hAnsi="Times New Roman" w:cs="Times New Roman"/>
          <w:sz w:val="24"/>
          <w:szCs w:val="24"/>
          <w:lang w:eastAsia="ru-RU"/>
        </w:rPr>
        <w:t>стала тяжёлой). Воды в ванночке стало меньше.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Сухая шишка – лёгкая и не тонет в воде; </w:t>
      </w:r>
      <w:proofErr w:type="gramStart"/>
      <w:r w:rsidRPr="00BA175E">
        <w:rPr>
          <w:rFonts w:ascii="Times New Roman" w:eastAsia="Times New Roman" w:hAnsi="Times New Roman" w:cs="Times New Roman"/>
          <w:sz w:val="24"/>
          <w:szCs w:val="24"/>
          <w:lang w:eastAsia="ru-RU"/>
        </w:rPr>
        <w:t>шишка, погружённая в воду поглощает</w:t>
      </w:r>
      <w:proofErr w:type="gramEnd"/>
      <w:r w:rsidRPr="00BA175E">
        <w:rPr>
          <w:rFonts w:ascii="Times New Roman" w:eastAsia="Times New Roman" w:hAnsi="Times New Roman" w:cs="Times New Roman"/>
          <w:sz w:val="24"/>
          <w:szCs w:val="24"/>
          <w:lang w:eastAsia="ru-RU"/>
        </w:rPr>
        <w:t xml:space="preserve"> её, становится тяжёлой – опускается на дно.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«Хитрые семена».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способами проращивания семян.</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Семена бобов, 2 баночки с землёй, палочка, лейка, салфетка из марли, розетка, семена кабачков.</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Весной те, у кого  есть дачные участки, сеют семена овощей в землю; не все из них прорастают и не все дают ростки одинаково быстро. Мы научимся, как правильно проращивать семена, узнаем, какие семена прорастают быстро, какие медленно.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Один боб и одно семечко кабачка дети закапывают в землю, поливают;  другой </w:t>
      </w:r>
      <w:proofErr w:type="gramStart"/>
      <w:r w:rsidRPr="00BA175E">
        <w:rPr>
          <w:rFonts w:ascii="Times New Roman" w:eastAsia="Times New Roman" w:hAnsi="Times New Roman" w:cs="Times New Roman"/>
          <w:sz w:val="24"/>
          <w:szCs w:val="24"/>
          <w:lang w:eastAsia="ru-RU"/>
        </w:rPr>
        <w:t>боб</w:t>
      </w:r>
      <w:proofErr w:type="gramEnd"/>
      <w:r w:rsidRPr="00BA175E">
        <w:rPr>
          <w:rFonts w:ascii="Times New Roman" w:eastAsia="Times New Roman" w:hAnsi="Times New Roman" w:cs="Times New Roman"/>
          <w:sz w:val="24"/>
          <w:szCs w:val="24"/>
          <w:lang w:eastAsia="ru-RU"/>
        </w:rPr>
        <w:t xml:space="preserve"> и семечко кабачка заворачивают в салфетку, кладут в розетку, смачивают водой.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 другой день дети высаживают семена, пролежавшие в салфетке, в землю.</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Через несколько дней дети отмечают, какие семена взошли первыми: те, что сажали сухими, или те, которые замачивали. Делают выводы.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7. «Растениям легче дышится, если почву полить и взрыхлить».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О чём мы сегодня узнали? Когда растениям дышится легче? (Растениям легче дышится, если почву полить и взрыхлить).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«Много – мало».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w:t>
      </w:r>
      <w:proofErr w:type="gramStart"/>
      <w:r w:rsidRPr="00BA175E">
        <w:rPr>
          <w:rFonts w:ascii="Times New Roman" w:eastAsia="Times New Roman" w:hAnsi="Times New Roman" w:cs="Times New Roman"/>
          <w:sz w:val="24"/>
          <w:szCs w:val="24"/>
          <w:lang w:eastAsia="ru-RU"/>
        </w:rPr>
        <w:t xml:space="preserve">Три растения: 1- с крупными листьями, 2 - с обычными, 3-кактус; целлофановые пакетики, нитки. </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Воспитатель предлагает выяснить, почему растения с крупными листьями необходимо поливать чаще, чем с мелкими.</w:t>
      </w:r>
      <w:proofErr w:type="gramEnd"/>
      <w:r w:rsidRPr="00BA175E">
        <w:rPr>
          <w:rFonts w:ascii="Times New Roman" w:eastAsia="Times New Roman" w:hAnsi="Times New Roman" w:cs="Times New Roman"/>
          <w:sz w:val="24"/>
          <w:szCs w:val="24"/>
          <w:lang w:eastAsia="ru-RU"/>
        </w:rPr>
        <w:t xml:space="preserve"> Дети выбирают 3 растения с разными по величине листьями, проводят опыт, используя незаконченную модель зависимости размера листьев и количества выделяемой воды (отсутствует изображение символа - много, мало воды). Дети надевают пакетики на листья, закрепляют; наблюдают за изменениями в течение суток; сравнивают количество испаряемой жидкости. Результаты оформляют в виде модели зависимости растений от факторов внешней среды (чем крупнее листья, тем больше они испаряют влаги и тем чаще их надо поливать, достраивают модель изображением нужного символа).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«Летающие семена».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Семена различных растений.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Дать детям по одному летающему и по одному не летающему семени.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Предложить поднять руки как можно выше, встать самим и одновременно отпустить оба семени из рук (например, </w:t>
      </w:r>
      <w:proofErr w:type="spellStart"/>
      <w:r w:rsidRPr="00BA175E">
        <w:rPr>
          <w:rFonts w:ascii="Times New Roman" w:eastAsia="Times New Roman" w:hAnsi="Times New Roman" w:cs="Times New Roman"/>
          <w:sz w:val="24"/>
          <w:szCs w:val="24"/>
          <w:lang w:eastAsia="ru-RU"/>
        </w:rPr>
        <w:t>фасолину</w:t>
      </w:r>
      <w:proofErr w:type="spellEnd"/>
      <w:r w:rsidRPr="00BA175E">
        <w:rPr>
          <w:rFonts w:ascii="Times New Roman" w:eastAsia="Times New Roman" w:hAnsi="Times New Roman" w:cs="Times New Roman"/>
          <w:sz w:val="24"/>
          <w:szCs w:val="24"/>
          <w:lang w:eastAsia="ru-RU"/>
        </w:rPr>
        <w:t xml:space="preserve"> и семя клёна). Чем с большей высоты опускаются семена, тем нагляднее разница в скорости падения.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Вывод: Растения имеют разные по форме, размерам приспособления для полёта семена.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10. «Замерзание жидкостей».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Формочки с одинаковым количеством обычной и солёной воды, молока, сока, растительного масла.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Дети рассматривают жидкости, экспериментируют с ними и определяют различия и общие свойства жидкостей (тягучесть, способность принимать форму ёмкости). Дети выносят формочки с различными жидкостями на холод. После прогулки дети рассматривают и определяют, какие жидкости замёрзли, а какие – нет.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 Вывод: Жидкости замерзают с разной скоростью, некоторые не замерзают вообще. Чем жидкость гуще, тем длительнее время замерзания.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11. «Что звучит?».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предметы, издающие звуки, ширма - ребёнок за ширмой выбирает предмет, которым затем издаёт звук, другие дети отгадывают. Они называют предмет, с помощью которого издан звук, и говорят, что услышали его ушами.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«Угадай по запаху».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ширма с прорезями для носа, футляры от «киндер-сюрприза» с дырочками, ароматические вещества - дети подставляют свои носики к окошку ширмы, а воспитатель предлагает отгадать по запаху, что у него в руках. Что это? Как узнали? (Нам помог нос.)</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13. «Куда делся запах?».</w:t>
      </w:r>
      <w:r w:rsidRPr="00BA175E">
        <w:rPr>
          <w:rFonts w:ascii="Times New Roman" w:eastAsia="Times New Roman" w:hAnsi="Times New Roman" w:cs="Times New Roman"/>
          <w:sz w:val="24"/>
          <w:szCs w:val="24"/>
          <w:lang w:eastAsia="ru-RU"/>
        </w:rPr>
        <w:br/>
        <w:t xml:space="preserve">Возьмите кукурузные палочки, положите их в банку, в которую заранее </w:t>
      </w:r>
      <w:proofErr w:type="gramStart"/>
      <w:r w:rsidRPr="00BA175E">
        <w:rPr>
          <w:rFonts w:ascii="Times New Roman" w:eastAsia="Times New Roman" w:hAnsi="Times New Roman" w:cs="Times New Roman"/>
          <w:sz w:val="24"/>
          <w:szCs w:val="24"/>
          <w:lang w:eastAsia="ru-RU"/>
        </w:rPr>
        <w:t>был</w:t>
      </w:r>
      <w:proofErr w:type="gramEnd"/>
      <w:r w:rsidRPr="00BA175E">
        <w:rPr>
          <w:rFonts w:ascii="Times New Roman" w:eastAsia="Times New Roman" w:hAnsi="Times New Roman" w:cs="Times New Roman"/>
          <w:sz w:val="24"/>
          <w:szCs w:val="24"/>
          <w:lang w:eastAsia="ru-RU"/>
        </w:rPr>
        <w:t xml:space="preserve"> капнут одеколон, и закройте её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14. «Отгадай на вкус».</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Фрукты, сахар, соль - воспитатель предлагает детям отгадать по вкусу лимон, сахар.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Как определили? (с помощью языка) </w:t>
      </w:r>
    </w:p>
    <w:p w:rsidR="00BA175E" w:rsidRPr="00BA175E" w:rsidRDefault="00BA175E" w:rsidP="00BA175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РАЗЛИЧНЫМИ МАТЕРИАЛАМИ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 «Необычные кораблики».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свойствами стеклянных предметов; развивать наблюдательность; усидчивость; учить соблюдать правила безопасности при обращении со стеклом.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Две стеклянные бутылочки, пробка, ванночка с водой, салфетка.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Ты плыви кораблик, по речке, ручейку,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Ты вези кораблик песенку мою.</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Перед вами бутылочки из стекла. Посмотрите: в них что - </w:t>
      </w:r>
      <w:proofErr w:type="spellStart"/>
      <w:r w:rsidRPr="00BA175E">
        <w:rPr>
          <w:rFonts w:ascii="Times New Roman" w:eastAsia="Times New Roman" w:hAnsi="Times New Roman" w:cs="Times New Roman"/>
          <w:sz w:val="24"/>
          <w:szCs w:val="24"/>
          <w:lang w:eastAsia="ru-RU"/>
        </w:rPr>
        <w:t>нибудь</w:t>
      </w:r>
      <w:proofErr w:type="spellEnd"/>
      <w:r w:rsidRPr="00BA175E">
        <w:rPr>
          <w:rFonts w:ascii="Times New Roman" w:eastAsia="Times New Roman" w:hAnsi="Times New Roman" w:cs="Times New Roman"/>
          <w:sz w:val="24"/>
          <w:szCs w:val="24"/>
          <w:lang w:eastAsia="ru-RU"/>
        </w:rPr>
        <w:t xml:space="preserve"> есть? Хотите, чтобы они стали корабликами?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Опустить одну бутылочку на воду. Что с ней происходит? (постепенно наполняется водой, становится тяжёлой и тонет).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Другую бутылочку закрыть пробкой, опустить на воду. Почему она не тонет? Погружают её в воду. Почему она всплывает?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Вывод:  Лёгкая бутылочка может плавать, а тяжёлая 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«Волшебные монетки».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Узнавать предметы из металла, определять его свойство теплопроводности.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Несколько монеток.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-предложить одному ребёнку сжать в руке одну из монет и, немного подержав, положить её на стол рядом с другими.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-другой ребёнок, потрогав все монетки, должен определить, </w:t>
      </w:r>
      <w:proofErr w:type="gramStart"/>
      <w:r w:rsidRPr="00BA175E">
        <w:rPr>
          <w:rFonts w:ascii="Times New Roman" w:eastAsia="Times New Roman" w:hAnsi="Times New Roman" w:cs="Times New Roman"/>
          <w:sz w:val="24"/>
          <w:szCs w:val="24"/>
          <w:lang w:eastAsia="ru-RU"/>
        </w:rPr>
        <w:t>какую</w:t>
      </w:r>
      <w:proofErr w:type="gramEnd"/>
      <w:r w:rsidRPr="00BA175E">
        <w:rPr>
          <w:rFonts w:ascii="Times New Roman" w:eastAsia="Times New Roman" w:hAnsi="Times New Roman" w:cs="Times New Roman"/>
          <w:sz w:val="24"/>
          <w:szCs w:val="24"/>
          <w:lang w:eastAsia="ru-RU"/>
        </w:rPr>
        <w:t xml:space="preserve"> держали в руке.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Итог: </w:t>
      </w:r>
      <w:proofErr w:type="gramStart"/>
      <w:r w:rsidRPr="00BA175E">
        <w:rPr>
          <w:rFonts w:ascii="Times New Roman" w:eastAsia="Times New Roman" w:hAnsi="Times New Roman" w:cs="Times New Roman"/>
          <w:sz w:val="24"/>
          <w:szCs w:val="24"/>
          <w:lang w:eastAsia="ru-RU"/>
        </w:rPr>
        <w:t>Какая</w:t>
      </w:r>
      <w:proofErr w:type="gramEnd"/>
      <w:r w:rsidRPr="00BA175E">
        <w:rPr>
          <w:rFonts w:ascii="Times New Roman" w:eastAsia="Times New Roman" w:hAnsi="Times New Roman" w:cs="Times New Roman"/>
          <w:sz w:val="24"/>
          <w:szCs w:val="24"/>
          <w:lang w:eastAsia="ru-RU"/>
        </w:rPr>
        <w:t xml:space="preserve"> самая тёплая, ту и держали в руке.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Металл быстро нагревается и сохраняет тепло.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«Обнаружение крахмала».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Узнать, как можно проверять вещества на наличие крахмала.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Материал: 1ст. ложка муки, 1ст. ложка крахмала, 1ст. ложка соли, 1ст. ложка сахара, 4 блюдца, йод, пипетка, вода, столовая ложка.</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-насыпать в 4 блюдца муку, соль, крахмал, сахар; добавить по 1 ст. ложке воды и перемешать.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-добавить в каждое блюдце по 3-4 капли йода;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-сравнить цвет на блюдце с крахмалом с другими.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Итог: Крахмал окрасился в сине-фиолетовый цвет, мука тоже, а соль и сахар 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Сочетание йода и крахмала образует сине-фиолетовый цвет. Крахмал находится в муке.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«Таинственные картинки».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Цветные стёкла, рабочие листы, цветные карандаши.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предлагает детям посмотреть вокруг себя и назвать, какого цвета предметы они видят. Все вместе подсчитывают, сколько цветов назвали дети. Верите ли вы, что черепаха всё видит только зелёным? Это действительно так. А хотели бы вы посмотреть на всё вокруг глазами черепахи? Как это можно сделать? Воспитатель раздаёт детям зелёные стёкла. Что видите? Каким вы ещё хотели бы увидеть мир? Дети рассматривают предметы. Как получить цвета, если у нас нет нужных стёклышек? Дети получают новые оттенки путём наложения стёкол - одно на другое.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Опыт № 5. «Тонет – плавает».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Дать детям понять, что металл тонет в воде, а дерево 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Спросить, что произойдёт, если опустить в воду гвоздь и деревянную палочку. Проверьте  гипотезы детей, опустив объекты в воду.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Металл тонет в воде, а дерево плавает - не тонет.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6. «Чудесные спички».</w:t>
      </w:r>
      <w:r w:rsidRPr="00BA175E">
        <w:rPr>
          <w:rFonts w:ascii="Times New Roman" w:eastAsia="Times New Roman" w:hAnsi="Times New Roman" w:cs="Times New Roman"/>
          <w:sz w:val="24"/>
          <w:szCs w:val="24"/>
          <w:lang w:eastAsia="ru-RU"/>
        </w:rPr>
        <w:br/>
        <w:t>Вам понадобится 5 спичек. Надломите их посредине, согните под прямым углом и положите на блюдце. Капните несколько капель воды на сгибы спичек. Наблюдайте. Постепенно спички начнут расправляться и образуют звезду. Причина этого явления, которое называется капиллярность, в том, что волокна дерева впитывают влагу. Она ползёт всё дальше по капиллярам. Дерево набухает, а его уцелевшие волокна «толстеют», и они уже не могут сильно сгибаться и начинают расправляться.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7. «Лёгкий - тяжёлый».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Предметы одинаковой формы и размера из разных материалов: дерева, металла, поролона, пластмассы; ёмкость с водой; ёмкость с песком; шарики из разного материала одинакового цвета, сенсорный ящик.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Перед детьми находятся различные пары предметов. Дети рассматривают их и определяют, чем они похожи и чем отличаются. (</w:t>
      </w:r>
      <w:proofErr w:type="gramStart"/>
      <w:r w:rsidRPr="00BA175E">
        <w:rPr>
          <w:rFonts w:ascii="Times New Roman" w:eastAsia="Times New Roman" w:hAnsi="Times New Roman" w:cs="Times New Roman"/>
          <w:sz w:val="24"/>
          <w:szCs w:val="24"/>
          <w:lang w:eastAsia="ru-RU"/>
        </w:rPr>
        <w:t>Похожи</w:t>
      </w:r>
      <w:proofErr w:type="gramEnd"/>
      <w:r w:rsidRPr="00BA175E">
        <w:rPr>
          <w:rFonts w:ascii="Times New Roman" w:eastAsia="Times New Roman" w:hAnsi="Times New Roman" w:cs="Times New Roman"/>
          <w:sz w:val="24"/>
          <w:szCs w:val="24"/>
          <w:lang w:eastAsia="ru-RU"/>
        </w:rPr>
        <w:t xml:space="preserve"> по размеру, отличаются по весу.) Берут предметы в руки, проверяют разницу в весе!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 Игра «Угадай-ка» - из сенсорного ящика дети выбирают предметы на ощупь, объясняя, как догадались, тяжёлый он или лёгкий. От чего зависит лёгкость или тяжесть предмета? (От того, из какого материала он сделан.)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Детям предлагается с закрытыми глазами по звуку упавшего на пол предмета определить, лёгкий он или тяжёлый. (У тяжелого предмета звук от удара громче.) Так же они определяют, лёгкий предмет или тяжёлый, по звуку упавшего в воду предмета. (От тяжелого предмета всплеск сильнее.) Затем бросают предметы в таз с песком и определяют вес предмета по оставшемуся после падения углублению в песке. (От тяжёлого предмета углубление в песке больше.)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8. «Мыло - фокусник».</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со свойствами и назначением мыла; развивать наблюдательность, любознательность; закрепить правила безопасности при работе с мылом.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Ванночка, кусочек мыла, губка, трубочка, салфетка из ткани.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 Хотите поиграть с мылом? Дети трогают и нюхают мыло (оно гладкое, душистое). Обследуют воду (</w:t>
      </w:r>
      <w:proofErr w:type="gramStart"/>
      <w:r w:rsidRPr="00BA175E">
        <w:rPr>
          <w:rFonts w:ascii="Times New Roman" w:eastAsia="Times New Roman" w:hAnsi="Times New Roman" w:cs="Times New Roman"/>
          <w:sz w:val="24"/>
          <w:szCs w:val="24"/>
          <w:lang w:eastAsia="ru-RU"/>
        </w:rPr>
        <w:t>тёплая</w:t>
      </w:r>
      <w:proofErr w:type="gramEnd"/>
      <w:r w:rsidRPr="00BA175E">
        <w:rPr>
          <w:rFonts w:ascii="Times New Roman" w:eastAsia="Times New Roman" w:hAnsi="Times New Roman" w:cs="Times New Roman"/>
          <w:sz w:val="24"/>
          <w:szCs w:val="24"/>
          <w:lang w:eastAsia="ru-RU"/>
        </w:rPr>
        <w:t>, прозрачная). Делают быстрые движения руками в воде. Что происходит? (в воде появляются пузырьки воздуха).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Дети погружают мыло в воду, потом берут его в руки. Каким оно стало? (скользким). Натирают мокрую губку мылом, погружают её в воду, отжимают. Что происходит? (в воде появилась пена). Играют вместе с пеной. Набирают в ладони  воды и дуют (в воде </w:t>
      </w:r>
      <w:r w:rsidRPr="00BA175E">
        <w:rPr>
          <w:rFonts w:ascii="Times New Roman" w:eastAsia="Times New Roman" w:hAnsi="Times New Roman" w:cs="Times New Roman"/>
          <w:sz w:val="24"/>
          <w:szCs w:val="24"/>
          <w:lang w:eastAsia="ru-RU"/>
        </w:rPr>
        <w:lastRenderedPageBreak/>
        <w:t>появляются большие пузыри). Опускают в воду конец трубочки, вынимают, медленно дуют. Что происходит? (из трубочки появляются пузыри). Делают выводы.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9. «Что отражается в зеркале?».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Зеркала, ложки, стеклянная вазочка, алюминиевая фольга, новый воздушный шар, сковорода.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Посмотрите в зеркало и скажите, что находится сзади вас? слева? справа? А теперь посмотрите на эти предметы без зеркала и скажите, отличаются они от тех, какие вы видели в зеркале? (Нет, они одинаковые.) Изображение в зеркале называется отражением. Зеркало отражает предмет таким, каков он есть на самом деле.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 Перед детьми различные предметы (ложки, фольга, сковорода, вазочки, воздушный шар). Обезьянка просит их найти все предметы, в которых можно увидеть своё лицо. На что вы обратили внимание при выборе предмета? Попробуйте предмет на ощупь, гладкий он или шероховатый? Все ли предметы блестят? Посмотрите, одинаково ли ваше отражение во всех этих предметах? Всегда ли оно одной и той же формы? Где получается лучшее отражение? Лучшее отражение получается в плоских, блестящих и гладких предметах, из них получаются хорошие зеркала. Далее детям предлагается вспомнить, где на улице можно увидеть свое отражение. (В луже, в витрине магазина.)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 Дети выполняют задание «Найди».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10. «Волшебные зеркала» или 1? 3? 5?</w:t>
      </w:r>
      <w:r w:rsidRPr="00BA175E">
        <w:rPr>
          <w:rFonts w:ascii="Times New Roman" w:eastAsia="Times New Roman" w:hAnsi="Times New Roman" w:cs="Times New Roman"/>
          <w:sz w:val="24"/>
          <w:szCs w:val="24"/>
          <w:lang w:eastAsia="ru-RU"/>
        </w:rPr>
        <w:br/>
        <w:t>Поставьте два зеркала под углом больше чем 90°. В угол положите одно яблоко. 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 Другими словами, чем меньше угол сближения зеркал, тем больше отразится предметов.</w:t>
      </w:r>
      <w:r w:rsidRPr="00BA175E">
        <w:rPr>
          <w:rFonts w:ascii="Times New Roman" w:eastAsia="Times New Roman" w:hAnsi="Times New Roman" w:cs="Times New Roman"/>
          <w:sz w:val="24"/>
          <w:szCs w:val="24"/>
          <w:lang w:eastAsia="ru-RU"/>
        </w:rPr>
        <w:br/>
        <w:t>Спросите у своего ребёнка, можно ли из одного яблока сделать 3, 5, 7, не используя режущие предметы. Что он вам ответит? А теперь поставьте вышеописанный опыт.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№11. «Секретное письмо».</w:t>
      </w:r>
      <w:r w:rsidRPr="00BA175E">
        <w:rPr>
          <w:rFonts w:ascii="Times New Roman" w:eastAsia="Times New Roman" w:hAnsi="Times New Roman" w:cs="Times New Roman"/>
          <w:sz w:val="24"/>
          <w:szCs w:val="24"/>
          <w:lang w:eastAsia="ru-RU"/>
        </w:rPr>
        <w:br/>
        <w:t xml:space="preserve">Пусть ребёнок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w:t>
      </w:r>
      <w:proofErr w:type="gramStart"/>
      <w:r w:rsidRPr="00BA175E">
        <w:rPr>
          <w:rFonts w:ascii="Times New Roman" w:eastAsia="Times New Roman" w:hAnsi="Times New Roman" w:cs="Times New Roman"/>
          <w:sz w:val="24"/>
          <w:szCs w:val="24"/>
          <w:lang w:eastAsia="ru-RU"/>
        </w:rPr>
        <w:t>невидимое</w:t>
      </w:r>
      <w:proofErr w:type="gramEnd"/>
      <w:r w:rsidRPr="00BA175E">
        <w:rPr>
          <w:rFonts w:ascii="Times New Roman" w:eastAsia="Times New Roman" w:hAnsi="Times New Roman" w:cs="Times New Roman"/>
          <w:sz w:val="24"/>
          <w:szCs w:val="24"/>
          <w:lang w:eastAsia="ru-RU"/>
        </w:rPr>
        <w:t xml:space="preserve"> превращается в видимое. Импровизированные чернила вскипят, буквы потемнеют, и секретное письмо можно будет прочитать.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12. «Свет».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Иллюстрации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Дед</w:t>
      </w:r>
      <w:proofErr w:type="gramStart"/>
      <w:r w:rsidRPr="00BA175E">
        <w:rPr>
          <w:rFonts w:ascii="Times New Roman" w:eastAsia="Times New Roman" w:hAnsi="Times New Roman" w:cs="Times New Roman"/>
          <w:sz w:val="24"/>
          <w:szCs w:val="24"/>
          <w:lang w:eastAsia="ru-RU"/>
        </w:rPr>
        <w:t xml:space="preserve"> З</w:t>
      </w:r>
      <w:proofErr w:type="gramEnd"/>
      <w:r w:rsidRPr="00BA175E">
        <w:rPr>
          <w:rFonts w:ascii="Times New Roman" w:eastAsia="Times New Roman" w:hAnsi="Times New Roman" w:cs="Times New Roman"/>
          <w:sz w:val="24"/>
          <w:szCs w:val="24"/>
          <w:lang w:eastAsia="ru-RU"/>
        </w:rPr>
        <w:t xml:space="preserve">най предлагает детям определить, темно сейчас или светло, объяснить свой ответ. Что сейчас светит? (Солнце.) Что ещё может осветить предметы, когда в природе темно? (Луна, костер.) Предлагает детям узнать, что находится и «волшебном </w:t>
      </w:r>
      <w:proofErr w:type="gramStart"/>
      <w:r w:rsidRPr="00BA175E">
        <w:rPr>
          <w:rFonts w:ascii="Times New Roman" w:eastAsia="Times New Roman" w:hAnsi="Times New Roman" w:cs="Times New Roman"/>
          <w:sz w:val="24"/>
          <w:szCs w:val="24"/>
          <w:lang w:eastAsia="ru-RU"/>
        </w:rPr>
        <w:t>сундучке</w:t>
      </w:r>
      <w:proofErr w:type="gramEnd"/>
      <w:r w:rsidRPr="00BA175E">
        <w:rPr>
          <w:rFonts w:ascii="Times New Roman" w:eastAsia="Times New Roman" w:hAnsi="Times New Roman" w:cs="Times New Roman"/>
          <w:sz w:val="24"/>
          <w:szCs w:val="24"/>
          <w:lang w:eastAsia="ru-RU"/>
        </w:rPr>
        <w:t xml:space="preserve">» (внутри фонарик). Дети смотрят сквозь прорезь и отмечают, что темно, ничего не видно. Как сделать, чтобы в коробке стало светлее? (Открыть сундучок, тогда попадёт свет и осветит всё внутри неё.) Открывает сундук, попал свет, и все видят фонарик.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 А если мы не будем открывать сундучок, как сделать, чтобы в нём было светло? Зажигает фонарик, опускает его в сундучок. Дети сквозь прорезь рассматривают свет.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 Игра «Свет бывает разный» - дед</w:t>
      </w:r>
      <w:proofErr w:type="gramStart"/>
      <w:r w:rsidRPr="00BA175E">
        <w:rPr>
          <w:rFonts w:ascii="Times New Roman" w:eastAsia="Times New Roman" w:hAnsi="Times New Roman" w:cs="Times New Roman"/>
          <w:sz w:val="24"/>
          <w:szCs w:val="24"/>
          <w:lang w:eastAsia="ru-RU"/>
        </w:rPr>
        <w:t xml:space="preserve"> З</w:t>
      </w:r>
      <w:proofErr w:type="gramEnd"/>
      <w:r w:rsidRPr="00BA175E">
        <w:rPr>
          <w:rFonts w:ascii="Times New Roman" w:eastAsia="Times New Roman" w:hAnsi="Times New Roman" w:cs="Times New Roman"/>
          <w:sz w:val="24"/>
          <w:szCs w:val="24"/>
          <w:lang w:eastAsia="ru-RU"/>
        </w:rPr>
        <w:t>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13. «Свет и тень».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Оборудование для теневого театра, фонарь.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Воспитатель спрашивает его: «Что это?», «Для чего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Почему мы хорошо всё видим, когда светит фонарик? Что видим на стене? (Тень.) Предлагает то же проделать детям. Почему образуется тень? (Рука мешает свету и не даёт дойти ему до стены.) Воспитатель предлагает с помощью руки показать тень зайчика, собачки. Дети повторяют.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Игра «Теневой театр». Воспитатель достаёт из коробки теневой театр. Дети рассматривают оборудование для теневого театра. Чем необычен этот театр? Почему все фигурки чёрные? Для чего нужен фонарик? Почему этот театр называется теневым? Как образуется тень? Дети рассматривают фигурки животных и показывают их тени.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14. «Солнечные зайчики».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происхождением солнечных зайчиков, их движением, предметами, от которых они отражаются; развивать смекалку, любознательность.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Зеркало, баночка с водой, пластина из нержавеющей стали.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Рыхлый снег темнее в марте,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Тают льдинки на окне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Зайчик бегает по парте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 по карте на стене.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Поиграем с зеркалом? Зеркало и другие блестящие предметы отражают солнечные лучи. Сейчас мы в этом убедимся. Дети ловят зеркалом луч солнца и направляют его отражение в любую сторону. Что происходит? (зеркало отражает солнечные лучи, меняя его наклон можно играть).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берут баночку с водой, «ловят» солнечные лучи (вода их отражает), если слегка пошевелить рукой – поверхность воды приходит в движение, «зайчики» начинают прыгать.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Дети берут пластину из нержавеющей стали и повторяют эксперимент.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Все блестящие предметы отражают свет и солнечные лучи.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Опыт № 15. «Солнечная лаборатория».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Цель: Показать </w:t>
      </w:r>
      <w:proofErr w:type="gramStart"/>
      <w:r w:rsidRPr="00BA175E">
        <w:rPr>
          <w:rFonts w:ascii="Times New Roman" w:eastAsia="Times New Roman" w:hAnsi="Times New Roman" w:cs="Times New Roman"/>
          <w:sz w:val="24"/>
          <w:szCs w:val="24"/>
          <w:lang w:eastAsia="ru-RU"/>
        </w:rPr>
        <w:t>предметы</w:t>
      </w:r>
      <w:proofErr w:type="gramEnd"/>
      <w:r w:rsidRPr="00BA175E">
        <w:rPr>
          <w:rFonts w:ascii="Times New Roman" w:eastAsia="Times New Roman" w:hAnsi="Times New Roman" w:cs="Times New Roman"/>
          <w:sz w:val="24"/>
          <w:szCs w:val="24"/>
          <w:lang w:eastAsia="ru-RU"/>
        </w:rPr>
        <w:t xml:space="preserve"> какого цвета (тёмного или светлого) быстрее нагреваются на солнце.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Разложить на окне, на солнышке листы бумаги разных цветов (среди которых должны быть листы белого и чёрного цвета). Пусть они греются на солнышке. Попросите детей потрогать эти листы. Какой лист будет самым горячим? </w:t>
      </w:r>
      <w:proofErr w:type="gramStart"/>
      <w:r w:rsidRPr="00BA175E">
        <w:rPr>
          <w:rFonts w:ascii="Times New Roman" w:eastAsia="Times New Roman" w:hAnsi="Times New Roman" w:cs="Times New Roman"/>
          <w:sz w:val="24"/>
          <w:szCs w:val="24"/>
          <w:lang w:eastAsia="ru-RU"/>
        </w:rPr>
        <w:t>Какой</w:t>
      </w:r>
      <w:proofErr w:type="gramEnd"/>
      <w:r w:rsidRPr="00BA175E">
        <w:rPr>
          <w:rFonts w:ascii="Times New Roman" w:eastAsia="Times New Roman" w:hAnsi="Times New Roman" w:cs="Times New Roman"/>
          <w:sz w:val="24"/>
          <w:szCs w:val="24"/>
          <w:lang w:eastAsia="ru-RU"/>
        </w:rPr>
        <w:t xml:space="preserve"> самым холодным?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Тёмные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16. «Чёрное и белое».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Познакомить с влиянием солнечных лучей на чёрный и белый цвет; развивать наблюдательность, смекалку.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Салфетки из ткани чёрного и белого цвета.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Белая тряпочка похожа на зайчика,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Тряпочка чёрная – на ворона огородного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Потрогайте </w:t>
      </w:r>
      <w:proofErr w:type="gramStart"/>
      <w:r w:rsidRPr="00BA175E">
        <w:rPr>
          <w:rFonts w:ascii="Times New Roman" w:eastAsia="Times New Roman" w:hAnsi="Times New Roman" w:cs="Times New Roman"/>
          <w:sz w:val="24"/>
          <w:szCs w:val="24"/>
          <w:lang w:eastAsia="ru-RU"/>
        </w:rPr>
        <w:t>салфетки</w:t>
      </w:r>
      <w:proofErr w:type="gramEnd"/>
      <w:r w:rsidRPr="00BA175E">
        <w:rPr>
          <w:rFonts w:ascii="Times New Roman" w:eastAsia="Times New Roman" w:hAnsi="Times New Roman" w:cs="Times New Roman"/>
          <w:sz w:val="24"/>
          <w:szCs w:val="24"/>
          <w:lang w:eastAsia="ru-RU"/>
        </w:rPr>
        <w:t xml:space="preserve"> – какие они? (прохладные)</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Положить салфетки на окно, оставить под лучами солнца на несколько минут. Затем прикоснуться рукой. </w:t>
      </w:r>
      <w:proofErr w:type="gramStart"/>
      <w:r w:rsidRPr="00BA175E">
        <w:rPr>
          <w:rFonts w:ascii="Times New Roman" w:eastAsia="Times New Roman" w:hAnsi="Times New Roman" w:cs="Times New Roman"/>
          <w:sz w:val="24"/>
          <w:szCs w:val="24"/>
          <w:lang w:eastAsia="ru-RU"/>
        </w:rPr>
        <w:t>Что произошло? (они нагрелись: белая – стала тёплой, а чёрная - горячей)</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Переложить салфетки с окна на стол, оставить на несколько минут. Что произойдёт?  (салфетка белого цвета стала холодной, а салфетка чёрного цвета - тёплой).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Белый цвет отталкивает солнечные лучи – салфетка белого цвета нагрелась слабо; чёрный цвет поглощает солнечные лучи – салфетка чёрного цвета стала горячей.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17. «Почему всё звучит?».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Бубен, стеклянный стакан, газета, балалайка или гитара, деревянная линейка, металлофон.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Игра «Что звучит?» - воспитатель издаёт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w:t>
      </w:r>
      <w:proofErr w:type="spellStart"/>
      <w:r w:rsidRPr="00BA175E">
        <w:rPr>
          <w:rFonts w:ascii="Times New Roman" w:eastAsia="Times New Roman" w:hAnsi="Times New Roman" w:cs="Times New Roman"/>
          <w:sz w:val="24"/>
          <w:szCs w:val="24"/>
          <w:lang w:eastAsia="ru-RU"/>
        </w:rPr>
        <w:t>З-з-з</w:t>
      </w:r>
      <w:proofErr w:type="spellEnd"/>
      <w:r w:rsidRPr="00BA175E">
        <w:rPr>
          <w:rFonts w:ascii="Times New Roman" w:eastAsia="Times New Roman" w:hAnsi="Times New Roman" w:cs="Times New Roman"/>
          <w:sz w:val="24"/>
          <w:szCs w:val="24"/>
          <w:lang w:eastAsia="ru-RU"/>
        </w:rPr>
        <w:t xml:space="preserve">.) Как жужжит муха? (Ж-ж-ж.) Как гудит шмель? (У-у-у.).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lastRenderedPageBreak/>
        <w:t xml:space="preserve"> Затем каждому ребёнку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пока колеблется струна. Когда она останавливается, звук тоже пропадает. Есть ли голос у деревянной линейки? Детям предлагается извлечь звук с помощью линейки. Один конец линейки прижимаем к столу, а </w:t>
      </w:r>
      <w:proofErr w:type="gramStart"/>
      <w:r w:rsidRPr="00BA175E">
        <w:rPr>
          <w:rFonts w:ascii="Times New Roman" w:eastAsia="Times New Roman" w:hAnsi="Times New Roman" w:cs="Times New Roman"/>
          <w:sz w:val="24"/>
          <w:szCs w:val="24"/>
          <w:lang w:eastAsia="ru-RU"/>
        </w:rPr>
        <w:t>по</w:t>
      </w:r>
      <w:proofErr w:type="gramEnd"/>
      <w:r w:rsidRPr="00BA175E">
        <w:rPr>
          <w:rFonts w:ascii="Times New Roman" w:eastAsia="Times New Roman" w:hAnsi="Times New Roman" w:cs="Times New Roman"/>
          <w:sz w:val="24"/>
          <w:szCs w:val="24"/>
          <w:lang w:eastAsia="ru-RU"/>
        </w:rPr>
        <w:t xml:space="preserve"> свободному - хлопаем ладошкой. Что происходит с линейкой? (Дрожит, колеблется.) Как прекратить звук? (Остановить колебания линейки рукой.) 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вперёд и назад. Это называется колебаниями. Почему все звучит? Назовите предметы, которые будут звучать. </w:t>
      </w:r>
    </w:p>
    <w:p w:rsidR="00BA175E" w:rsidRPr="00BA175E" w:rsidRDefault="00BA175E" w:rsidP="00BA175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ОПЫТЫ С МАГНИТОМ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1. «Магнит».</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Оборудование: Игра магнитная «Рыбалка», магниты, мелкие предметы из разных материалов, таз с водой, рабочие листы.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Чем можно ловить рыбу? Пробуют ловить удочкой. Рассказывают, видел ли кто-нибудь из детей настоящие удочки, как они выглядят, на какую приманку ловится рыбка. На что же у нас ловится рыбка? Почему она держится и не падает? Рассматривают рыбок, удочку и обнаруживают металлические пластины, магниты. Какие предметы притягивает магнит? Детям предлагаются магниты, различные предметы, две коробочки. Они раскладывают в одну коробочку предметы, которые притягивает магнит, в другую - которые не притягивает. Магнит притягивает только металлические предметы. В каких ещё играх вы видели магниты? Для чего человеку нужен магнит? Как он ему помогает?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Детям выдаются рабочие листы, в которых они выполняют задание «Проведи линию к магниту от предмета, который к нему притягивается».</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2. «Фокусы с магнитами».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Оборудование: </w:t>
      </w:r>
      <w:proofErr w:type="gramStart"/>
      <w:r w:rsidRPr="00BA175E">
        <w:rPr>
          <w:rFonts w:ascii="Times New Roman" w:eastAsia="Times New Roman" w:hAnsi="Times New Roman" w:cs="Times New Roman"/>
          <w:sz w:val="24"/>
          <w:szCs w:val="24"/>
          <w:lang w:eastAsia="ru-RU"/>
        </w:rPr>
        <w:t>Магниты, вырезанный из пенопласта гусь с вставленным в клюв металлическим стержнем; миска с водой, банка с вареньем, и с горчицей; деревянная палочка, с одного края которой прикреплен магнит и сверху покрыт ватой, а с другой—на конце только вата; фигурки животных на картонных подставках; коробка из-под обуви с отрезанной стенкой с одной стороны;</w:t>
      </w:r>
      <w:proofErr w:type="gramEnd"/>
      <w:r w:rsidRPr="00BA175E">
        <w:rPr>
          <w:rFonts w:ascii="Times New Roman" w:eastAsia="Times New Roman" w:hAnsi="Times New Roman" w:cs="Times New Roman"/>
          <w:sz w:val="24"/>
          <w:szCs w:val="24"/>
          <w:lang w:eastAsia="ru-RU"/>
        </w:rPr>
        <w:t xml:space="preserve"> скрепки; магнит, прикреплённый с помощью скотча к карандашу; стакан с водой, небольшие металлические стержни или иголка.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Детей встречает фокусник и показывает фокус «</w:t>
      </w:r>
      <w:proofErr w:type="spellStart"/>
      <w:r w:rsidRPr="00BA175E">
        <w:rPr>
          <w:rFonts w:ascii="Times New Roman" w:eastAsia="Times New Roman" w:hAnsi="Times New Roman" w:cs="Times New Roman"/>
          <w:sz w:val="24"/>
          <w:szCs w:val="24"/>
          <w:lang w:eastAsia="ru-RU"/>
        </w:rPr>
        <w:t>переборчивый</w:t>
      </w:r>
      <w:proofErr w:type="spellEnd"/>
      <w:r w:rsidRPr="00BA175E">
        <w:rPr>
          <w:rFonts w:ascii="Times New Roman" w:eastAsia="Times New Roman" w:hAnsi="Times New Roman" w:cs="Times New Roman"/>
          <w:sz w:val="24"/>
          <w:szCs w:val="24"/>
          <w:lang w:eastAsia="ru-RU"/>
        </w:rPr>
        <w:t xml:space="preserve"> гусь».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Фокусник: Многие считают гуся глупой птицей. Но это не так. Даже маленький гусёнок понимает, что для него хорошо, что плохо. Хотя бы этот малыш. Только что вылупился из яйца, а уже добрался до воды и поплыл. Значит, он понимает, что ходить ему будет трудно, а плавать - легко. И в пище разбирается. Вот тут у меня привязаны две ватки, макаю в горчицу и предлагаю гусёнку её отведать (подносится палочка без магнита). Кушай, маленький! Смотрите, отворачивается. Какая горчица на вкус? Почему гусь не хочет есть? Теперь попробуем макнуть другую ватку в варенье (подносится палочка с магнитом). Ага, потянулся к </w:t>
      </w:r>
      <w:proofErr w:type="gramStart"/>
      <w:r w:rsidRPr="00BA175E">
        <w:rPr>
          <w:rFonts w:ascii="Times New Roman" w:eastAsia="Times New Roman" w:hAnsi="Times New Roman" w:cs="Times New Roman"/>
          <w:sz w:val="24"/>
          <w:szCs w:val="24"/>
          <w:lang w:eastAsia="ru-RU"/>
        </w:rPr>
        <w:t>сладенькому</w:t>
      </w:r>
      <w:proofErr w:type="gramEnd"/>
      <w:r w:rsidRPr="00BA175E">
        <w:rPr>
          <w:rFonts w:ascii="Times New Roman" w:eastAsia="Times New Roman" w:hAnsi="Times New Roman" w:cs="Times New Roman"/>
          <w:sz w:val="24"/>
          <w:szCs w:val="24"/>
          <w:lang w:eastAsia="ru-RU"/>
        </w:rPr>
        <w:t>. Не глупая птица. Почему наш гусёнок тянется клювом к варенью, а от горчицы отворачивается? В чём его секрет? Дети рассматривают палочку с магнитом на конце. Почему гусь взаимодействовал с магнитом (В гусе есть что-</w:t>
      </w:r>
      <w:r w:rsidRPr="00BA175E">
        <w:rPr>
          <w:rFonts w:ascii="Times New Roman" w:eastAsia="Times New Roman" w:hAnsi="Times New Roman" w:cs="Times New Roman"/>
          <w:sz w:val="24"/>
          <w:szCs w:val="24"/>
          <w:lang w:eastAsia="ru-RU"/>
        </w:rPr>
        <w:lastRenderedPageBreak/>
        <w:t xml:space="preserve">то металлическое). Рассматривают гуся и видят, что в клюве есть металлический стержень.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 Фокусник показывает детям картинки животных и спрашивает: «Могут ли мои звери сами двигаться?» (Нет.) Фокусник </w:t>
      </w:r>
      <w:proofErr w:type="gramStart"/>
      <w:r w:rsidRPr="00BA175E">
        <w:rPr>
          <w:rFonts w:ascii="Times New Roman" w:eastAsia="Times New Roman" w:hAnsi="Times New Roman" w:cs="Times New Roman"/>
          <w:sz w:val="24"/>
          <w:szCs w:val="24"/>
          <w:lang w:eastAsia="ru-RU"/>
        </w:rPr>
        <w:t>заменяет этих животных на картинки</w:t>
      </w:r>
      <w:proofErr w:type="gramEnd"/>
      <w:r w:rsidRPr="00BA175E">
        <w:rPr>
          <w:rFonts w:ascii="Times New Roman" w:eastAsia="Times New Roman" w:hAnsi="Times New Roman" w:cs="Times New Roman"/>
          <w:sz w:val="24"/>
          <w:szCs w:val="24"/>
          <w:lang w:eastAsia="ru-RU"/>
        </w:rPr>
        <w:t xml:space="preserve"> с прикреплёнными к их нижнему краю скрепками. Ставит фигурки па коробку и водит магнитом внутри коробки. Почему стали двигаться животные? Дети рассматривают фигурки и видят, что к подставкам прикреплены скрепки. Дети пробуют управлять животными. Фокусник «нечаянно» роняет иголку в стакан с водой. Как достать её, не замочив руки (Поднести магнит к стакану.).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3. «Волшебная рукавичка».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Выяснить способность магнита притягивать некоторые предметы.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Материал: Магнит, мелкие предметы из разных материалов, рукавичка </w:t>
      </w:r>
      <w:proofErr w:type="gramStart"/>
      <w:r w:rsidRPr="00BA175E">
        <w:rPr>
          <w:rFonts w:ascii="Times New Roman" w:eastAsia="Times New Roman" w:hAnsi="Times New Roman" w:cs="Times New Roman"/>
          <w:sz w:val="24"/>
          <w:szCs w:val="24"/>
          <w:lang w:eastAsia="ru-RU"/>
        </w:rPr>
        <w:t>с</w:t>
      </w:r>
      <w:proofErr w:type="gramEnd"/>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вшитым магнитом.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Ход:</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-продемонстрировать детям фокус: металлические предметы не падают </w:t>
      </w:r>
      <w:proofErr w:type="gramStart"/>
      <w:r w:rsidRPr="00BA175E">
        <w:rPr>
          <w:rFonts w:ascii="Times New Roman" w:eastAsia="Times New Roman" w:hAnsi="Times New Roman" w:cs="Times New Roman"/>
          <w:sz w:val="24"/>
          <w:szCs w:val="24"/>
          <w:lang w:eastAsia="ru-RU"/>
        </w:rPr>
        <w:t>из</w:t>
      </w:r>
      <w:proofErr w:type="gramEnd"/>
      <w:r w:rsidRPr="00BA175E">
        <w:rPr>
          <w:rFonts w:ascii="Times New Roman" w:eastAsia="Times New Roman" w:hAnsi="Times New Roman" w:cs="Times New Roman"/>
          <w:sz w:val="24"/>
          <w:szCs w:val="24"/>
          <w:lang w:eastAsia="ru-RU"/>
        </w:rPr>
        <w:t xml:space="preserve">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рукавички при разжимании руки.</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A175E">
        <w:rPr>
          <w:rFonts w:ascii="Times New Roman" w:eastAsia="Times New Roman" w:hAnsi="Times New Roman" w:cs="Times New Roman"/>
          <w:sz w:val="24"/>
          <w:szCs w:val="24"/>
          <w:lang w:eastAsia="ru-RU"/>
        </w:rPr>
        <w:t xml:space="preserve">-предложить детям взять предметы из других материалов (дерево, стекло, </w:t>
      </w:r>
      <w:proofErr w:type="gramEnd"/>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ткань, бумага) – рукавичка перестаёт быть волшебной.</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-дети рассматривают рукавичку, находят магнит, пробуют его применить.</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Магнит притягивает только металлические предметы.</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4. «Магнетизм».</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Цель: Выявить прохождение магнитных сил через воду и стекло.</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Материал: Магнит, стеклянный сосуд, вода, скрепка.</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 xml:space="preserve">Ход: </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 кувшин с водой бросить скрепку;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-прислонить магнит к кувшину на уровне скрепки и медленно перемещать его по стенке кувшина вверх.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Скрепка двигается за магнитом и поднимается вверх.</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Вывод: Магнитная сила проходит через стекло и воду.</w:t>
      </w:r>
    </w:p>
    <w:p w:rsidR="00BA175E" w:rsidRPr="00BA175E" w:rsidRDefault="00BA175E" w:rsidP="00BA175E">
      <w:pPr>
        <w:spacing w:before="100" w:beforeAutospacing="1" w:after="100" w:afterAutospacing="1" w:line="240" w:lineRule="auto"/>
        <w:rPr>
          <w:rFonts w:ascii="Times New Roman" w:eastAsia="Times New Roman" w:hAnsi="Times New Roman" w:cs="Times New Roman"/>
          <w:sz w:val="24"/>
          <w:szCs w:val="24"/>
          <w:lang w:eastAsia="ru-RU"/>
        </w:rPr>
      </w:pPr>
      <w:r w:rsidRPr="00BA175E">
        <w:rPr>
          <w:rFonts w:ascii="Times New Roman" w:eastAsia="Times New Roman" w:hAnsi="Times New Roman" w:cs="Times New Roman"/>
          <w:sz w:val="24"/>
          <w:szCs w:val="24"/>
          <w:lang w:eastAsia="ru-RU"/>
        </w:rPr>
        <w:t>Опыт № 5. «Можно ли висеть на голове?».</w:t>
      </w:r>
      <w:r w:rsidRPr="00BA175E">
        <w:rPr>
          <w:rFonts w:ascii="Times New Roman" w:eastAsia="Times New Roman" w:hAnsi="Times New Roman" w:cs="Times New Roman"/>
          <w:sz w:val="24"/>
          <w:szCs w:val="24"/>
          <w:lang w:eastAsia="ru-RU"/>
        </w:rPr>
        <w:br/>
        <w:t xml:space="preserve">Сделайте лёгкий волчок из картона, насадив его на тонкую палочку. </w:t>
      </w:r>
      <w:proofErr w:type="gramStart"/>
      <w:r w:rsidRPr="00BA175E">
        <w:rPr>
          <w:rFonts w:ascii="Times New Roman" w:eastAsia="Times New Roman" w:hAnsi="Times New Roman" w:cs="Times New Roman"/>
          <w:sz w:val="24"/>
          <w:szCs w:val="24"/>
          <w:lang w:eastAsia="ru-RU"/>
        </w:rPr>
        <w:t xml:space="preserve">Нижний конец </w:t>
      </w:r>
      <w:r w:rsidRPr="00BA175E">
        <w:rPr>
          <w:rFonts w:ascii="Times New Roman" w:eastAsia="Times New Roman" w:hAnsi="Times New Roman" w:cs="Times New Roman"/>
          <w:sz w:val="24"/>
          <w:szCs w:val="24"/>
          <w:lang w:eastAsia="ru-RU"/>
        </w:rPr>
        <w:lastRenderedPageBreak/>
        <w:t>палочки заострите, а в верхний воткните портновскую булавку (с металлической, а не пластмассовой головкой) поглубже, чтобы была видна только головка.</w:t>
      </w:r>
      <w:proofErr w:type="gramEnd"/>
      <w:r w:rsidRPr="00BA175E">
        <w:rPr>
          <w:rFonts w:ascii="Times New Roman" w:eastAsia="Times New Roman" w:hAnsi="Times New Roman" w:cs="Times New Roman"/>
          <w:sz w:val="24"/>
          <w:szCs w:val="24"/>
          <w:lang w:eastAsia="ru-RU"/>
        </w:rPr>
        <w:t xml:space="preserve"> 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35B5"/>
    <w:multiLevelType w:val="multilevel"/>
    <w:tmpl w:val="40AA2D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23673D"/>
    <w:multiLevelType w:val="multilevel"/>
    <w:tmpl w:val="A93CF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2471D"/>
    <w:multiLevelType w:val="multilevel"/>
    <w:tmpl w:val="B1FCC8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5C4877"/>
    <w:multiLevelType w:val="multilevel"/>
    <w:tmpl w:val="6034FE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52177D"/>
    <w:multiLevelType w:val="multilevel"/>
    <w:tmpl w:val="9C5285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5829C8"/>
    <w:multiLevelType w:val="multilevel"/>
    <w:tmpl w:val="D6643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E06483"/>
    <w:multiLevelType w:val="multilevel"/>
    <w:tmpl w:val="8676EC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1C05F2"/>
    <w:multiLevelType w:val="multilevel"/>
    <w:tmpl w:val="A2CE4F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A20437"/>
    <w:multiLevelType w:val="multilevel"/>
    <w:tmpl w:val="BC6AD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
  </w:num>
  <w:num w:numId="4">
    <w:abstractNumId w:val="4"/>
  </w:num>
  <w:num w:numId="5">
    <w:abstractNumId w:val="0"/>
  </w:num>
  <w:num w:numId="6">
    <w:abstractNumId w:val="6"/>
  </w:num>
  <w:num w:numId="7">
    <w:abstractNumId w:val="2"/>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A175E"/>
    <w:rsid w:val="00196B0E"/>
    <w:rsid w:val="006F416C"/>
    <w:rsid w:val="00BA17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175E"/>
  </w:style>
  <w:style w:type="paragraph" w:customStyle="1" w:styleId="c7">
    <w:name w:val="c7"/>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175E"/>
  </w:style>
  <w:style w:type="character" w:customStyle="1" w:styleId="c20">
    <w:name w:val="c20"/>
    <w:basedOn w:val="a0"/>
    <w:rsid w:val="00BA175E"/>
  </w:style>
  <w:style w:type="paragraph" w:customStyle="1" w:styleId="c4">
    <w:name w:val="c4"/>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A175E"/>
  </w:style>
  <w:style w:type="paragraph" w:customStyle="1" w:styleId="c1">
    <w:name w:val="c1"/>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A175E"/>
  </w:style>
  <w:style w:type="paragraph" w:customStyle="1" w:styleId="c18">
    <w:name w:val="c18"/>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BA175E"/>
  </w:style>
  <w:style w:type="character" w:customStyle="1" w:styleId="c6">
    <w:name w:val="c6"/>
    <w:basedOn w:val="a0"/>
    <w:rsid w:val="00BA175E"/>
  </w:style>
  <w:style w:type="paragraph" w:customStyle="1" w:styleId="c29">
    <w:name w:val="c29"/>
    <w:basedOn w:val="a"/>
    <w:rsid w:val="00BA1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6593049">
      <w:bodyDiv w:val="1"/>
      <w:marLeft w:val="0"/>
      <w:marRight w:val="0"/>
      <w:marTop w:val="0"/>
      <w:marBottom w:val="0"/>
      <w:divBdr>
        <w:top w:val="none" w:sz="0" w:space="0" w:color="auto"/>
        <w:left w:val="none" w:sz="0" w:space="0" w:color="auto"/>
        <w:bottom w:val="none" w:sz="0" w:space="0" w:color="auto"/>
        <w:right w:val="none" w:sz="0" w:space="0" w:color="auto"/>
      </w:divBdr>
      <w:divsChild>
        <w:div w:id="2032951595">
          <w:marLeft w:val="0"/>
          <w:marRight w:val="0"/>
          <w:marTop w:val="0"/>
          <w:marBottom w:val="0"/>
          <w:divBdr>
            <w:top w:val="none" w:sz="0" w:space="0" w:color="auto"/>
            <w:left w:val="none" w:sz="0" w:space="0" w:color="auto"/>
            <w:bottom w:val="none" w:sz="0" w:space="0" w:color="auto"/>
            <w:right w:val="none" w:sz="0" w:space="0" w:color="auto"/>
          </w:divBdr>
          <w:divsChild>
            <w:div w:id="1865556087">
              <w:marLeft w:val="0"/>
              <w:marRight w:val="0"/>
              <w:marTop w:val="0"/>
              <w:marBottom w:val="0"/>
              <w:divBdr>
                <w:top w:val="none" w:sz="0" w:space="0" w:color="auto"/>
                <w:left w:val="none" w:sz="0" w:space="0" w:color="auto"/>
                <w:bottom w:val="none" w:sz="0" w:space="0" w:color="auto"/>
                <w:right w:val="none" w:sz="0" w:space="0" w:color="auto"/>
              </w:divBdr>
              <w:divsChild>
                <w:div w:id="266695594">
                  <w:marLeft w:val="0"/>
                  <w:marRight w:val="0"/>
                  <w:marTop w:val="0"/>
                  <w:marBottom w:val="0"/>
                  <w:divBdr>
                    <w:top w:val="none" w:sz="0" w:space="0" w:color="auto"/>
                    <w:left w:val="none" w:sz="0" w:space="0" w:color="auto"/>
                    <w:bottom w:val="none" w:sz="0" w:space="0" w:color="auto"/>
                    <w:right w:val="none" w:sz="0" w:space="0" w:color="auto"/>
                  </w:divBdr>
                  <w:divsChild>
                    <w:div w:id="134221021">
                      <w:marLeft w:val="0"/>
                      <w:marRight w:val="0"/>
                      <w:marTop w:val="0"/>
                      <w:marBottom w:val="0"/>
                      <w:divBdr>
                        <w:top w:val="none" w:sz="0" w:space="0" w:color="auto"/>
                        <w:left w:val="none" w:sz="0" w:space="0" w:color="auto"/>
                        <w:bottom w:val="none" w:sz="0" w:space="0" w:color="auto"/>
                        <w:right w:val="none" w:sz="0" w:space="0" w:color="auto"/>
                      </w:divBdr>
                      <w:divsChild>
                        <w:div w:id="2081366772">
                          <w:marLeft w:val="0"/>
                          <w:marRight w:val="0"/>
                          <w:marTop w:val="0"/>
                          <w:marBottom w:val="0"/>
                          <w:divBdr>
                            <w:top w:val="none" w:sz="0" w:space="0" w:color="auto"/>
                            <w:left w:val="none" w:sz="0" w:space="0" w:color="auto"/>
                            <w:bottom w:val="none" w:sz="0" w:space="0" w:color="auto"/>
                            <w:right w:val="none" w:sz="0" w:space="0" w:color="auto"/>
                          </w:divBdr>
                          <w:divsChild>
                            <w:div w:id="1161773631">
                              <w:marLeft w:val="0"/>
                              <w:marRight w:val="0"/>
                              <w:marTop w:val="0"/>
                              <w:marBottom w:val="0"/>
                              <w:divBdr>
                                <w:top w:val="none" w:sz="0" w:space="0" w:color="auto"/>
                                <w:left w:val="none" w:sz="0" w:space="0" w:color="auto"/>
                                <w:bottom w:val="none" w:sz="0" w:space="0" w:color="auto"/>
                                <w:right w:val="none" w:sz="0" w:space="0" w:color="auto"/>
                              </w:divBdr>
                              <w:divsChild>
                                <w:div w:id="1921675360">
                                  <w:marLeft w:val="0"/>
                                  <w:marRight w:val="0"/>
                                  <w:marTop w:val="0"/>
                                  <w:marBottom w:val="0"/>
                                  <w:divBdr>
                                    <w:top w:val="none" w:sz="0" w:space="0" w:color="auto"/>
                                    <w:left w:val="none" w:sz="0" w:space="0" w:color="auto"/>
                                    <w:bottom w:val="none" w:sz="0" w:space="0" w:color="auto"/>
                                    <w:right w:val="none" w:sz="0" w:space="0" w:color="auto"/>
                                  </w:divBdr>
                                  <w:divsChild>
                                    <w:div w:id="40790049">
                                      <w:marLeft w:val="0"/>
                                      <w:marRight w:val="0"/>
                                      <w:marTop w:val="0"/>
                                      <w:marBottom w:val="0"/>
                                      <w:divBdr>
                                        <w:top w:val="none" w:sz="0" w:space="0" w:color="auto"/>
                                        <w:left w:val="none" w:sz="0" w:space="0" w:color="auto"/>
                                        <w:bottom w:val="none" w:sz="0" w:space="0" w:color="auto"/>
                                        <w:right w:val="none" w:sz="0" w:space="0" w:color="auto"/>
                                      </w:divBdr>
                                      <w:divsChild>
                                        <w:div w:id="896667499">
                                          <w:marLeft w:val="0"/>
                                          <w:marRight w:val="0"/>
                                          <w:marTop w:val="0"/>
                                          <w:marBottom w:val="0"/>
                                          <w:divBdr>
                                            <w:top w:val="none" w:sz="0" w:space="0" w:color="auto"/>
                                            <w:left w:val="none" w:sz="0" w:space="0" w:color="auto"/>
                                            <w:bottom w:val="none" w:sz="0" w:space="0" w:color="auto"/>
                                            <w:right w:val="none" w:sz="0" w:space="0" w:color="auto"/>
                                          </w:divBdr>
                                          <w:divsChild>
                                            <w:div w:id="1271626288">
                                              <w:marLeft w:val="0"/>
                                              <w:marRight w:val="0"/>
                                              <w:marTop w:val="0"/>
                                              <w:marBottom w:val="0"/>
                                              <w:divBdr>
                                                <w:top w:val="none" w:sz="0" w:space="0" w:color="auto"/>
                                                <w:left w:val="none" w:sz="0" w:space="0" w:color="auto"/>
                                                <w:bottom w:val="none" w:sz="0" w:space="0" w:color="auto"/>
                                                <w:right w:val="none" w:sz="0" w:space="0" w:color="auto"/>
                                              </w:divBdr>
                                              <w:divsChild>
                                                <w:div w:id="310604343">
                                                  <w:marLeft w:val="0"/>
                                                  <w:marRight w:val="0"/>
                                                  <w:marTop w:val="0"/>
                                                  <w:marBottom w:val="0"/>
                                                  <w:divBdr>
                                                    <w:top w:val="none" w:sz="0" w:space="0" w:color="auto"/>
                                                    <w:left w:val="none" w:sz="0" w:space="0" w:color="auto"/>
                                                    <w:bottom w:val="none" w:sz="0" w:space="0" w:color="auto"/>
                                                    <w:right w:val="none" w:sz="0" w:space="0" w:color="auto"/>
                                                  </w:divBdr>
                                                  <w:divsChild>
                                                    <w:div w:id="868103793">
                                                      <w:marLeft w:val="0"/>
                                                      <w:marRight w:val="0"/>
                                                      <w:marTop w:val="0"/>
                                                      <w:marBottom w:val="0"/>
                                                      <w:divBdr>
                                                        <w:top w:val="none" w:sz="0" w:space="0" w:color="auto"/>
                                                        <w:left w:val="none" w:sz="0" w:space="0" w:color="auto"/>
                                                        <w:bottom w:val="none" w:sz="0" w:space="0" w:color="auto"/>
                                                        <w:right w:val="none" w:sz="0" w:space="0" w:color="auto"/>
                                                      </w:divBdr>
                                                      <w:divsChild>
                                                        <w:div w:id="960302359">
                                                          <w:marLeft w:val="0"/>
                                                          <w:marRight w:val="0"/>
                                                          <w:marTop w:val="0"/>
                                                          <w:marBottom w:val="0"/>
                                                          <w:divBdr>
                                                            <w:top w:val="none" w:sz="0" w:space="0" w:color="auto"/>
                                                            <w:left w:val="none" w:sz="0" w:space="0" w:color="auto"/>
                                                            <w:bottom w:val="none" w:sz="0" w:space="0" w:color="auto"/>
                                                            <w:right w:val="none" w:sz="0" w:space="0" w:color="auto"/>
                                                          </w:divBdr>
                                                          <w:divsChild>
                                                            <w:div w:id="1909143093">
                                                              <w:marLeft w:val="0"/>
                                                              <w:marRight w:val="0"/>
                                                              <w:marTop w:val="0"/>
                                                              <w:marBottom w:val="0"/>
                                                              <w:divBdr>
                                                                <w:top w:val="none" w:sz="0" w:space="0" w:color="auto"/>
                                                                <w:left w:val="none" w:sz="0" w:space="0" w:color="auto"/>
                                                                <w:bottom w:val="none" w:sz="0" w:space="0" w:color="auto"/>
                                                                <w:right w:val="none" w:sz="0" w:space="0" w:color="auto"/>
                                                              </w:divBdr>
                                                              <w:divsChild>
                                                                <w:div w:id="1971088755">
                                                                  <w:marLeft w:val="0"/>
                                                                  <w:marRight w:val="0"/>
                                                                  <w:marTop w:val="0"/>
                                                                  <w:marBottom w:val="0"/>
                                                                  <w:divBdr>
                                                                    <w:top w:val="none" w:sz="0" w:space="0" w:color="auto"/>
                                                                    <w:left w:val="none" w:sz="0" w:space="0" w:color="auto"/>
                                                                    <w:bottom w:val="none" w:sz="0" w:space="0" w:color="auto"/>
                                                                    <w:right w:val="none" w:sz="0" w:space="0" w:color="auto"/>
                                                                  </w:divBdr>
                                                                  <w:divsChild>
                                                                    <w:div w:id="1499076626">
                                                                      <w:marLeft w:val="0"/>
                                                                      <w:marRight w:val="0"/>
                                                                      <w:marTop w:val="0"/>
                                                                      <w:marBottom w:val="0"/>
                                                                      <w:divBdr>
                                                                        <w:top w:val="none" w:sz="0" w:space="0" w:color="auto"/>
                                                                        <w:left w:val="none" w:sz="0" w:space="0" w:color="auto"/>
                                                                        <w:bottom w:val="none" w:sz="0" w:space="0" w:color="auto"/>
                                                                        <w:right w:val="none" w:sz="0" w:space="0" w:color="auto"/>
                                                                      </w:divBdr>
                                                                      <w:divsChild>
                                                                        <w:div w:id="626080601">
                                                                          <w:marLeft w:val="0"/>
                                                                          <w:marRight w:val="0"/>
                                                                          <w:marTop w:val="0"/>
                                                                          <w:marBottom w:val="0"/>
                                                                          <w:divBdr>
                                                                            <w:top w:val="none" w:sz="0" w:space="0" w:color="auto"/>
                                                                            <w:left w:val="none" w:sz="0" w:space="0" w:color="auto"/>
                                                                            <w:bottom w:val="none" w:sz="0" w:space="0" w:color="auto"/>
                                                                            <w:right w:val="none" w:sz="0" w:space="0" w:color="auto"/>
                                                                          </w:divBdr>
                                                                          <w:divsChild>
                                                                            <w:div w:id="937834711">
                                                                              <w:marLeft w:val="0"/>
                                                                              <w:marRight w:val="0"/>
                                                                              <w:marTop w:val="0"/>
                                                                              <w:marBottom w:val="0"/>
                                                                              <w:divBdr>
                                                                                <w:top w:val="none" w:sz="0" w:space="0" w:color="auto"/>
                                                                                <w:left w:val="none" w:sz="0" w:space="0" w:color="auto"/>
                                                                                <w:bottom w:val="none" w:sz="0" w:space="0" w:color="auto"/>
                                                                                <w:right w:val="none" w:sz="0" w:space="0" w:color="auto"/>
                                                                              </w:divBdr>
                                                                              <w:divsChild>
                                                                                <w:div w:id="170603208">
                                                                                  <w:marLeft w:val="0"/>
                                                                                  <w:marRight w:val="0"/>
                                                                                  <w:marTop w:val="0"/>
                                                                                  <w:marBottom w:val="0"/>
                                                                                  <w:divBdr>
                                                                                    <w:top w:val="none" w:sz="0" w:space="0" w:color="auto"/>
                                                                                    <w:left w:val="none" w:sz="0" w:space="0" w:color="auto"/>
                                                                                    <w:bottom w:val="none" w:sz="0" w:space="0" w:color="auto"/>
                                                                                    <w:right w:val="none" w:sz="0" w:space="0" w:color="auto"/>
                                                                                  </w:divBdr>
                                                                                  <w:divsChild>
                                                                                    <w:div w:id="554243330">
                                                                                      <w:marLeft w:val="0"/>
                                                                                      <w:marRight w:val="0"/>
                                                                                      <w:marTop w:val="0"/>
                                                                                      <w:marBottom w:val="0"/>
                                                                                      <w:divBdr>
                                                                                        <w:top w:val="none" w:sz="0" w:space="0" w:color="auto"/>
                                                                                        <w:left w:val="none" w:sz="0" w:space="0" w:color="auto"/>
                                                                                        <w:bottom w:val="none" w:sz="0" w:space="0" w:color="auto"/>
                                                                                        <w:right w:val="none" w:sz="0" w:space="0" w:color="auto"/>
                                                                                      </w:divBdr>
                                                                                      <w:divsChild>
                                                                                        <w:div w:id="150218685">
                                                                                          <w:marLeft w:val="0"/>
                                                                                          <w:marRight w:val="0"/>
                                                                                          <w:marTop w:val="0"/>
                                                                                          <w:marBottom w:val="0"/>
                                                                                          <w:divBdr>
                                                                                            <w:top w:val="none" w:sz="0" w:space="0" w:color="auto"/>
                                                                                            <w:left w:val="none" w:sz="0" w:space="0" w:color="auto"/>
                                                                                            <w:bottom w:val="none" w:sz="0" w:space="0" w:color="auto"/>
                                                                                            <w:right w:val="none" w:sz="0" w:space="0" w:color="auto"/>
                                                                                          </w:divBdr>
                                                                                          <w:divsChild>
                                                                                            <w:div w:id="1591308903">
                                                                                              <w:marLeft w:val="0"/>
                                                                                              <w:marRight w:val="0"/>
                                                                                              <w:marTop w:val="0"/>
                                                                                              <w:marBottom w:val="0"/>
                                                                                              <w:divBdr>
                                                                                                <w:top w:val="none" w:sz="0" w:space="0" w:color="auto"/>
                                                                                                <w:left w:val="none" w:sz="0" w:space="0" w:color="auto"/>
                                                                                                <w:bottom w:val="none" w:sz="0" w:space="0" w:color="auto"/>
                                                                                                <w:right w:val="none" w:sz="0" w:space="0" w:color="auto"/>
                                                                                              </w:divBdr>
                                                                                              <w:divsChild>
                                                                                                <w:div w:id="414937182">
                                                                                                  <w:marLeft w:val="0"/>
                                                                                                  <w:marRight w:val="0"/>
                                                                                                  <w:marTop w:val="0"/>
                                                                                                  <w:marBottom w:val="0"/>
                                                                                                  <w:divBdr>
                                                                                                    <w:top w:val="none" w:sz="0" w:space="0" w:color="auto"/>
                                                                                                    <w:left w:val="none" w:sz="0" w:space="0" w:color="auto"/>
                                                                                                    <w:bottom w:val="none" w:sz="0" w:space="0" w:color="auto"/>
                                                                                                    <w:right w:val="none" w:sz="0" w:space="0" w:color="auto"/>
                                                                                                  </w:divBdr>
                                                                                                  <w:divsChild>
                                                                                                    <w:div w:id="940644961">
                                                                                                      <w:marLeft w:val="0"/>
                                                                                                      <w:marRight w:val="0"/>
                                                                                                      <w:marTop w:val="0"/>
                                                                                                      <w:marBottom w:val="0"/>
                                                                                                      <w:divBdr>
                                                                                                        <w:top w:val="none" w:sz="0" w:space="0" w:color="auto"/>
                                                                                                        <w:left w:val="none" w:sz="0" w:space="0" w:color="auto"/>
                                                                                                        <w:bottom w:val="none" w:sz="0" w:space="0" w:color="auto"/>
                                                                                                        <w:right w:val="none" w:sz="0" w:space="0" w:color="auto"/>
                                                                                                      </w:divBdr>
                                                                                                      <w:divsChild>
                                                                                                        <w:div w:id="1569803481">
                                                                                                          <w:marLeft w:val="0"/>
                                                                                                          <w:marRight w:val="0"/>
                                                                                                          <w:marTop w:val="0"/>
                                                                                                          <w:marBottom w:val="0"/>
                                                                                                          <w:divBdr>
                                                                                                            <w:top w:val="none" w:sz="0" w:space="0" w:color="auto"/>
                                                                                                            <w:left w:val="none" w:sz="0" w:space="0" w:color="auto"/>
                                                                                                            <w:bottom w:val="none" w:sz="0" w:space="0" w:color="auto"/>
                                                                                                            <w:right w:val="none" w:sz="0" w:space="0" w:color="auto"/>
                                                                                                          </w:divBdr>
                                                                                                          <w:divsChild>
                                                                                                            <w:div w:id="177505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13592</Words>
  <Characters>77477</Characters>
  <Application>Microsoft Office Word</Application>
  <DocSecurity>0</DocSecurity>
  <Lines>645</Lines>
  <Paragraphs>181</Paragraphs>
  <ScaleCrop>false</ScaleCrop>
  <Company>Microsoft</Company>
  <LinksUpToDate>false</LinksUpToDate>
  <CharactersWithSpaces>90888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2001-12-31T21:07:00Z</dcterms:created>
  <dcterms:modified xsi:type="dcterms:W3CDTF">2001-12-31T21:12:00Z</dcterms:modified>
</cp:coreProperties>
</file>