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 xml:space="preserve">ДИАГНОСТИЧЕСКИЕ ЗАДАНИЯ </w:t>
      </w:r>
      <w:proofErr w:type="gramStart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ПО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программе «ОТ РОЖДЕНИЯ ДО ШКОЛЫ» под ред.</w:t>
      </w:r>
    </w:p>
    <w:p w:rsid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 xml:space="preserve">Н. Е. </w:t>
      </w:r>
      <w:proofErr w:type="spellStart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Вераксы</w:t>
      </w:r>
      <w:proofErr w:type="spellEnd"/>
      <w:r w:rsidRPr="0074040C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ru-RU"/>
        </w:rPr>
        <w:t>, Т. С. Комаровой, М. А. Васильевой.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СТАШАЯ ГРУППА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</w:pPr>
      <w:r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 xml:space="preserve">МКДОУ « </w:t>
      </w:r>
      <w:proofErr w:type="spellStart"/>
      <w:r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>Тидибский</w:t>
      </w:r>
      <w:proofErr w:type="spellEnd"/>
      <w:r w:rsidRPr="0074040C">
        <w:rPr>
          <w:rFonts w:ascii="roboto" w:eastAsia="Times New Roman" w:hAnsi="roboto" w:cs="Times New Roman"/>
          <w:color w:val="FF0000"/>
          <w:sz w:val="48"/>
          <w:szCs w:val="48"/>
          <w:lang w:eastAsia="ru-RU"/>
        </w:rPr>
        <w:t xml:space="preserve"> детский сад»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i/>
          <w:iCs/>
          <w:color w:val="00B0F0"/>
          <w:sz w:val="27"/>
          <w:szCs w:val="27"/>
          <w:lang w:eastAsia="ru-RU"/>
        </w:rPr>
        <w:t>Примечания: </w:t>
      </w: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на начало и на конец учебного года ребенок выполняет одни и те же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«Познание»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Формирование целостной картины мира. Предметное и социальное окружение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детей о видах транспорта, предметах, облегчающих труд человека в быту, и предметах, создающих комфорт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«Виды транспорта» (классификация видов транспорта: пассажирский, грузовой,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транспорт специального назначения).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Предметные картинки: троллейбус, автобус, трамвай, грузовик, самосвал, скорая помощь, милицейская машина, пожарная машина и другие.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«Найди пару».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Предметные картинки: веник, пылесос, нож, блендер, стиральная доска, стиральная машина, печатная машинка, компьютер и другие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картинки с различными видами транспорта.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разложи картинки по видам транспорта (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пассажирский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грузовой, специальные машины).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картинки и сравнивает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 сравни предметы и назови те, которые облегчают труд человека в быту и создают комфорт; разложи все картинки попарно (веник и пылесос, стиральная доска и стиральная машина и т. д.)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различает и называет виды транспорта, предметы, облегчающие труд людей в быту, легко справляется с заданиями без помощи педагога.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допускает 1-2 ошибки при классификации видов транспорта и предметов, облегчающих труд людей в быту. Требует дополнительных инструкций.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ребенку требуются дополнительные пояснения, допускает более 3 ошибок, затрудняется в операции обобщения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 xml:space="preserve">Знания детей о размере, цвете, форме, «весе», материале, из которого сделан </w:t>
      </w:r>
      <w:proofErr w:type="gramStart"/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пред-мет</w:t>
      </w:r>
      <w:proofErr w:type="gramEnd"/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, и умение его описывать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Дидактическая игра «А знаешь ли ты?»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предметы и предметные картинки: мячи разного размера, сделанные из различного материала (пластмасса, резина); деревянные или пластмассовые пирамидки разного размера, предметы из металла и стекла.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«Опиши знакомые предметы».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те же картинки или предметы, что и в п. 1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предметы и картинки,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Какого размера резиновый мяч? Деревянная пирамидка?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цвет всех колец пирамидки.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тяжелее: пластмассовый мяч или резиновый? Почему? (Можно продолжить ряд до 6 вопросов.)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загадывает любой предмет и описывает его так, чтобы воспитатель мог понять, о каком предмете он говорит.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необходимо назвать цвет, форму, размер предмета, его «вес» (тяжелый или легкий) и материал, из которого сделан загаданный предмет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безошибочно определяет размер, цвет, форму, «вес», материал, из которого сделаны предметы, и на основе этого описывает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ребенок, отвечая на вопросы задания 1, допускает не более двух ошибок, выделяет существенные признаки и характеризует предмет с небольшой помощью взрослого.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знания о свойствах и качествах предмета разрознены, бессистемны. Ребенок допускает более 3 ошибок в первом задании, задание 2 выполнить не может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свойствах и качествах различных материалов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Дидактическая игра «Что из чего?»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предметы разного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каче-ства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металлические; салфетки бумажные, матерчатые.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«Сравни предметы»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держит в руках предметы, рассматривая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1. Объедини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предметы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сделанные из стекла, пластмассы, резины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2. Охарактеризуй деревянную ложку, называя свойства и качества материала, из которого она сделана (твердая или мягкая, хрупкая или прочная, температура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поверхности теплая или холодная и др.). Затем педагог просит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этому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же алгоритму дать характеристику еще 2-3 предметов.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Сравни металлическую ложку с деревянной матрешкой (металл холодный - дерево теплое), стеклянный стакан с металлической кружкой и другие.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 балла — ребенок без ошибок классифицирует предметы, определяет материалы, из которых они сделаны.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при определении материалов, из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может классифицировать предметы самостоятельно и допускает много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профессиях строителей, земледельцев, работников транспорта, связи, швейной промышленности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«Угадай профессию».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людей разных профессий: повар (кулинар), строитель, штукатур-маляр, модельер, парикмахер, столяр, летчик, пожарный, милиционер, машинист, шофер, капитан, хлебороб и т. д.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Картинки с изображением атрибутов разных профессий и результатов труда людей различных профессий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внимательно рассматривает картинки и перечисляет известные профессии, соотносит атрибуты (орудия) и результаты труда.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 беседы: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Какая профессия у этого человека?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Какие инструменты (атрибуты) нужны людям этой профессии?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Что делают люди этой профессии?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Объедини строителей.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Людей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каких профессий можно назвать земледельцами?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 балла — ребенок называет профессии строителей, земледельцев, работников транспорта, связи, швейной промышленности, владеет приемом обобщения.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Без-ошибочно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соотносит атрибуты (орудия) и результаты труда.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перечисляет названия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профессий по картинкам.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Обобщая профессии строителей, земледельцев, работ-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ников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транспорта, связи, швейной промышленности, допускает ошибки.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называет не все профессии, приемом обобщения не владеет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некоторых родах войск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«Кому что нужно?»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пограничника, моряка, летчика, подводника, танкиста, пехотинца; картинки с изображением техники, оружия для военных профессий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Назови, кто изображен на картинках? (Военные.)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При помощи картинок вспомни и назови известные тебе рода войск.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3.Какая боевая техника нужна танкисту (летчику) и т. д.?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Для чего нужны военные? И другие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различает рода войск, правильно отвечает на все вопросы.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правильно называет 2-3 военных профессии, может о них рассказать.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называет 1—2 военных профессии; затрудняется подобрать и назвать боевую технику, рассказать о профессии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себе, родном селе; стране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Беседа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Примерные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Назови свой домашний адрес.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С кем ты живешь вместе?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У тебя есть бабушка (и), как ее зовут?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Кем ты являешься бабушке и дедушке? (Ты кто для них?)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5. Назови город, в котором ты живешь.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6. Как называется наша страна?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7. Сможешь назвать главный город страны?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знает своих родственников; правильно называет домашний адрес (улица, дом, квартира), может назвать подъезд и этаж. Знает название родного города, страны, ее главного города.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всех родственников, допускает неточности при назывании домашнего адреса, правильно называет город, в котором живет. Допускает ошибки или затрудняется назвать страну или главный город страны.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знает и называет родственников, не знает домашнего адреса, не сразу называет город, в котором живет (или не знает вообще). Не называет страну и главный город страны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304D57" w:rsidRDefault="00304D57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B0F0"/>
          <w:lang w:eastAsia="ru-RU"/>
        </w:rPr>
      </w:pPr>
      <w:r w:rsidRPr="0074040C">
        <w:rPr>
          <w:rFonts w:ascii="roboto" w:eastAsia="Times New Roman" w:hAnsi="roboto" w:cs="Times New Roman"/>
          <w:color w:val="00B0F0"/>
          <w:sz w:val="27"/>
          <w:szCs w:val="27"/>
          <w:lang w:eastAsia="ru-RU"/>
        </w:rPr>
        <w:t>Знания о некоторых правилах дорожного движения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«Школа пешеходных наук».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сюжетная картинка с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изо-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бражением</w:t>
      </w:r>
      <w:proofErr w:type="spellEnd"/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улицы, тротуара, свето-фора; предметные картинки знаков: «Пешеходный переход», «Подземный переход», «Надземный переход»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Ребенок рассматривает сюжетную картинку и 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Как называют людей, идущих по улице?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Как правильно ходить по улице?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Назови знаки, с помощью которых пешеход может определить место, где можно перейти через улицу.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предметные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Расскажи о значении разрешающих и запрещающих сигналов светофора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знает, что улицу переходят в строго определенном месте, называет знаки, знает сигналы светофора, проявляет интерес к изучению правил дорожного движения.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правила перехода через улицу, значение сигналов светофора, затрудняется в названии знаков.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затрудняется в определении места перехода улицы, но знает сигналы светофора, интереса к изучению правил дорожного движения не выражает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— 18-21 балл,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– 11-17 баллов,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– 7-10 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lastRenderedPageBreak/>
        <w:t>Образовательная область Познание</w:t>
      </w:r>
      <w:proofErr w:type="gramStart"/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«Формирование целостной картины мира. Ознакомление с природой 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зимующих птицах (синица, воробей, ворона, снегирь, галка, сорока)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«Кто прилетает к кормушке».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иллюстрация с изображением кормушки (с прорезями) на фоне зимнего пейзажа; карточки с изображением зимующих и перелетных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Или Дидактическая игра «Четвертый лишний».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5-6 зимующих птиц и 2-3 перелетных птиц (синица, ворона, скворец, сорока; галка, снегирь, ласточка, воробей)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1.Ребенок рассматривает картинку, уточняет изображенное время года.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можно назвать птиц, которые остаются зимовать? (Зимующие.)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Найди и помести на кормушку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lang w:eastAsia="ru-RU"/>
        </w:rPr>
        <w:t>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Расскажи, какие птицы прилетели к кормушке.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картинку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Какая птица лишняя и почему?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зимующих птиц, изображенных на картинке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без помощи взрослого находит и называет 5-6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ребенок самостоятельно находит и называет 3-4 зимующих птиц.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называет 1-2 птицы, затрудняется в классификации птиц (зимующих и перелетных)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растениях и способах их размножения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«Чьи плоды?»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хлорофитум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бальзамин, фиалка)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1.Ребенок подбирает к каждому дереву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нужную картинку с плодами.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Назови, какие деревья ты узнал.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- Найди на картинках плод каждого дерева.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комнатные растения. Называет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 столе ты видишь одну фиалку, что нужно сделать, чтобы было много фиалок? Вспомни известные тебе способы размножения растений (черенками, усами и др.)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подбирает к деревьям плоды. Называет правильно комнатные растения и способы их размножения.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называет деревья, имеет представления о способах размножения, но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до-пускает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ошибки при подборе плодов и способах размножения комнатных растений.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называет правильно 1-2 дерева, затрудняется в соотношении их с семенами. О способах размножения растений не имеет представления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 xml:space="preserve">Представления о переходе веществ из твердого состояния в </w:t>
      </w:r>
      <w:proofErr w:type="gramStart"/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жидкое</w:t>
      </w:r>
      <w:proofErr w:type="gramEnd"/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 xml:space="preserve"> и наоборот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было бы если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..?»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иллюстрации лета и зимы, на которых изображена вода в разных состояниях (лужа, речка, снег, ледяная горка и др.)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картинки.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какой из картинок изображена вода?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зимней картине есть вода?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ты так решил? Объясни.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можем мы летом увидеть лед?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имеет представление о переходе веществ из твердого состояния в жидкое и наоборот, обоснованно делает выводы, правильно отвечает на вопросы.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 о переходе веществ из твердого состояния в жидкое и наоборот, но затрудняется сделать выводы.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 балл - ребенок не имеет представления о переходе веществ из твердого состояния в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жидкое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наоборот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Общая осведомленность о роли человека в природе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такое хорошо, что такое плохо».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диск со стрелкой в центре (по типу циферблата), в середине которого изображение природы, а по краям знаки, символизирующие положительное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(кормушка для птиц, скворечник, посадка деревьев и т. д.) и отрицательное (сломанная ветка, сачок для бабочки и т. д.) поведение человека в природе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Ребенок, перемещая стрелку, рассказывает о помощи человека природе и о его вредном воздействии на природу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Критерий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анализирует поведение человека в природе, делает выводы о закономерностях и взаимосвязях в природе.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 правильном поведении человека в природе, не всегда может объяснить вред,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который причиняет человек природе.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проявляет интереса и самостоятельности при выполнении задания, затрудняется делать выводы о закономерностях и взаимосвязях в природе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травянистых растениях (подорожник, крапива, лопух)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лишнее».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карточки с изображением растений (подорожник, крапива, лопух, береза)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карточки с изображением растений и отвечает на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называются эти растения?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Какое из растений лишнее и почему? (Ребенок убирает картинку.)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- Как можно назвать все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растения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одним словом? (Травянистые.)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Береза это... (дерево).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называет изображенные растения, правильно выбирает лишнюю карточку, объясняет свой выбор, используя обобщающее слово «травянистые».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ребенок называет правильно 2 вида травянистых растений, но не знает обобщающего слова (травянистые). Поясняет, что береза - это дерево.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называет правильно только одно травянистое растение, не выделяет лишнее растение, не знает обобщающих слов (дерево, травянистые растения)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74040C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диких животных и их повадках. (Белка, лиса, заяц, медведь, волк)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«Засели лес».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иллюстрация леса; карточки с изображением диких животных (белка, лиса, заяц, медведь, волк)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называют зверей, которые живут в лесу? (Дикие звери.)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Посмотри, лес пустой, давай заселим его животными. Расскажи, что ты знаешь о каждом из них.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поочередно «заселяет» в лес животных, отвечая на вопросы воспитателя об их жизни в лесу и повадках.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белка? (Грибами, орехами.)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ей помогает ловко передвигаться по деревьям? Что ей помогает спасаться от врагов? Что защищает от холода? (Зимняя шуба, пушистый хвост.)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заяц? Как он спасается от врагов? (Путает следы, меняет окраску.)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Что помогает ему выдержать холод?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Почему волка и лису называют хищниками? Что им помогает охотиться за животными?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ведут себя волки во время охоты?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(Волки собираются в стаи, вместе охотятся по ночам, могут подолгу гнаться за добычей.)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-Как охотится лиса? (Лиса незаметно подкрадывается, подкарауливает, заметает следы.)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питается медведь? Что делают медведи в зимнюю пору? (Впадают в спячку.) Что помогает медведю не питаться всю зиму? (Запас жира.)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еще животные впадают в спячку? (Ежи.) Чем питается еж? Как спасается от врагов и что помогает ему в этом? (Сворачивается клубком, иголки.)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 интересом выполняет задание, правильно отвечает на все вопросы воспитателя о жизни диких животных.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имеет представление о повадках диких животных, не на все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 может ответить.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имеет очень слабые представления о, повадках диких животных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- 16-18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- 10-15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- 6-9 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lastRenderedPageBreak/>
        <w:t>Образовательная область «Коммуникация» Развитие речи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Формирование словаря, связная речь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. Умение самостоятельно составлять по образцу рассказы из личного опыта, по сюжетной картине, по набору картинок.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Умение сочинять концовки к сказкам.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3. Умение последовательно, без существенных пропусков пересказывать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небольшие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литературные произведения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Предложить ребенку сюжетные картинки из серии «Семья».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2. Сказки Дж.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Родари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«Собака, которая не умела лаять» и «Волшебный барабан».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Сказка К. Д. Ушинского «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Бишка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» или любое литературное произведение, неизвестное ребенку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Вопросы по содержанию картинки: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-Кто нарисован на картинке, чужие люди или родственники?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можно назвать их вместе, одним словом?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Назови членов семьи, изображенных на картинке.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делает семья на этой картинке, трудится или отдыхает?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Задание: расскажи о своей семье, назови имена членов семьи, профессию (взрослых) и занятия детей, какие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обязанности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какую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работу выполняют дома члены семьи.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Ребенка знакомят с основной частью сказки, а он придумывает разные концовки.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Ребенок слушает и пересказывает сказку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ребенок составляет рассказ 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семье из личного опыта, употребляя сложные предложения разных видов. Придумывает концовки к незнакомым литературным произведениям. Последовательно пересказывает литературное произведение без помощи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взрослого, выразительно передавая диалоги действующих лиц, характеристику персонажей. Пользуется прямой и косвенной речью.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рассказывает по сюжетной картинке, редко употребляя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сложные предложения. С помощью дополнительных примеров воспитателя ребенок подбирает концовку. Пересказывает литературный текст с опорой на иллюстрации. Не пользуется прямой и косвенной речью.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затрудняется рассказать по картинке и из личного опыта. Затрудняется в придумывании концовок к сказкам, даже при помощи воспитателя. Делает существенные пропуски при пересказе, демонстрирует отдельные эпизоды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  <w:lastRenderedPageBreak/>
        <w:t>Грамматический строй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. Умение согласовывать прилагательные с существительными, подбирать к существительному несколько прилагательных.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Умение заменять слово другим со сходным значением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Упражнение «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 Какая? Какое?»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лимон, яблоко, елка и другие.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Игра «Как сказать по-другому?»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Ребенок рассматривает картинки, называет предметы и отвечает на в о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 о с ы 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Лимон - какой? (Желтый, сочный, кислый.)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Яблоко - какое? (Красное, круглое, вкусное.)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Елка - какая? (Высокая, зеленая, колючая.)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Об одном и том же можно сказать разными, но похожими словами. Такие слова называют близкими по смыслу или словам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и-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«приятелями». Придумай слов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а-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«приятели» к следующим словам: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Метель (вьюга, буран, пурга).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Смешной (забавный, потешный, комичный).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3. Грустный (невеселый, печальный).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4. Торопиться (спешить)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 затруднений подбирает ко всем существительным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 2-3 и более прилагательных, заменяет слово другим со сходным значением.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затрудняется в подборе прилагательных, называет к каждому существительному не более одного прилагательного. В подборе синонимов требуется дополнительная инструкция (примеры), подбирает не более 1-2 синонимов.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может подобрать правильно прилагательные и синонимы к заданным словам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27"/>
          <w:szCs w:val="27"/>
          <w:lang w:eastAsia="ru-RU"/>
        </w:rPr>
        <w:t>Звуковая культура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определять место звука в слове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1.Дидактическая игра «Определи место звука в слове».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с изображением мальчика, арбуза, рябины, танка, абрикоса и др. (или любые другие, но чтобы один и тот же звук был в начале, в середине и в конце слова).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Дидактическая игра «Подбери слово с заданным звуком»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рассматривает предметные картинки и раскладывает их так, чтобы в одной стопке оказались слова со звуком [а] в начале, в другой - со звуком [а] в середине слова.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Придумай слово на любой заданный звук, например: звук [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].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Придумай слово, чтобы заданный звук был в середине (в конце) слова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без ошибок определяет место звука в слове.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без ошибок определяет место звука в начале слова, допускает ошибки при определении звука в середине или в конце слова.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 балл - ребенок допускает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большое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коли-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чество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- 8-9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Средний уровень - 5-7 баллов;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Низкий уровень – 3-4 балла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«Познание»: Формированию элементарных математических представлений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считать (отсчитывать) в пределах 10, пользоваться количественными и порядковыми числительными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«Скажи сколько».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предметные картинки или мелкий счетный материал: матрешки, солдатики, овощи, цветы и т.п. Количество каждой группы предметов разное (например, 6 матрешек, 7 цветов, 9 солдатиков, 10 бабочек).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Дидактическое упражнение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«Скажи, который по счету предмет».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можно использовать материал первого задания, только расставить (разложить) картинки по одному (бабочка, солдатик, цветок и т. п.)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Ребенок считает количество предметов в любой группе.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солдатиков. Сколько их всего?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бабочек. Сколько их? И т. д.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Ребенок рассматривает предметные картинки (предметы) и определяет, каким по счету стоит солдатик, какая по счету бабочка?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правильно считает (отсчитывает) предметы в пределах 10. Правильно пользуется количественными и порядковыми числительными. Понимает и правильно отвечает на вопросы «Сколько?», «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 счету?».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правильно считает (отсчитывает) предметы в пределах 10. Правильно пользуется количественными числительными. Понимает вопрос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«Сколько?» и правильно отвечает на него. Допускает ошибки при ответе на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«Который по счету?».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ребенок допускает ошибки при счете (отсчитывании) предметов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сравнивать рядом стоящие числа в пределах 10, уравнивать неравное число предметов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«Пусть станет поровну». Материал: мелкий счетный материал.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Расставлены две группы предметов так, чтобы в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одной их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было меньше на один. Например: 6 солдатиков и 7 матрешек. Задание: посчитай группы предметов.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всего солдатиков?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матрешек?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Кого больше (меньше)?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На сколько?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Сделай так, чтобы их стало поровну.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 еще можно это сделать?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умеет сравнивать, устанавливать, какое число больше (меньше) другого; уравнивать неравные группы предметов двумя способами (удаления и добавления единицы).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умеет сравнивать, устанавливать, какое число больше (меньше) другого. Затрудняется сразу уравнять группы предметов (делает это после дополнительных инструкций) или уравнивает их, но только одним способом.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– ребенок считает правильно, но затрудняется установить, какое число меньше (больше) другого. Уравнять предметы не может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сравнивать предметы различной величины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1. Дидактическая игра «Построй солдат».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плоскостные солдатики (7-10 штук) разные по высоте.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Дидактическое упражнение. «Сравни ленточки».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ленточки разной длины и ширины, 7-10 штук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на столе?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-Посмотри, все ли солдатики одинаковы?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они отличаются?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Построй солдатиков в ряд в порядке убывания (возрастания), пользуясь словами «самый высокий», «поменьше», «еще ниже», «самый низкий».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справился с заданием, не сделав ни одной ошибки. Правильно размещает предметы в порядке возрастания (убывания) размера (длины, ширины, высоты).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правильно размещает предметы в порядке возрастания размера, высоты, допускает ошибки при расположении ленточек. Пользуется приемом наложения и приложения при выполнении задания.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требует дополнительных инструкций и помощи взрослого при выполнении упражнений. Допускает большое количество ошибок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форме предметов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«Что где лежит?».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Материал: набор геометрических фигур - круг, квадрат, овал, треугольник, прямоугольник.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Предметные картинки: мячик, шарик воздушный, пирамидка, колпак клоуна, кубик, пуговица,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чупа-чупс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дыня, дорожный знак (треугольной формы), квадратные часы, квадратная коробка, конверт, флажок, книга, овальный поднос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Рассмотри все геометрические фигуры и картинки.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геометрические фигуры ты видишь?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Назови их.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Чем отличаются круг и овал от других фигур?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Соотнеси картинку с геометрической фигурой.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Разложи фигуры в ряд, под каждой из них положи картинку похожей формы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самостоятельно соотносит предметы по форме, называет геометрические фигуры и раскладывает их по соответствующему признаку.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знает все геометрические фигуры. Допускает 1—2 ошибки при соотнесении с предметами.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знает всех геометрических фигур, затрудняется выполнить задание на соотнесение с формой предметных картинок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определять местонахождение предмета по отношению к себе, к другим людям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Игра «Встань там, где я скажу»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двигается в заданном направлении. Например: два шага вперед, один шаг влево, три шага назад, два шага вправо.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справа (слева) от себя?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ты видишь впереди (сзади) от себя?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Возьми куклу (собачку) и посади перед собой, сзади от себя; справа от Кати; справа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 себя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правильно выполнил все задания воспитателя.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допускает ошибки в случае определения право и лево по </w:t>
      </w:r>
      <w:proofErr w:type="spell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отношеиию</w:t>
      </w:r>
      <w:proofErr w:type="spell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 другим людям.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знает только направление вперед и назад. Все другие задания выполняет с ошибками, неуверенно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Знания о днях недели, последовательности частей суток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Дидактическая игра «Наш день».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сюжетные картинки, где изображены разные виды деятельности детей, следующие друг за другом на протяжении дня: уборка постели, гимнастика, умывание, завтрак, занятие и т. д.</w:t>
      </w:r>
    </w:p>
    <w:p w:rsidR="0074040C" w:rsidRPr="0074040C" w:rsidRDefault="0074040C" w:rsidP="0074040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Дидактическое упражнение «Назови соседей»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картинки,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изображающие разные виды деятельности детей, следующие друг за другом на протяжении дня: уборка постели, гимнастика, умывание, завтрак, занятие и т. д.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Задание: разложи картинки по порядку, начиная с утра. Назови одним словом утро, день, вечер, ночь. (Сутки.)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2. Вопросы: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Если вчера было воскресенье, какой день недели сегодня?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А какой день недели следует за четвергом? И т. п.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справился с заданием, не сделал ни одной ошибки, безошибочно ответил на все вопросы воспитателя.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- ребенок безошибочно разложил картинки в соответствии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временем суток, но обобщающее слово назвать затрудняется. Допускает 1-2 ошибки при ответе на вопросы о днях недели.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справился с заданиями даже после наводящих вопросов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lastRenderedPageBreak/>
        <w:t>Что изучается?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color w:val="0070C0"/>
          <w:sz w:val="27"/>
          <w:szCs w:val="27"/>
          <w:lang w:eastAsia="ru-RU"/>
        </w:rPr>
        <w:t>Умение устанавливать зависимость между целым множеством и его частями.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Дидактические игры, упражнения, вопросы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Диагностическая игра «Часть и целое».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Материал: три вида игрушек разного количества (куклы, мишки, машины) или круги синего, желтого и красного цветов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Содержание диагностического задания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Ребенок рассматривает группы игрушек (куклы, мишки и машины), объединяет их в одну группу и называет. Вопросы и задания: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Сосчитай количество частей «Группы игрушек».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Сколько их? (Три.)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Какие это части? (Первая часть - куклы, вторая часть - мишки, третья - машины.)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Посчитай количество игрушек каждой части.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Чего больше?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Значит, какая часть больше?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В какой части игрушек меньше?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- Что можно сказать об этой части игрушек? (Она самая маленькая.)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Примечание. Можно считать части и количество частей, сравнивая выделенные множества и на примере кругов разного цвета или других геометрических форм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- ребенок выделяет составные части группы предметов, сравнивает части на основе счета, понимает, что целая группа предметов больше каждой части (часть меньше целого).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- ребенок затрудняется назвать все игрушки (фигуры) одной группой. Недостаточно сформированы знания о целом множестве и его частях.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После дополнительных инструкций взрослого ребенок понимает, что такое части целого, определяет количество частей группы предметов, сравнивает их. Называет самую большую, самую маленькую часть.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- ребенок не понимает значения множества и его частей. После дополнительных разъяснений взрослого не справляется с заданиями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Высокий уровень – 18-21 балл; средний уровень- 11-17 баллов; низкий уровень- 7-10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баллов.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lastRenderedPageBreak/>
        <w:t>Образовательная область «Художественное творчество»</w:t>
      </w: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Диагностические задания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32"/>
          <w:szCs w:val="32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Знакомство с искусством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«В мастерской художника».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Индивидуальная беседа с каждым ребенком.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 ребенок воспринимает содержание картины, ее выразительные средства?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предметы нравятся, почему?</w:t>
      </w:r>
    </w:p>
    <w:p w:rsidR="0074040C" w:rsidRPr="0074040C" w:rsidRDefault="0074040C" w:rsidP="0074040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Какие изобразительные материалы были использованы?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Материал: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могут быть использованы картины различных жанров, предметов прикладного, народного и декоративного искусства, живопись, книжная графика, различные средства художественной выразительности (краски, кисть, палитра и т. д.).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Изобразительная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рисунок на тему «Лето» либо педагог проводит анализ нескольких работ ребенка (декоративный орнамент, предметный и сюжетный рисунок).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Лепка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74040C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Задание проводится по</w:t>
      </w: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74040C">
        <w:rPr>
          <w:rFonts w:ascii="roboto" w:eastAsia="Times New Roman" w:hAnsi="roboto" w:cs="Times New Roman"/>
          <w:i/>
          <w:iCs/>
          <w:color w:val="000000"/>
          <w:sz w:val="27"/>
          <w:szCs w:val="27"/>
          <w:lang w:eastAsia="ru-RU"/>
        </w:rPr>
        <w:t>подгруппам (4 ребенка)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 по сказке «Теремок» вылепить кого-либо из зверей (заяц, лиса, медведь, волк) в соответствии с сюже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том (вылепить героев для своей композиции).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Например, заяц, тарелка, стол. Объединить работы нескольких детей в единую композицию.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Аппликация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коллективная аппликация «Аквариум».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Правильно пользуется ножницами, использует разнообразные приемы вырезания. Изображает предметы и несложные композиции.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— делает самостоятельно, при затруднении обращается за помощью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взрослого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lastRenderedPageBreak/>
        <w:t>«Познание» Развитие продуктивной (конструктивной) деятельности.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Конструирование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Коллективное конструирование «Построим город».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Постройка по образцам, каждый ребенок выбирает, что будет строить и где будет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находиться его постройка.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2 балла — делает самостоятельно, при затруднении обращается за помощью к взрослым,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74" w:lineRule="atLeast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«Труд»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Ручной труд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i/>
          <w:iCs/>
          <w:color w:val="000000"/>
          <w:sz w:val="27"/>
          <w:szCs w:val="27"/>
          <w:lang w:eastAsia="ru-RU"/>
        </w:rPr>
        <w:t>Задание: «Магазин игрушек».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Выполняется из листа, сложенного пополам. Сгибая лист в разных направлениях, смастерить игрушки с использованием дополнительных материалов: конфетти, полоски бумаги.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3 балла — 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2 балла — делает самостоятельно, при затруднении обращается за помощью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взрос</w:t>
      </w:r>
    </w:p>
    <w:p w:rsidR="0074040C" w:rsidRPr="0074040C" w:rsidRDefault="0074040C" w:rsidP="0074040C">
      <w:pPr>
        <w:shd w:val="clear" w:color="auto" w:fill="FFFFFF"/>
        <w:spacing w:after="0" w:line="259" w:lineRule="atLeast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1 балл — 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Воспитание культуры поведения и положительных моральных качеств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«Здоровье» Воспитание культурно-гигиенических навыков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Исследование осуществляется через наблюдение.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FF0000"/>
          <w:sz w:val="32"/>
          <w:szCs w:val="32"/>
          <w:lang w:eastAsia="ru-RU"/>
        </w:rPr>
        <w:t xml:space="preserve"> Игровая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Критерии оценки: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3 балла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делает все самостоятельно,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2 балла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делает самостоятельно, при затруднении обращается за помощью к взрослым, </w:t>
      </w:r>
      <w:r w:rsidRPr="0074040C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1 балл —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большей степени не справляется с предложенными заданиями.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312" w:line="240" w:lineRule="auto"/>
        <w:outlineLvl w:val="1"/>
        <w:rPr>
          <w:rFonts w:ascii="roboto" w:eastAsia="Times New Roman" w:hAnsi="roboto" w:cs="Times New Roman"/>
          <w:b/>
          <w:bCs/>
          <w:caps/>
          <w:color w:val="FF0000"/>
          <w:sz w:val="36"/>
          <w:szCs w:val="36"/>
          <w:lang w:eastAsia="ru-RU"/>
        </w:rPr>
      </w:pPr>
      <w:r w:rsidRPr="00304D57">
        <w:rPr>
          <w:rFonts w:ascii="Times New Roman" w:eastAsia="Times New Roman" w:hAnsi="Times New Roman" w:cs="Times New Roman"/>
          <w:b/>
          <w:bCs/>
          <w:caps/>
          <w:color w:val="FF0000"/>
          <w:sz w:val="36"/>
          <w:szCs w:val="36"/>
          <w:lang w:eastAsia="ru-RU"/>
        </w:rPr>
        <w:lastRenderedPageBreak/>
        <w:t>ОСОБЕННОСТИ ПРОВЕДЕНИЯ МОНИТОРИНГА ПО РАЗДЕЛАМ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«Познание»:</w:t>
      </w:r>
      <w:r w:rsidRPr="00304D57">
        <w:rPr>
          <w:rFonts w:ascii="roboto" w:eastAsia="Times New Roman" w:hAnsi="roboto" w:cs="Times New Roman"/>
          <w:color w:val="0070C0"/>
          <w:sz w:val="24"/>
          <w:szCs w:val="24"/>
          <w:lang w:eastAsia="ru-RU"/>
        </w:rPr>
        <w:t> </w:t>
      </w: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ФЭМП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определения уровня ФЭМП педагог проводит наблюдения за свобод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ной игровой и совместной деятельностью детей, а также предлагает им выполнить ряд заданий. Задания</w:t>
      </w:r>
      <w:r w:rsidR="00304D5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выполняются как индивидуально, так и малыми группами. Результат выполнения заданий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заданию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При выполнении заданий детьми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старшей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подготовительной групп необходимо обратить особое внимание на:</w:t>
      </w:r>
    </w:p>
    <w:p w:rsidR="0074040C" w:rsidRPr="0074040C" w:rsidRDefault="0074040C" w:rsidP="007404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созерцать предметы, явления (всматриваться, вслушиваться);</w:t>
      </w:r>
    </w:p>
    <w:p w:rsidR="0074040C" w:rsidRPr="0074040C" w:rsidRDefault="0074040C" w:rsidP="0074040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подбирать пары или группы предметов, совпадающих по заданному признаку;</w:t>
      </w:r>
    </w:p>
    <w:p w:rsidR="0074040C" w:rsidRPr="0074040C" w:rsidRDefault="0074040C" w:rsidP="0074040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выделять в процессе восприятия несколько каче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ств пр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едметов, сравнивать предметы по форме, величине, строению, цвету;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знание цветов спектра;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выделять характерные детали, красивые сочетания цветов, оттенков;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различать цвета по светлоте и насыщенности, правильно их называть;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называть цвета по предметному признаку (малиновый, лимонный);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классифицировать предметы по общим качествам и характерным признакам;</w:t>
      </w:r>
    </w:p>
    <w:p w:rsidR="0074040C" w:rsidRPr="0074040C" w:rsidRDefault="0074040C" w:rsidP="007404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умение при обследовании предметов включать движения рук по предмету.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Полученный в ходе наблюдения результат вносится в таблицы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Заключительным этапом проведения диагностики по этому разделу будет подсчет баллов, набран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ных каждым ребенком индивидуально.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«Коммуникация» Развитие речи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Педагог проводит наблюдения и беседу с ребенком в интересной, интонационно выразительной форме. Проводить наблюдение можно как индивидуально, так и с подгруппой детей, в зависимости от сложности задания.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проверки уровня речевого развития детей младшего и среднего дошкольного возраста исполь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зуются наглядные предметы, картинки, игрушки, соблюдается временной отрезок не более 15 минут.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детей старшего дошкольного возраста могут предлагаться задания без использования нагляд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ных средств, но со знакомыми словами и точной формулировкой вопросов. Временной отрезок опроса не должен превышать 30 минут.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конце наблюдений производится подсчет баллов, механизм подсчета индивидуален для каждой возрастной группы.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 </w:t>
      </w: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</w:p>
    <w:p w:rsidR="00716ACE" w:rsidRDefault="00716ACE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bookmarkStart w:id="0" w:name="_GoBack"/>
      <w:bookmarkEnd w:id="0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lastRenderedPageBreak/>
        <w:t>Образовательная область «Познание» Формирование целостной картины мира. Предметное и социальное окружение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Педагог проводит наблюдения за свобод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ной игровой и совместной деятельностью детей, а также предлагает им выполнить ряд заданий. Задания выполняются как индивидуально, так и малыми группами. Результат выполнения заданий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заданию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Воспитание культуры поведения и положительных моральных качеств;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«Здоровье» Воспитание культурно-гигиенических навыков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Исследование осуществляется через наблюдение. Результат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«Социализация»</w:t>
      </w:r>
      <w:proofErr w:type="gramStart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:</w:t>
      </w:r>
      <w:proofErr w:type="gramEnd"/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 xml:space="preserve"> Игровая деятельность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При заполнении этого раздела воспитатель не только наблюдает за ребенком, но и специально организует игры с детьми. Результат вносится в та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softHyphen/>
        <w:t>блицу, в соответствующие колонки.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«Труд»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Знания и умения воспитанников по направлениям: «Самообслуживание»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«Хозяйственно-бытовой труд» и «Труд в природе». выявляются в результате наблюдений за ребенком. «Ручной труд» - в соответствии с изложенными ниже заданиями и в результате наблюдений за ребенком.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Знания воспитанников по направлениям «Формирование первичных представлений о труде взрослых, его роли в обществе и жизни каждого человека» и «Воспитание ценностного отношения к собственному труду, труду других людей и его результатам»</w:t>
      </w:r>
      <w:r w:rsidRPr="0074040C">
        <w:rPr>
          <w:rFonts w:ascii="roboto" w:eastAsia="Times New Roman" w:hAnsi="roboto" w:cs="Times New Roman"/>
          <w:color w:val="000000"/>
          <w:lang w:eastAsia="ru-RU"/>
        </w:rPr>
        <w:t> </w:t>
      </w: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выявляются в разделе: Образовательная область «Познание» Формирование целостной картины мира. Предметное и социальное окружение.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«Художественное творчество»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Для мониторинга этого раздела педагог проводит индивидуальные и подгрупповые беседы с детьми, фронтальные занятия. По отдельным направлениям раздела педагог проводит анализ прошлых работ ребенка (например: рисование, аппликация).</w:t>
      </w:r>
    </w:p>
    <w:p w:rsidR="0074040C" w:rsidRPr="00304D57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70C0"/>
          <w:lang w:eastAsia="ru-RU"/>
        </w:rPr>
      </w:pPr>
      <w:r w:rsidRPr="00304D57">
        <w:rPr>
          <w:rFonts w:ascii="roboto" w:eastAsia="Times New Roman" w:hAnsi="roboto" w:cs="Times New Roman"/>
          <w:b/>
          <w:bCs/>
          <w:color w:val="0070C0"/>
          <w:sz w:val="32"/>
          <w:szCs w:val="32"/>
          <w:lang w:eastAsia="ru-RU"/>
        </w:rPr>
        <w:t>Образовательная область «Познание» Развитие продуктивной (конструктивной) деятельности.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Для мониторинга этого раздела педагог проводит индивидуальные и подгрупповые беседы с детьми, фронтальные занятия. Педагог </w:t>
      </w:r>
      <w:proofErr w:type="gramStart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может</w:t>
      </w:r>
      <w:proofErr w:type="gramEnd"/>
      <w:r w:rsidRPr="0074040C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проводит анализ прошлых работ ребенка в разделе «Конструирование из бумаги и природного материала»</w:t>
      </w:r>
    </w:p>
    <w:p w:rsidR="0074040C" w:rsidRPr="0074040C" w:rsidRDefault="0074040C" w:rsidP="0074040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74040C">
      <w:pPr>
        <w:shd w:val="clear" w:color="auto" w:fill="FFFFFF"/>
        <w:spacing w:after="0" w:line="317" w:lineRule="atLeast"/>
        <w:jc w:val="center"/>
        <w:rPr>
          <w:rFonts w:ascii="roboto" w:eastAsia="Times New Roman" w:hAnsi="roboto" w:cs="Times New Roman"/>
          <w:color w:val="000000"/>
          <w:lang w:eastAsia="ru-RU"/>
        </w:rPr>
      </w:pPr>
    </w:p>
    <w:p w:rsidR="0074040C" w:rsidRPr="0074040C" w:rsidRDefault="0074040C" w:rsidP="00304D57">
      <w:pPr>
        <w:shd w:val="clear" w:color="auto" w:fill="FFFFFF"/>
        <w:spacing w:after="0" w:line="317" w:lineRule="atLeast"/>
        <w:rPr>
          <w:rFonts w:ascii="roboto" w:eastAsia="Times New Roman" w:hAnsi="roboto" w:cs="Times New Roman"/>
          <w:color w:val="666666"/>
          <w:lang w:eastAsia="ru-RU"/>
        </w:rPr>
      </w:pPr>
      <w:r w:rsidRPr="0074040C">
        <w:rPr>
          <w:rFonts w:ascii="roboto" w:eastAsia="Times New Roman" w:hAnsi="roboto" w:cs="Times New Roman"/>
          <w:color w:val="000000"/>
          <w:lang w:eastAsia="ru-RU"/>
        </w:rPr>
        <w:t> </w:t>
      </w:r>
    </w:p>
    <w:p w:rsidR="00C301C9" w:rsidRDefault="00C301C9"/>
    <w:sectPr w:rsidR="00C301C9" w:rsidSect="00716ACE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15D"/>
    <w:multiLevelType w:val="multilevel"/>
    <w:tmpl w:val="A12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33BC0"/>
    <w:multiLevelType w:val="multilevel"/>
    <w:tmpl w:val="C936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44596"/>
    <w:multiLevelType w:val="multilevel"/>
    <w:tmpl w:val="BBD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4403F"/>
    <w:multiLevelType w:val="multilevel"/>
    <w:tmpl w:val="D3E44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5076A9"/>
    <w:multiLevelType w:val="multilevel"/>
    <w:tmpl w:val="F386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94C3B"/>
    <w:multiLevelType w:val="multilevel"/>
    <w:tmpl w:val="9508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91513"/>
    <w:multiLevelType w:val="multilevel"/>
    <w:tmpl w:val="81A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861D7"/>
    <w:multiLevelType w:val="multilevel"/>
    <w:tmpl w:val="754E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763F2"/>
    <w:multiLevelType w:val="multilevel"/>
    <w:tmpl w:val="19E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16717"/>
    <w:multiLevelType w:val="multilevel"/>
    <w:tmpl w:val="4450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0C"/>
    <w:rsid w:val="00304D57"/>
    <w:rsid w:val="00716ACE"/>
    <w:rsid w:val="0074040C"/>
    <w:rsid w:val="00C3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0C"/>
    <w:rPr>
      <w:color w:val="800080"/>
      <w:u w:val="single"/>
    </w:rPr>
  </w:style>
  <w:style w:type="character" w:customStyle="1" w:styleId="ico">
    <w:name w:val="ico"/>
    <w:basedOn w:val="a0"/>
    <w:rsid w:val="0074040C"/>
  </w:style>
  <w:style w:type="paragraph" w:styleId="a6">
    <w:name w:val="Balloon Text"/>
    <w:basedOn w:val="a"/>
    <w:link w:val="a7"/>
    <w:uiPriority w:val="99"/>
    <w:semiHidden/>
    <w:unhideWhenUsed/>
    <w:rsid w:val="0074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4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04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40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0C"/>
    <w:rPr>
      <w:color w:val="800080"/>
      <w:u w:val="single"/>
    </w:rPr>
  </w:style>
  <w:style w:type="character" w:customStyle="1" w:styleId="ico">
    <w:name w:val="ico"/>
    <w:basedOn w:val="a0"/>
    <w:rsid w:val="0074040C"/>
  </w:style>
  <w:style w:type="paragraph" w:styleId="a6">
    <w:name w:val="Balloon Text"/>
    <w:basedOn w:val="a"/>
    <w:link w:val="a7"/>
    <w:uiPriority w:val="99"/>
    <w:semiHidden/>
    <w:unhideWhenUsed/>
    <w:rsid w:val="0074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4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65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2103641095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212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8903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75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7599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058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967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8935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978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264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813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15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  <w:div w:id="1253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5556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2017-11-27T19:35:00Z</dcterms:created>
  <dcterms:modified xsi:type="dcterms:W3CDTF">2017-11-27T20:01:00Z</dcterms:modified>
</cp:coreProperties>
</file>