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DEB" w:rsidRDefault="00805723" w:rsidP="00A73DE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eastAsia="ru-RU"/>
        </w:rPr>
        <w:t xml:space="preserve">    </w:t>
      </w:r>
      <w:r w:rsidR="00A73DEB" w:rsidRPr="00A73DEB"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eastAsia="ru-RU"/>
        </w:rPr>
        <w:t>Консультация для родителей</w:t>
      </w:r>
    </w:p>
    <w:p w:rsidR="00A73DEB" w:rsidRPr="00A73DEB" w:rsidRDefault="00A73DEB" w:rsidP="00A73DE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73DEB"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eastAsia="ru-RU"/>
        </w:rPr>
        <w:t xml:space="preserve"> </w:t>
      </w:r>
      <w:r w:rsidRPr="00A73DE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«Что должен знать и уметь ребенок второй младшей группы к концу учебного года»</w:t>
      </w:r>
    </w:p>
    <w:p w:rsidR="00A73DEB" w:rsidRPr="00A73DEB" w:rsidRDefault="00A73DEB" w:rsidP="00A73D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73DE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Подготовила </w:t>
      </w:r>
      <w:proofErr w:type="gramStart"/>
      <w:r w:rsidRPr="00A73DE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:</w:t>
      </w:r>
      <w:proofErr w:type="spellStart"/>
      <w:r w:rsidRPr="00A73DE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</w:t>
      </w:r>
      <w:proofErr w:type="gramEnd"/>
      <w:r w:rsidRPr="00A73DE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бдулаева</w:t>
      </w:r>
      <w:proofErr w:type="spellEnd"/>
      <w:r w:rsidRPr="00A73DE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A73DE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Патимат</w:t>
      </w:r>
      <w:proofErr w:type="spellEnd"/>
      <w:r w:rsidRPr="00A73DE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Исаевна</w:t>
      </w:r>
    </w:p>
    <w:p w:rsidR="00A73DEB" w:rsidRPr="00A73DEB" w:rsidRDefault="00A73DEB" w:rsidP="00A73D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73DE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Консультация для родителей </w:t>
      </w:r>
      <w:r w:rsidRPr="00A73DE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«Что </w:t>
      </w:r>
      <w:r w:rsidRPr="00A73DE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должен знать и уметь ребенок второй младшей группы к концу учебного года</w:t>
      </w:r>
      <w:r w:rsidRPr="00A73DE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» </w:t>
      </w:r>
      <w:r w:rsidRPr="00A73DEB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 xml:space="preserve">(3-4 </w:t>
      </w:r>
      <w:r w:rsidRPr="00A73DEB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года</w:t>
      </w:r>
      <w:r w:rsidRPr="00A73DEB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)</w:t>
      </w:r>
    </w:p>
    <w:p w:rsidR="00A73DEB" w:rsidRPr="00A73DEB" w:rsidRDefault="00A73DEB" w:rsidP="00A73D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A73DEB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РИСОВАНИЕ</w:t>
      </w:r>
    </w:p>
    <w:p w:rsidR="00A73DEB" w:rsidRPr="00A73DEB" w:rsidRDefault="00A73DEB" w:rsidP="00A73D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73DEB">
        <w:rPr>
          <w:rFonts w:ascii="Times New Roman" w:eastAsia="Times New Roman" w:hAnsi="Times New Roman" w:cs="Times New Roman"/>
          <w:sz w:val="32"/>
          <w:szCs w:val="32"/>
          <w:lang w:eastAsia="ru-RU"/>
        </w:rPr>
        <w:t>• Правильно работает карандашом и кистью.</w:t>
      </w:r>
    </w:p>
    <w:p w:rsidR="00A73DEB" w:rsidRPr="00A73DEB" w:rsidRDefault="00A73DEB" w:rsidP="00A73D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73DEB">
        <w:rPr>
          <w:rFonts w:ascii="Times New Roman" w:eastAsia="Times New Roman" w:hAnsi="Times New Roman" w:cs="Times New Roman"/>
          <w:sz w:val="32"/>
          <w:szCs w:val="32"/>
          <w:lang w:eastAsia="ru-RU"/>
        </w:rPr>
        <w:t>• Умеет проводить прямую линию, наклонные, длинные, короткие, пересекающиеся.</w:t>
      </w:r>
    </w:p>
    <w:p w:rsidR="00A73DEB" w:rsidRPr="00A73DEB" w:rsidRDefault="00A73DEB" w:rsidP="00A73D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73DEB">
        <w:rPr>
          <w:rFonts w:ascii="Times New Roman" w:eastAsia="Times New Roman" w:hAnsi="Times New Roman" w:cs="Times New Roman"/>
          <w:sz w:val="32"/>
          <w:szCs w:val="32"/>
          <w:lang w:eastAsia="ru-RU"/>
        </w:rPr>
        <w:t>• Рисует предмет округлой формы.</w:t>
      </w:r>
    </w:p>
    <w:p w:rsidR="00A73DEB" w:rsidRPr="00A73DEB" w:rsidRDefault="00A73DEB" w:rsidP="00A73D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73DEB">
        <w:rPr>
          <w:rFonts w:ascii="Times New Roman" w:eastAsia="Times New Roman" w:hAnsi="Times New Roman" w:cs="Times New Roman"/>
          <w:sz w:val="32"/>
          <w:szCs w:val="32"/>
          <w:lang w:eastAsia="ru-RU"/>
        </w:rPr>
        <w:t>• Умеет ритмично наносить штриховку и мазки.</w:t>
      </w:r>
    </w:p>
    <w:p w:rsidR="00A73DEB" w:rsidRPr="00A73DEB" w:rsidRDefault="00A73DEB" w:rsidP="00A73D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73DEB">
        <w:rPr>
          <w:rFonts w:ascii="Times New Roman" w:eastAsia="Times New Roman" w:hAnsi="Times New Roman" w:cs="Times New Roman"/>
          <w:sz w:val="32"/>
          <w:szCs w:val="32"/>
          <w:lang w:eastAsia="ru-RU"/>
        </w:rPr>
        <w:t>• Изображает простейшие предметы и явления действительности.</w:t>
      </w:r>
    </w:p>
    <w:p w:rsidR="00A73DEB" w:rsidRPr="00A73DEB" w:rsidRDefault="00A73DEB" w:rsidP="00A73D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A73DEB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ЛЕПКА</w:t>
      </w:r>
    </w:p>
    <w:p w:rsidR="00A73DEB" w:rsidRPr="00A73DEB" w:rsidRDefault="00A73DEB" w:rsidP="00A73D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73DEB">
        <w:rPr>
          <w:rFonts w:ascii="Times New Roman" w:eastAsia="Times New Roman" w:hAnsi="Times New Roman" w:cs="Times New Roman"/>
          <w:sz w:val="32"/>
          <w:szCs w:val="32"/>
          <w:lang w:eastAsia="ru-RU"/>
        </w:rPr>
        <w:t>• Лепит предметы, состоящие из 1-3 частей.</w:t>
      </w:r>
    </w:p>
    <w:p w:rsidR="00A73DEB" w:rsidRPr="00A73DEB" w:rsidRDefault="00A73DEB" w:rsidP="00A73D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73DE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• Владеет навыком округлого раскатывания </w:t>
      </w:r>
      <w:r w:rsidRPr="00A73DE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(шар)</w:t>
      </w:r>
      <w:r w:rsidRPr="00A73DEB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A73DEB" w:rsidRPr="00A73DEB" w:rsidRDefault="00A73DEB" w:rsidP="00A73D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73DE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• Владеет навыком прямого раскатывания </w:t>
      </w:r>
      <w:r w:rsidRPr="00A73DE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(столбик)</w:t>
      </w:r>
      <w:r w:rsidRPr="00A73DEB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A73DEB" w:rsidRPr="00A73DEB" w:rsidRDefault="00A73DEB" w:rsidP="00A73D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73DE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• Владеет навыком соединения, сплющивания, </w:t>
      </w:r>
      <w:proofErr w:type="spellStart"/>
      <w:r w:rsidRPr="00A73DEB">
        <w:rPr>
          <w:rFonts w:ascii="Times New Roman" w:eastAsia="Times New Roman" w:hAnsi="Times New Roman" w:cs="Times New Roman"/>
          <w:sz w:val="32"/>
          <w:szCs w:val="32"/>
          <w:lang w:eastAsia="ru-RU"/>
        </w:rPr>
        <w:t>защипывания</w:t>
      </w:r>
      <w:proofErr w:type="spellEnd"/>
      <w:r w:rsidRPr="00A73DE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краев формы кончиками пальцев.</w:t>
      </w:r>
    </w:p>
    <w:p w:rsidR="00A73DEB" w:rsidRPr="00A73DEB" w:rsidRDefault="00A73DEB" w:rsidP="00A73D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73DEB">
        <w:rPr>
          <w:rFonts w:ascii="Times New Roman" w:eastAsia="Times New Roman" w:hAnsi="Times New Roman" w:cs="Times New Roman"/>
          <w:sz w:val="32"/>
          <w:szCs w:val="32"/>
          <w:lang w:eastAsia="ru-RU"/>
        </w:rPr>
        <w:t>• Владеет навыком рационального деление пластилина.</w:t>
      </w:r>
    </w:p>
    <w:p w:rsidR="00A73DEB" w:rsidRPr="00A73DEB" w:rsidRDefault="00A73DEB" w:rsidP="00A73D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73DEB">
        <w:rPr>
          <w:rFonts w:ascii="Times New Roman" w:eastAsia="Times New Roman" w:hAnsi="Times New Roman" w:cs="Times New Roman"/>
          <w:sz w:val="32"/>
          <w:szCs w:val="32"/>
          <w:lang w:eastAsia="ru-RU"/>
        </w:rPr>
        <w:t>• Владеет навыком аккуратной работы с пластилином.</w:t>
      </w:r>
    </w:p>
    <w:p w:rsidR="00A73DEB" w:rsidRPr="00A73DEB" w:rsidRDefault="00A73DEB" w:rsidP="00A73D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A73DEB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lastRenderedPageBreak/>
        <w:t>АППЛИКАЦИЯ</w:t>
      </w:r>
    </w:p>
    <w:p w:rsidR="00A73DEB" w:rsidRPr="00A73DEB" w:rsidRDefault="00A73DEB" w:rsidP="00A73D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73DEB">
        <w:rPr>
          <w:rFonts w:ascii="Times New Roman" w:eastAsia="Times New Roman" w:hAnsi="Times New Roman" w:cs="Times New Roman"/>
          <w:sz w:val="32"/>
          <w:szCs w:val="32"/>
          <w:lang w:eastAsia="ru-RU"/>
        </w:rPr>
        <w:t>• Владеет навыками наклеивания (промазать клеем наклеиваемый элемент и приложить к листу бумаги, промокнуть салфеткой избыток клея.)</w:t>
      </w:r>
    </w:p>
    <w:p w:rsidR="00A73DEB" w:rsidRPr="00A73DEB" w:rsidRDefault="00A73DEB" w:rsidP="00A73D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73DEB">
        <w:rPr>
          <w:rFonts w:ascii="Times New Roman" w:eastAsia="Times New Roman" w:hAnsi="Times New Roman" w:cs="Times New Roman"/>
          <w:sz w:val="32"/>
          <w:szCs w:val="32"/>
          <w:lang w:eastAsia="ru-RU"/>
        </w:rPr>
        <w:t>• Создаёт изображения путем наклеивания готовых форм.</w:t>
      </w:r>
    </w:p>
    <w:p w:rsidR="00A73DEB" w:rsidRPr="00A73DEB" w:rsidRDefault="00A73DEB" w:rsidP="00A73D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73DEB">
        <w:rPr>
          <w:rFonts w:ascii="Times New Roman" w:eastAsia="Times New Roman" w:hAnsi="Times New Roman" w:cs="Times New Roman"/>
          <w:sz w:val="32"/>
          <w:szCs w:val="32"/>
          <w:lang w:eastAsia="ru-RU"/>
        </w:rPr>
        <w:t>• Соблюдает порядок на рабочем столе.</w:t>
      </w:r>
    </w:p>
    <w:p w:rsidR="00A73DEB" w:rsidRPr="00A73DEB" w:rsidRDefault="00A73DEB" w:rsidP="00A73D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A73DEB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КОНСТРУИРОВАНИЕ</w:t>
      </w:r>
    </w:p>
    <w:p w:rsidR="00A73DEB" w:rsidRPr="00A73DEB" w:rsidRDefault="00A73DEB" w:rsidP="00A73D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73DE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• Знает и называет основные детали строительного материала </w:t>
      </w:r>
      <w:r w:rsidRPr="00A73DE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(кубики, кирпичики, пластины)</w:t>
      </w:r>
      <w:r w:rsidRPr="00A73DEB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A73DEB" w:rsidRPr="00A73DEB" w:rsidRDefault="00A73DEB" w:rsidP="00A73D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73DEB">
        <w:rPr>
          <w:rFonts w:ascii="Times New Roman" w:eastAsia="Times New Roman" w:hAnsi="Times New Roman" w:cs="Times New Roman"/>
          <w:sz w:val="32"/>
          <w:szCs w:val="32"/>
          <w:lang w:eastAsia="ru-RU"/>
        </w:rPr>
        <w:t>• Располагает кирпичи, пластины вертикально.</w:t>
      </w:r>
    </w:p>
    <w:p w:rsidR="00A73DEB" w:rsidRPr="00A73DEB" w:rsidRDefault="00A73DEB" w:rsidP="00A73D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73DEB">
        <w:rPr>
          <w:rFonts w:ascii="Times New Roman" w:eastAsia="Times New Roman" w:hAnsi="Times New Roman" w:cs="Times New Roman"/>
          <w:sz w:val="32"/>
          <w:szCs w:val="32"/>
          <w:lang w:eastAsia="ru-RU"/>
        </w:rPr>
        <w:t>• Изменяет постройки, надстраивая или заменяя одни детали другими.</w:t>
      </w:r>
    </w:p>
    <w:p w:rsidR="00A73DEB" w:rsidRPr="00A73DEB" w:rsidRDefault="00A73DEB" w:rsidP="00A73D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A73DEB">
        <w:rPr>
          <w:rFonts w:ascii="Times New Roman" w:eastAsia="Times New Roman" w:hAnsi="Times New Roman" w:cs="Times New Roman"/>
          <w:sz w:val="32"/>
          <w:szCs w:val="32"/>
          <w:lang w:eastAsia="ru-RU"/>
        </w:rPr>
        <w:t>• Различает постройки по величине (большая – маленькая, длинная – короткая, высокая – низкая, узкая – широкая).</w:t>
      </w:r>
      <w:proofErr w:type="gramEnd"/>
    </w:p>
    <w:p w:rsidR="00A73DEB" w:rsidRPr="00A73DEB" w:rsidRDefault="00A73DEB" w:rsidP="00A73D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A73DEB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МАТЕМАТИКА</w:t>
      </w:r>
    </w:p>
    <w:p w:rsidR="00A73DEB" w:rsidRPr="00A73DEB" w:rsidRDefault="00A73DEB" w:rsidP="00A73D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73DE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• Различает предметы по величине, используя слова </w:t>
      </w:r>
      <w:r w:rsidRPr="00A73DE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«большой»</w:t>
      </w:r>
      <w:r w:rsidRPr="00A73DE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r w:rsidRPr="00A73DE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«маленький»</w:t>
      </w:r>
      <w:r w:rsidRPr="00A73DEB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A73DEB" w:rsidRPr="00A73DEB" w:rsidRDefault="00A73DEB" w:rsidP="00A73D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73DE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• Умеет видеть один и много предметов, используя слова </w:t>
      </w:r>
      <w:r w:rsidRPr="00A73DE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«один»</w:t>
      </w:r>
      <w:r w:rsidRPr="00A73DE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r w:rsidRPr="00A73DE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«много»</w:t>
      </w:r>
      <w:r w:rsidRPr="00A73DE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r w:rsidRPr="00A73DE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«ни одного»</w:t>
      </w:r>
      <w:r w:rsidRPr="00A73DEB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A73DEB" w:rsidRPr="00A73DEB" w:rsidRDefault="00A73DEB" w:rsidP="00A73D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73DE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• Понимает вопрос </w:t>
      </w:r>
      <w:r w:rsidRPr="00A73DE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«сколько?»</w:t>
      </w:r>
      <w:r w:rsidRPr="00A73DEB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A73DEB" w:rsidRPr="00A73DEB" w:rsidRDefault="00A73DEB" w:rsidP="00A73D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73DE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• Сравнивает </w:t>
      </w:r>
      <w:r w:rsidRPr="00A73DE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группы предметов</w:t>
      </w:r>
      <w:r w:rsidRPr="00A73DEB">
        <w:rPr>
          <w:rFonts w:ascii="Times New Roman" w:eastAsia="Times New Roman" w:hAnsi="Times New Roman" w:cs="Times New Roman"/>
          <w:sz w:val="32"/>
          <w:szCs w:val="32"/>
          <w:lang w:eastAsia="ru-RU"/>
        </w:rPr>
        <w:t>, используя приемы наложения и приложения комментировать свои действия словами больше – меньше, поровну.</w:t>
      </w:r>
    </w:p>
    <w:p w:rsidR="00A73DEB" w:rsidRPr="00A73DEB" w:rsidRDefault="00A73DEB" w:rsidP="00A73D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73DE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• Сравнивает два предмета, разные по величине </w:t>
      </w:r>
      <w:r w:rsidRPr="00A73DE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(длине, высоте)</w:t>
      </w:r>
      <w:r w:rsidRPr="00A73DEB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A73DEB" w:rsidRPr="00A73DEB" w:rsidRDefault="00A73DEB" w:rsidP="00A73D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73DE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• Узнаёт геометрические фигуры </w:t>
      </w:r>
      <w:r w:rsidRPr="00A73DE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(круг, квадрат, треугольник, прямоугольник)</w:t>
      </w:r>
      <w:r w:rsidRPr="00A73DE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называть их.</w:t>
      </w:r>
    </w:p>
    <w:p w:rsidR="00A73DEB" w:rsidRPr="00A73DEB" w:rsidRDefault="00A73DEB" w:rsidP="00A73D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73DEB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• Различает </w:t>
      </w:r>
      <w:proofErr w:type="gramStart"/>
      <w:r w:rsidRPr="00A73DEB">
        <w:rPr>
          <w:rFonts w:ascii="Times New Roman" w:eastAsia="Times New Roman" w:hAnsi="Times New Roman" w:cs="Times New Roman"/>
          <w:sz w:val="32"/>
          <w:szCs w:val="32"/>
          <w:lang w:eastAsia="ru-RU"/>
        </w:rPr>
        <w:t>основных</w:t>
      </w:r>
      <w:proofErr w:type="gramEnd"/>
      <w:r w:rsidRPr="00A73DE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4 цвета </w:t>
      </w:r>
      <w:r w:rsidRPr="00A73DE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(синий, красный, желтый, зеленый)</w:t>
      </w:r>
      <w:r w:rsidRPr="00A73DE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A73DE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знать</w:t>
      </w:r>
      <w:r w:rsidRPr="00A73DE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чёрный и белый и оттенки голубой, розовый.</w:t>
      </w:r>
    </w:p>
    <w:p w:rsidR="00A73DEB" w:rsidRPr="00A73DEB" w:rsidRDefault="00A73DEB" w:rsidP="00A73D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73DEB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• Понимает слова</w:t>
      </w:r>
      <w:r w:rsidRPr="00A73DEB">
        <w:rPr>
          <w:rFonts w:ascii="Times New Roman" w:eastAsia="Times New Roman" w:hAnsi="Times New Roman" w:cs="Times New Roman"/>
          <w:sz w:val="32"/>
          <w:szCs w:val="32"/>
          <w:lang w:eastAsia="ru-RU"/>
        </w:rPr>
        <w:t>: верхняя, нижняя, слева, налево, справа, направо.</w:t>
      </w:r>
    </w:p>
    <w:p w:rsidR="00A73DEB" w:rsidRPr="00A73DEB" w:rsidRDefault="00A73DEB" w:rsidP="00A73D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A73DEB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РАЗВИТИЕ РЕЧИ</w:t>
      </w:r>
    </w:p>
    <w:p w:rsidR="00A73DEB" w:rsidRPr="00A73DEB" w:rsidRDefault="00A73DEB" w:rsidP="00A73D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73DEB">
        <w:rPr>
          <w:rFonts w:ascii="Times New Roman" w:eastAsia="Times New Roman" w:hAnsi="Times New Roman" w:cs="Times New Roman"/>
          <w:sz w:val="32"/>
          <w:szCs w:val="32"/>
          <w:lang w:eastAsia="ru-RU"/>
        </w:rPr>
        <w:t>• Говорит не торопясь, внятно.</w:t>
      </w:r>
    </w:p>
    <w:p w:rsidR="00A73DEB" w:rsidRPr="00A73DEB" w:rsidRDefault="00A73DEB" w:rsidP="00A73D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73DEB">
        <w:rPr>
          <w:rFonts w:ascii="Times New Roman" w:eastAsia="Times New Roman" w:hAnsi="Times New Roman" w:cs="Times New Roman"/>
          <w:sz w:val="32"/>
          <w:szCs w:val="32"/>
          <w:lang w:eastAsia="ru-RU"/>
        </w:rPr>
        <w:t>• Отвечает на вопросы взрослого.</w:t>
      </w:r>
    </w:p>
    <w:p w:rsidR="00A73DEB" w:rsidRPr="00A73DEB" w:rsidRDefault="00A73DEB" w:rsidP="00A73D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73DE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• Рассказывает об </w:t>
      </w:r>
      <w:proofErr w:type="gramStart"/>
      <w:r w:rsidRPr="00A73DEB">
        <w:rPr>
          <w:rFonts w:ascii="Times New Roman" w:eastAsia="Times New Roman" w:hAnsi="Times New Roman" w:cs="Times New Roman"/>
          <w:sz w:val="32"/>
          <w:szCs w:val="32"/>
          <w:lang w:eastAsia="ru-RU"/>
        </w:rPr>
        <w:t>увиденном</w:t>
      </w:r>
      <w:proofErr w:type="gramEnd"/>
      <w:r w:rsidRPr="00A73DE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2-4 предложениях.</w:t>
      </w:r>
    </w:p>
    <w:p w:rsidR="00A73DEB" w:rsidRPr="00A73DEB" w:rsidRDefault="00A73DEB" w:rsidP="00A73D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73DEB">
        <w:rPr>
          <w:rFonts w:ascii="Times New Roman" w:eastAsia="Times New Roman" w:hAnsi="Times New Roman" w:cs="Times New Roman"/>
          <w:sz w:val="32"/>
          <w:szCs w:val="32"/>
          <w:lang w:eastAsia="ru-RU"/>
        </w:rPr>
        <w:t>• Произносит все гласные и согласные звуки, кроме шипящих и сонорных.</w:t>
      </w:r>
    </w:p>
    <w:p w:rsidR="00A73DEB" w:rsidRPr="00A73DEB" w:rsidRDefault="00A73DEB" w:rsidP="00A73D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73DEB">
        <w:rPr>
          <w:rFonts w:ascii="Times New Roman" w:eastAsia="Times New Roman" w:hAnsi="Times New Roman" w:cs="Times New Roman"/>
          <w:sz w:val="32"/>
          <w:szCs w:val="32"/>
          <w:lang w:eastAsia="ru-RU"/>
        </w:rPr>
        <w:t>• Согласовывает слова в роде, числе, падеже.</w:t>
      </w:r>
    </w:p>
    <w:p w:rsidR="00A73DEB" w:rsidRPr="00A73DEB" w:rsidRDefault="00A73DEB" w:rsidP="00A73D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73DEB">
        <w:rPr>
          <w:rFonts w:ascii="Times New Roman" w:eastAsia="Times New Roman" w:hAnsi="Times New Roman" w:cs="Times New Roman"/>
          <w:sz w:val="32"/>
          <w:szCs w:val="32"/>
          <w:lang w:eastAsia="ru-RU"/>
        </w:rPr>
        <w:t>• Употребляет предложения с однородными членами.</w:t>
      </w:r>
    </w:p>
    <w:p w:rsidR="00A73DEB" w:rsidRPr="00A73DEB" w:rsidRDefault="00A73DEB" w:rsidP="00A73D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A73DEB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ХУДОЖЕСТВЕННАЯ ЛИТЕРАТУРА</w:t>
      </w:r>
    </w:p>
    <w:p w:rsidR="00A73DEB" w:rsidRPr="00A73DEB" w:rsidRDefault="00A73DEB" w:rsidP="00A73D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73DE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• </w:t>
      </w:r>
      <w:r w:rsidRPr="00A73DE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Уметь</w:t>
      </w:r>
      <w:r w:rsidRPr="00A73DE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воспринимать небольшие </w:t>
      </w:r>
      <w:proofErr w:type="spellStart"/>
      <w:r w:rsidRPr="00A73DEB">
        <w:rPr>
          <w:rFonts w:ascii="Times New Roman" w:eastAsia="Times New Roman" w:hAnsi="Times New Roman" w:cs="Times New Roman"/>
          <w:sz w:val="32"/>
          <w:szCs w:val="32"/>
          <w:lang w:eastAsia="ru-RU"/>
        </w:rPr>
        <w:t>потешки</w:t>
      </w:r>
      <w:proofErr w:type="spellEnd"/>
      <w:r w:rsidRPr="00A73DEB">
        <w:rPr>
          <w:rFonts w:ascii="Times New Roman" w:eastAsia="Times New Roman" w:hAnsi="Times New Roman" w:cs="Times New Roman"/>
          <w:sz w:val="32"/>
          <w:szCs w:val="32"/>
          <w:lang w:eastAsia="ru-RU"/>
        </w:rPr>
        <w:t>, сказки, рассказы без наглядного сопровождения.</w:t>
      </w:r>
    </w:p>
    <w:p w:rsidR="00A73DEB" w:rsidRPr="00A73DEB" w:rsidRDefault="00A73DEB" w:rsidP="00A73D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73DE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• Читает наизусть небольшие </w:t>
      </w:r>
      <w:proofErr w:type="spellStart"/>
      <w:r w:rsidRPr="00A73DEB">
        <w:rPr>
          <w:rFonts w:ascii="Times New Roman" w:eastAsia="Times New Roman" w:hAnsi="Times New Roman" w:cs="Times New Roman"/>
          <w:sz w:val="32"/>
          <w:szCs w:val="32"/>
          <w:lang w:eastAsia="ru-RU"/>
        </w:rPr>
        <w:t>потешки</w:t>
      </w:r>
      <w:proofErr w:type="spellEnd"/>
      <w:r w:rsidRPr="00A73DE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стихотворения.</w:t>
      </w:r>
    </w:p>
    <w:p w:rsidR="00A73DEB" w:rsidRPr="00A73DEB" w:rsidRDefault="00A73DEB" w:rsidP="00A73D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73DEB">
        <w:rPr>
          <w:rFonts w:ascii="Times New Roman" w:eastAsia="Times New Roman" w:hAnsi="Times New Roman" w:cs="Times New Roman"/>
          <w:sz w:val="32"/>
          <w:szCs w:val="32"/>
          <w:lang w:eastAsia="ru-RU"/>
        </w:rPr>
        <w:t>• Воспроизводит содержание художественных произведений с помощью вопросов воспитателя.</w:t>
      </w:r>
    </w:p>
    <w:p w:rsidR="00A73DEB" w:rsidRPr="00A73DEB" w:rsidRDefault="00A73DEB" w:rsidP="00A73D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A73DEB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ЭКОЛОГИЧЕСКОЕ ВОСПИТАНИЕ</w:t>
      </w:r>
    </w:p>
    <w:p w:rsidR="00A73DEB" w:rsidRPr="00A73DEB" w:rsidRDefault="00A73DEB" w:rsidP="00A73D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73DEB">
        <w:rPr>
          <w:rFonts w:ascii="Times New Roman" w:eastAsia="Times New Roman" w:hAnsi="Times New Roman" w:cs="Times New Roman"/>
          <w:sz w:val="32"/>
          <w:szCs w:val="32"/>
          <w:lang w:eastAsia="ru-RU"/>
        </w:rPr>
        <w:t>о растениях</w:t>
      </w:r>
    </w:p>
    <w:p w:rsidR="00A73DEB" w:rsidRPr="00A73DEB" w:rsidRDefault="00A73DEB" w:rsidP="00A73D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73DEB">
        <w:rPr>
          <w:rFonts w:ascii="Times New Roman" w:eastAsia="Times New Roman" w:hAnsi="Times New Roman" w:cs="Times New Roman"/>
          <w:sz w:val="32"/>
          <w:szCs w:val="32"/>
          <w:lang w:eastAsia="ru-RU"/>
        </w:rPr>
        <w:t>• Называет основные части растений стебель, лист, цветок.</w:t>
      </w:r>
    </w:p>
    <w:p w:rsidR="00A73DEB" w:rsidRPr="00A73DEB" w:rsidRDefault="00A73DEB" w:rsidP="00A73D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73DEB">
        <w:rPr>
          <w:rFonts w:ascii="Times New Roman" w:eastAsia="Times New Roman" w:hAnsi="Times New Roman" w:cs="Times New Roman"/>
          <w:sz w:val="32"/>
          <w:szCs w:val="32"/>
          <w:lang w:eastAsia="ru-RU"/>
        </w:rPr>
        <w:t>• Находит и называет у деревьев ствол, ветки, листья.</w:t>
      </w:r>
    </w:p>
    <w:p w:rsidR="00A73DEB" w:rsidRPr="00A73DEB" w:rsidRDefault="00A73DEB" w:rsidP="00A73D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73DEB">
        <w:rPr>
          <w:rFonts w:ascii="Times New Roman" w:eastAsia="Times New Roman" w:hAnsi="Times New Roman" w:cs="Times New Roman"/>
          <w:sz w:val="32"/>
          <w:szCs w:val="32"/>
          <w:lang w:eastAsia="ru-RU"/>
        </w:rPr>
        <w:t>• Различает по вкусу, цвету, величине и форме 2-3 вида овощей и фруктов.</w:t>
      </w:r>
    </w:p>
    <w:p w:rsidR="00A73DEB" w:rsidRPr="00A73DEB" w:rsidRDefault="00A73DEB" w:rsidP="00A73D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73DE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• Выделяет растительные </w:t>
      </w:r>
      <w:r w:rsidRPr="00A73DE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группы </w:t>
      </w:r>
      <w:r w:rsidRPr="00A73DE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(дерево, куст, трава)</w:t>
      </w:r>
      <w:r w:rsidRPr="00A73DEB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A73DEB" w:rsidRPr="00A73DEB" w:rsidRDefault="00A73DEB" w:rsidP="00A73D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73DEB">
        <w:rPr>
          <w:rFonts w:ascii="Times New Roman" w:eastAsia="Times New Roman" w:hAnsi="Times New Roman" w:cs="Times New Roman"/>
          <w:sz w:val="32"/>
          <w:szCs w:val="32"/>
          <w:lang w:eastAsia="ru-RU"/>
        </w:rPr>
        <w:t>о животных</w:t>
      </w:r>
    </w:p>
    <w:p w:rsidR="00A73DEB" w:rsidRPr="00A73DEB" w:rsidRDefault="00A73DEB" w:rsidP="00A73D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73DEB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• Различает животных ближайшего </w:t>
      </w:r>
      <w:r w:rsidRPr="00A73DEB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окружения</w:t>
      </w:r>
      <w:r w:rsidRPr="00A73DEB">
        <w:rPr>
          <w:rFonts w:ascii="Times New Roman" w:eastAsia="Times New Roman" w:hAnsi="Times New Roman" w:cs="Times New Roman"/>
          <w:sz w:val="32"/>
          <w:szCs w:val="32"/>
          <w:lang w:eastAsia="ru-RU"/>
        </w:rPr>
        <w:t>: звери, птицы, рыбы.</w:t>
      </w:r>
    </w:p>
    <w:p w:rsidR="00A73DEB" w:rsidRPr="00A73DEB" w:rsidRDefault="00A73DEB" w:rsidP="00A73D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73DE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• Называет приспособления животных к среде </w:t>
      </w:r>
      <w:r w:rsidRPr="00A73DEB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обитания</w:t>
      </w:r>
      <w:r w:rsidRPr="00A73DEB">
        <w:rPr>
          <w:rFonts w:ascii="Times New Roman" w:eastAsia="Times New Roman" w:hAnsi="Times New Roman" w:cs="Times New Roman"/>
          <w:sz w:val="32"/>
          <w:szCs w:val="32"/>
          <w:lang w:eastAsia="ru-RU"/>
        </w:rPr>
        <w:t>: рыбы плавают в воде, птицы летают и т. д.</w:t>
      </w:r>
    </w:p>
    <w:p w:rsidR="00A73DEB" w:rsidRPr="00A73DEB" w:rsidRDefault="00A73DEB" w:rsidP="00A73D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A73DE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• Знает и называет домашних и диких </w:t>
      </w:r>
      <w:r w:rsidRPr="00A73DEB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животных</w:t>
      </w:r>
      <w:r w:rsidRPr="00A73DEB">
        <w:rPr>
          <w:rFonts w:ascii="Times New Roman" w:eastAsia="Times New Roman" w:hAnsi="Times New Roman" w:cs="Times New Roman"/>
          <w:sz w:val="32"/>
          <w:szCs w:val="32"/>
          <w:lang w:eastAsia="ru-RU"/>
        </w:rPr>
        <w:t>: домашние – собака, кошка, корова, утка, куры, гуси; дикие – белка, лиса, медведь, волк.</w:t>
      </w:r>
      <w:proofErr w:type="gramEnd"/>
    </w:p>
    <w:p w:rsidR="00A73DEB" w:rsidRPr="00A73DEB" w:rsidRDefault="00A73DEB" w:rsidP="00A73D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73DE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• Выделяет и называет отличительные особенности внешнего вида </w:t>
      </w:r>
      <w:r w:rsidRPr="00A73DE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(у коровы рога, у белки длинный пушистый хвост)</w:t>
      </w:r>
    </w:p>
    <w:p w:rsidR="00A73DEB" w:rsidRPr="00A73DEB" w:rsidRDefault="00A73DEB" w:rsidP="00A73D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A73DEB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ОЗНАКОМЛЕНИЕ С ОКРУЖАЮЩИМ</w:t>
      </w:r>
    </w:p>
    <w:p w:rsidR="00A73DEB" w:rsidRPr="00A73DEB" w:rsidRDefault="00A73DEB" w:rsidP="00A73D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73DEB">
        <w:rPr>
          <w:rFonts w:ascii="Times New Roman" w:eastAsia="Times New Roman" w:hAnsi="Times New Roman" w:cs="Times New Roman"/>
          <w:sz w:val="32"/>
          <w:szCs w:val="32"/>
          <w:lang w:eastAsia="ru-RU"/>
        </w:rPr>
        <w:t>• Различает и называет игрушки.</w:t>
      </w:r>
    </w:p>
    <w:p w:rsidR="00A73DEB" w:rsidRPr="00A73DEB" w:rsidRDefault="00A73DEB" w:rsidP="00A73D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73DEB">
        <w:rPr>
          <w:rFonts w:ascii="Times New Roman" w:eastAsia="Times New Roman" w:hAnsi="Times New Roman" w:cs="Times New Roman"/>
          <w:sz w:val="32"/>
          <w:szCs w:val="32"/>
          <w:lang w:eastAsia="ru-RU"/>
        </w:rPr>
        <w:t>• Предметы мебели, одежды, посуды, некоторые фрукты, транспорт ближайшего окружения.</w:t>
      </w:r>
    </w:p>
    <w:p w:rsidR="00A73DEB" w:rsidRPr="00A73DEB" w:rsidRDefault="00A73DEB" w:rsidP="00A73D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73DEB">
        <w:rPr>
          <w:rFonts w:ascii="Times New Roman" w:eastAsia="Times New Roman" w:hAnsi="Times New Roman" w:cs="Times New Roman"/>
          <w:sz w:val="32"/>
          <w:szCs w:val="32"/>
          <w:lang w:eastAsia="ru-RU"/>
        </w:rPr>
        <w:t>• Различает и называет части тела животного и человека.</w:t>
      </w:r>
    </w:p>
    <w:p w:rsidR="00A73DEB" w:rsidRPr="00A73DEB" w:rsidRDefault="00A73DEB" w:rsidP="00A73D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A73DEB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ФИЗКУЛЬТУРА</w:t>
      </w:r>
    </w:p>
    <w:p w:rsidR="00A73DEB" w:rsidRPr="00A73DEB" w:rsidRDefault="00A73DEB" w:rsidP="00A73D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73DEB">
        <w:rPr>
          <w:rFonts w:ascii="Times New Roman" w:eastAsia="Times New Roman" w:hAnsi="Times New Roman" w:cs="Times New Roman"/>
          <w:sz w:val="32"/>
          <w:szCs w:val="32"/>
          <w:lang w:eastAsia="ru-RU"/>
        </w:rPr>
        <w:t>• Ходит и бегает, не наталкиваясь, изменяя направления.</w:t>
      </w:r>
    </w:p>
    <w:p w:rsidR="00A73DEB" w:rsidRPr="00A73DEB" w:rsidRDefault="00A73DEB" w:rsidP="00A73D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73DEB">
        <w:rPr>
          <w:rFonts w:ascii="Times New Roman" w:eastAsia="Times New Roman" w:hAnsi="Times New Roman" w:cs="Times New Roman"/>
          <w:sz w:val="32"/>
          <w:szCs w:val="32"/>
          <w:lang w:eastAsia="ru-RU"/>
        </w:rPr>
        <w:t>• Прыгает на 2-х ногах на месте и с продвижением вперед.</w:t>
      </w:r>
    </w:p>
    <w:p w:rsidR="00A73DEB" w:rsidRPr="00A73DEB" w:rsidRDefault="00A73DEB" w:rsidP="00A73D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73DEB">
        <w:rPr>
          <w:rFonts w:ascii="Times New Roman" w:eastAsia="Times New Roman" w:hAnsi="Times New Roman" w:cs="Times New Roman"/>
          <w:sz w:val="32"/>
          <w:szCs w:val="32"/>
          <w:lang w:eastAsia="ru-RU"/>
        </w:rPr>
        <w:t>• Умеет брать, держать, переносить, класть, катать, бросать мяч из-за головы, от груди.</w:t>
      </w:r>
    </w:p>
    <w:p w:rsidR="00A73DEB" w:rsidRPr="00A73DEB" w:rsidRDefault="00A73DEB" w:rsidP="00A73D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73DEB">
        <w:rPr>
          <w:rFonts w:ascii="Times New Roman" w:eastAsia="Times New Roman" w:hAnsi="Times New Roman" w:cs="Times New Roman"/>
          <w:sz w:val="32"/>
          <w:szCs w:val="32"/>
          <w:lang w:eastAsia="ru-RU"/>
        </w:rPr>
        <w:t>• Умеет метать предметы правой и левой рукой на дальность на расстояние не менее 5 метров.</w:t>
      </w:r>
    </w:p>
    <w:p w:rsidR="00A73DEB" w:rsidRPr="00A73DEB" w:rsidRDefault="00A73DEB" w:rsidP="00A73D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73DEB">
        <w:rPr>
          <w:rFonts w:ascii="Times New Roman" w:eastAsia="Times New Roman" w:hAnsi="Times New Roman" w:cs="Times New Roman"/>
          <w:sz w:val="32"/>
          <w:szCs w:val="32"/>
          <w:lang w:eastAsia="ru-RU"/>
        </w:rPr>
        <w:t>• Лазать по лесенки - стремянке, гимнастической стене.</w:t>
      </w:r>
    </w:p>
    <w:p w:rsidR="00A73DEB" w:rsidRDefault="00A73DEB" w:rsidP="00A73D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73DEB">
        <w:rPr>
          <w:rFonts w:ascii="Times New Roman" w:eastAsia="Times New Roman" w:hAnsi="Times New Roman" w:cs="Times New Roman"/>
          <w:sz w:val="32"/>
          <w:szCs w:val="32"/>
          <w:lang w:eastAsia="ru-RU"/>
        </w:rPr>
        <w:t>• Ползать, подлезать под натянутую верёвку, перелезать через бревно, лежащее на полу.</w:t>
      </w:r>
    </w:p>
    <w:p w:rsidR="00A73DEB" w:rsidRDefault="00A73DEB" w:rsidP="00A73D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73DEB" w:rsidRDefault="00A73DEB" w:rsidP="00A73D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73DEB" w:rsidRPr="00A73DEB" w:rsidRDefault="00A73DEB" w:rsidP="00A73D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73DEB" w:rsidRPr="00A73DEB" w:rsidRDefault="00A73DEB" w:rsidP="00A73D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A73DEB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lastRenderedPageBreak/>
        <w:t>САМООБСЛУЖИВАНИЕ</w:t>
      </w:r>
    </w:p>
    <w:p w:rsidR="00A73DEB" w:rsidRPr="00A73DEB" w:rsidRDefault="00A73DEB" w:rsidP="00A73D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73DEB">
        <w:rPr>
          <w:rFonts w:ascii="Times New Roman" w:eastAsia="Times New Roman" w:hAnsi="Times New Roman" w:cs="Times New Roman"/>
          <w:sz w:val="32"/>
          <w:szCs w:val="32"/>
          <w:lang w:eastAsia="ru-RU"/>
        </w:rPr>
        <w:t>• Самостоятельно, одевается и раздевается в определенной последовательности (надевать одежду, снимать, расстегивать пуговицы, складывать, вешать, развязывать и завязывать шнурки ботинок).</w:t>
      </w:r>
    </w:p>
    <w:p w:rsidR="00A73DEB" w:rsidRPr="00A73DEB" w:rsidRDefault="00A73DEB" w:rsidP="00A73D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73DEB">
        <w:rPr>
          <w:rFonts w:ascii="Times New Roman" w:eastAsia="Times New Roman" w:hAnsi="Times New Roman" w:cs="Times New Roman"/>
          <w:sz w:val="32"/>
          <w:szCs w:val="32"/>
          <w:lang w:eastAsia="ru-RU"/>
        </w:rPr>
        <w:t>Учить замечать непорядок в одежде и устранять его.</w:t>
      </w:r>
    </w:p>
    <w:p w:rsidR="00A73DEB" w:rsidRPr="00A73DEB" w:rsidRDefault="00A73DEB" w:rsidP="00A73D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73DEB">
        <w:rPr>
          <w:rFonts w:ascii="Times New Roman" w:eastAsia="Times New Roman" w:hAnsi="Times New Roman" w:cs="Times New Roman"/>
          <w:sz w:val="32"/>
          <w:szCs w:val="32"/>
          <w:lang w:eastAsia="ru-RU"/>
        </w:rPr>
        <w:t>Удачи Вам в воспитании ваших детей!</w:t>
      </w:r>
    </w:p>
    <w:p w:rsidR="00196B0E" w:rsidRDefault="00196B0E"/>
    <w:sectPr w:rsidR="00196B0E" w:rsidSect="00A73DEB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A73DEB"/>
    <w:rsid w:val="00196B0E"/>
    <w:rsid w:val="00197AF2"/>
    <w:rsid w:val="00805723"/>
    <w:rsid w:val="00A73DEB"/>
    <w:rsid w:val="00DB2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B0E"/>
  </w:style>
  <w:style w:type="paragraph" w:styleId="1">
    <w:name w:val="heading 1"/>
    <w:basedOn w:val="a"/>
    <w:link w:val="10"/>
    <w:uiPriority w:val="9"/>
    <w:qFormat/>
    <w:rsid w:val="00A73D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3D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A73D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73D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73DEB"/>
    <w:rPr>
      <w:b/>
      <w:bCs/>
    </w:rPr>
  </w:style>
  <w:style w:type="character" w:customStyle="1" w:styleId="olink">
    <w:name w:val="olink"/>
    <w:basedOn w:val="a0"/>
    <w:rsid w:val="00A73DEB"/>
  </w:style>
  <w:style w:type="character" w:styleId="a5">
    <w:name w:val="Hyperlink"/>
    <w:basedOn w:val="a0"/>
    <w:uiPriority w:val="99"/>
    <w:semiHidden/>
    <w:unhideWhenUsed/>
    <w:rsid w:val="00A73DE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86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12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84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59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223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767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1669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129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2945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5614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6392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637</Words>
  <Characters>3637</Characters>
  <Application>Microsoft Office Word</Application>
  <DocSecurity>0</DocSecurity>
  <Lines>30</Lines>
  <Paragraphs>8</Paragraphs>
  <ScaleCrop>false</ScaleCrop>
  <Company>Microsoft</Company>
  <LinksUpToDate>false</LinksUpToDate>
  <CharactersWithSpaces>4266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2001-12-31T21:16:00Z</dcterms:created>
  <dcterms:modified xsi:type="dcterms:W3CDTF">2001-12-31T21:47:00Z</dcterms:modified>
</cp:coreProperties>
</file>