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4CF" w:rsidRPr="004544CF" w:rsidRDefault="004544CF" w:rsidP="004544C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544C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Консультация для родителей «Книга в жизни ребенка»</w:t>
      </w:r>
    </w:p>
    <w:p w:rsidR="004544CF" w:rsidRPr="004544CF" w:rsidRDefault="004544CF" w:rsidP="00454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Ибрагимхалилова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Мадина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М.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Консультация для родителей «Книга в жизни ребенка»</w:t>
      </w:r>
    </w:p>
    <w:p w:rsidR="004544CF" w:rsidRPr="004544CF" w:rsidRDefault="004544CF" w:rsidP="00454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Главная задача знакомства детей дошкольного возраста с художественной литературой – это воспитание интереса и любви к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книге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стремления к общению с ней, умение слушать и понимать художественный текст. </w:t>
      </w:r>
    </w:p>
    <w:p w:rsidR="004544CF" w:rsidRPr="004544CF" w:rsidRDefault="004544CF" w:rsidP="00454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Маршак говорил, что есть талант писателя, а есть талант читателя. Как любой талант он спрятан в каждом, его надо открыть, вырастить и воспитать.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приученный к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книге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обладает бесценным даром легко входить в содержание </w:t>
      </w:r>
      <w:proofErr w:type="gramStart"/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услышанного</w:t>
      </w:r>
      <w:proofErr w:type="gramEnd"/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прочитанного. </w:t>
      </w:r>
      <w:proofErr w:type="gramStart"/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Книга вводит ребенка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мир человеческих </w:t>
      </w:r>
      <w:r w:rsidRPr="004544C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чувств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радостей, страданий, отношений, побуждений, мыслей, поступков, характеров.</w:t>
      </w:r>
      <w:proofErr w:type="gramEnd"/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Книга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раскрывает человеческие и духовные ценности.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Книга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прочитанная в детстве, оставляет более сильный след, чем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книга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почитанная в зрелом возрасте. </w:t>
      </w:r>
    </w:p>
    <w:p w:rsidR="004544CF" w:rsidRPr="004544CF" w:rsidRDefault="004544CF" w:rsidP="00454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Задача взрослого – открыть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ребенку то чудо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которое носит в себе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книга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наслаждение, которое доставляет погружение в чтение. Процесс общения дошкольника с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книгой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процесс становления в нем личности.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дошкольного возраста является своеобразным читателем. Он воспринимает литературу на слух, и так длится до тех пор, пока он сам не научится читать. Процессом восприятия литературного произведения является познавательная деятельность, в результате которой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осознает </w:t>
      </w:r>
      <w:proofErr w:type="gramStart"/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воспринятое</w:t>
      </w:r>
      <w:proofErr w:type="gramEnd"/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проникает в его смысл.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Ребенку необходимо </w:t>
      </w:r>
      <w:r w:rsidRPr="004544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«увидеть»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главный персонаж, понять его действия, поступки, переживания, разгадать мотивы этих поступков, причины переживаний. Важным моментом деятельности восприятия является эмоциональный отклик на литературное произведение. </w:t>
      </w:r>
    </w:p>
    <w:p w:rsidR="004544CF" w:rsidRPr="004544CF" w:rsidRDefault="004544CF" w:rsidP="00454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-читатель активно содействует героям и переживает с ним все происходящие события. Он как бы переживает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жизнь героев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относится к ним личностно – любит одних, презирает других. Знакомить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ребенка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детской литературой желательно ежедневно в свободной форме, хотя бы 30 минут в день. Ведь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книга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непроизвольно объясняет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жизнь общества и природы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мир человеческих отношений. Она развивает мышление, воображение, обогащает эмоции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ребенка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дает прекрасные образы русского литературного языка. </w:t>
      </w:r>
    </w:p>
    <w:p w:rsidR="004544CF" w:rsidRPr="004544CF" w:rsidRDefault="004544CF" w:rsidP="00454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ранних лет надо учить малыша относиться к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книге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 к величайшей ценности, правильно держать её в руках, правильно перелистывать, знать её место на книжной полке, запоминать название, автора. Можно собирать с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ребенком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его детскую библиотеку, где будут произведения разного содержания, разных жанров </w:t>
      </w:r>
      <w:r w:rsidRPr="004544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(проза, повести, сказки, стихи, фольклорные жанры)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Настоящая детская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книга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быть с четкими, яркими, доступными пониманию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ребенка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иллюстрациями. </w:t>
      </w:r>
    </w:p>
    <w:p w:rsidR="004544CF" w:rsidRPr="004544CF" w:rsidRDefault="004544CF" w:rsidP="00454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Мы читаем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книги вместе</w:t>
      </w:r>
    </w:p>
    <w:p w:rsidR="004544CF" w:rsidRPr="004544CF" w:rsidRDefault="004544CF" w:rsidP="00454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папой каждый выходной,</w:t>
      </w:r>
    </w:p>
    <w:p w:rsidR="004544CF" w:rsidRPr="004544CF" w:rsidRDefault="004544CF" w:rsidP="00454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меня картинок двести</w:t>
      </w:r>
    </w:p>
    <w:p w:rsidR="004544CF" w:rsidRPr="004544CF" w:rsidRDefault="004544CF" w:rsidP="00454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 у папы ни одной. </w:t>
      </w:r>
    </w:p>
    <w:p w:rsidR="004544CF" w:rsidRPr="004544CF" w:rsidRDefault="004544CF" w:rsidP="00454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меня слоны, жирафы,</w:t>
      </w:r>
    </w:p>
    <w:p w:rsidR="004544CF" w:rsidRPr="004544CF" w:rsidRDefault="004544CF" w:rsidP="00454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Звери, все до одного-</w:t>
      </w:r>
    </w:p>
    <w:p w:rsidR="004544CF" w:rsidRPr="004544CF" w:rsidRDefault="004544CF" w:rsidP="00454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у папы – никого. </w:t>
      </w:r>
    </w:p>
    <w:p w:rsidR="004544CF" w:rsidRPr="004544CF" w:rsidRDefault="004544CF" w:rsidP="00454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>У меня в пустыне дикой</w:t>
      </w:r>
    </w:p>
    <w:p w:rsidR="004544CF" w:rsidRPr="004544CF" w:rsidRDefault="004544CF" w:rsidP="00454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Нарисован львиный след</w:t>
      </w:r>
    </w:p>
    <w:p w:rsidR="004544CF" w:rsidRPr="004544CF" w:rsidRDefault="004544CF" w:rsidP="00454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Папу жаль! Ну что за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книга</w:t>
      </w:r>
    </w:p>
    <w:p w:rsidR="004544CF" w:rsidRPr="004544CF" w:rsidRDefault="004544CF" w:rsidP="00454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 ней картинок нет!</w:t>
      </w:r>
    </w:p>
    <w:p w:rsidR="004544CF" w:rsidRPr="004544CF" w:rsidRDefault="004544CF" w:rsidP="00454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Чтобы познакомить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ребенка с книгой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её необязательно только читать, можно и рассказывать в лицах представляя то, о чем в ней говорится. Приобщая маленького человека к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книге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воспитывайте в нем уважение к ней, как к делу рук человеческих!</w:t>
      </w:r>
    </w:p>
    <w:p w:rsidR="004544CF" w:rsidRPr="004544CF" w:rsidRDefault="004544CF" w:rsidP="00454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ПРИУЧИТЬ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РЕБЕНКА К ЧТЕНИЮ</w:t>
      </w:r>
    </w:p>
    <w:p w:rsidR="004544CF" w:rsidRPr="004544CF" w:rsidRDefault="004544CF" w:rsidP="00454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Любовь к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книгам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удастся навязать -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захотеть читать сам, а вы можете поспособствовать этому</w:t>
      </w:r>
    </w:p>
    <w:p w:rsidR="004544CF" w:rsidRPr="004544CF" w:rsidRDefault="004544CF" w:rsidP="00454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Часто мамы и папы жалуются, что современные дети совсем не любят читать - им больше нравится смотреть телевизор или проводить время за компьютером. Но проблема на самом деле не в детях, а в нас,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родителях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вовремя не научивших своих отпрысков любить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книги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544CF" w:rsidRPr="004544CF" w:rsidRDefault="004544CF" w:rsidP="00454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приучить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ребенка к чтению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>? Постараемся наверстать упущенное.</w:t>
      </w:r>
    </w:p>
    <w:p w:rsidR="004544CF" w:rsidRPr="004544CF" w:rsidRDefault="004544CF" w:rsidP="00454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Личный пример. Если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постоянно видит маму с глянцевым журналом в руках, а папу - уткнувшимся в монитор компьютера, вряд ли он воспылает любовью к чтению. А если вы сами обожаете читать, знаете множество авторов и произведений, можете процитировать какие-то строчки, чадо будет тянуться к тому же.</w:t>
      </w:r>
    </w:p>
    <w:p w:rsidR="004544CF" w:rsidRPr="004544CF" w:rsidRDefault="004544CF" w:rsidP="00454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Право выбора. Не заставляйте отпрыска читать ту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книгу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которую он не хочет.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Родители часто боятся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дети могут выбрать себе </w:t>
      </w:r>
      <w:r w:rsidRPr="004544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«плохую»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книгу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поэтому настаивают на той литературе, которая нравится им самим. В этом случае можно попробовать пойти на </w:t>
      </w:r>
      <w:r w:rsidRPr="004544C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компромисс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 выбирает одну книгу на свой вкус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другую читает по совету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родителей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44CF" w:rsidRPr="004544CF" w:rsidRDefault="004544CF" w:rsidP="00454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Электронные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книги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Как правило, современные дети неравнодушны к различным техническим новинкам. Попытайтесь привить любовь к чтению с помощью электронных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так называемых </w:t>
      </w:r>
      <w:proofErr w:type="spellStart"/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гаджетов</w:t>
      </w:r>
      <w:proofErr w:type="spellEnd"/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чтения, куда можно закачать какое угодно произведение. Конечно же, в них нет того очарования, присутствующего в обычных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книгах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- шелеста страниц, красочных иллюстраций. Но ведь и наши дети другие, поэтому пусть сами выбирают те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книги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удобны.</w:t>
      </w:r>
    </w:p>
    <w:p w:rsidR="004544CF" w:rsidRPr="004544CF" w:rsidRDefault="004544CF" w:rsidP="00454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Авторитет </w:t>
      </w:r>
      <w:r w:rsidRPr="004544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«звезды»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Есть еще один способ приучить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ребенка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чтению - сослаться на авторитет кумира, небезразличного вашему чаду. Расскажите, что многие актеры и 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знаменитые музыканты в своих интервью с удовольствием вспоминают впечатления от прочитанных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моменты из произведений, которые вдохновили их или помогли добиться успеха. Иногда одного упоминания о кумире бывает достаточно, чтобы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 взялся за книгу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544CF" w:rsidRPr="004544CF" w:rsidRDefault="004544CF" w:rsidP="00454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Книги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известным фильмам. Вовсе не секрет, что самые популярные киноленты зачастую сняты именно по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книгам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например </w:t>
      </w:r>
      <w:r w:rsidRPr="004544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«Гарри </w:t>
      </w:r>
      <w:proofErr w:type="spellStart"/>
      <w:r w:rsidRPr="004544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Поттер</w:t>
      </w:r>
      <w:proofErr w:type="spellEnd"/>
      <w:r w:rsidRPr="004544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>Джоан</w:t>
      </w:r>
      <w:proofErr w:type="spellEnd"/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>Роулинг</w:t>
      </w:r>
      <w:proofErr w:type="spellEnd"/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Pr="004544C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«Властелин колец»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Джона </w:t>
      </w:r>
      <w:proofErr w:type="spellStart"/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Толкиена</w:t>
      </w:r>
      <w:proofErr w:type="spellEnd"/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Объясните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ребенку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даже очень удачная экранизация не заменит удовольствия от прочтения хорошей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книги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 тому же такую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книгу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всегда можно обсудить с друзьями, а это значимо для детей.</w:t>
      </w:r>
    </w:p>
    <w:p w:rsidR="004544CF" w:rsidRPr="004544CF" w:rsidRDefault="004544CF" w:rsidP="00454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Обсуждайте вместе прочитанную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книгу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Это поможет вашему отпрыску не только разобраться с впечатлениями, но и выражать мысли и эмоции. Если вы покажете свою заинтересованность в личном мнении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ребенка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>, это тоже будет способствовать повышению интереса к чтению.</w:t>
      </w:r>
    </w:p>
    <w:p w:rsidR="004544CF" w:rsidRPr="004544CF" w:rsidRDefault="004544CF" w:rsidP="00454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Сюрприз в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книге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Предложите произведение, которым вы сами зачитывались в детстве. Положите в </w:t>
      </w: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книгу красивую закладку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>, открытку или просто записку со словами, как вы любите свое дитя.</w:t>
      </w:r>
    </w:p>
    <w:p w:rsidR="004544CF" w:rsidRPr="004544CF" w:rsidRDefault="004544CF" w:rsidP="004544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544C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Книга в жизни ребенка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это важная и незаменимая часть </w:t>
      </w:r>
      <w:r w:rsidRPr="004544C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развития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пополнение словарного запаса, укрепление памяти и развитие фантазии. Как </w:t>
      </w:r>
      <w:r w:rsidRPr="004544C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следствие</w:t>
      </w:r>
      <w:r w:rsidRPr="004544CF">
        <w:rPr>
          <w:rFonts w:ascii="Times New Roman" w:eastAsia="Times New Roman" w:hAnsi="Times New Roman" w:cs="Times New Roman"/>
          <w:sz w:val="24"/>
          <w:szCs w:val="24"/>
          <w:lang w:eastAsia="ru-RU"/>
        </w:rPr>
        <w:t>: в процессе чтения - одни только плюсы!</w:t>
      </w:r>
    </w:p>
    <w:p w:rsidR="00196B0E" w:rsidRDefault="00196B0E"/>
    <w:sectPr w:rsidR="00196B0E" w:rsidSect="00A36931">
      <w:pgSz w:w="11906" w:h="16838"/>
      <w:pgMar w:top="1134" w:right="850" w:bottom="1134" w:left="1701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544CF"/>
    <w:rsid w:val="00196B0E"/>
    <w:rsid w:val="004544CF"/>
    <w:rsid w:val="005E335B"/>
    <w:rsid w:val="00A36931"/>
    <w:rsid w:val="00CF2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B0E"/>
  </w:style>
  <w:style w:type="paragraph" w:styleId="1">
    <w:name w:val="heading 1"/>
    <w:basedOn w:val="a"/>
    <w:link w:val="10"/>
    <w:uiPriority w:val="9"/>
    <w:qFormat/>
    <w:rsid w:val="004544C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44C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454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54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44C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23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8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42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33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131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610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6868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489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6111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7294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905</Words>
  <Characters>5160</Characters>
  <Application>Microsoft Office Word</Application>
  <DocSecurity>0</DocSecurity>
  <Lines>43</Lines>
  <Paragraphs>12</Paragraphs>
  <ScaleCrop>false</ScaleCrop>
  <Company>Microsoft</Company>
  <LinksUpToDate>false</LinksUpToDate>
  <CharactersWithSpaces>6053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2001-12-31T21:22:00Z</cp:lastPrinted>
  <dcterms:created xsi:type="dcterms:W3CDTF">2001-12-31T21:08:00Z</dcterms:created>
  <dcterms:modified xsi:type="dcterms:W3CDTF">2001-12-31T21:22:00Z</dcterms:modified>
</cp:coreProperties>
</file>